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9B" w:rsidRPr="006B2803" w:rsidRDefault="00AC289B" w:rsidP="006B28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6B280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  <w:t>Půda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Jaké znáte půdní druhy?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Jak vzniká půda?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 čeho se tvoří humus?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Jaký význam mají pro rostliny voda a vzduch?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Jakým způsobem může člověk zlepšit úrodnost půdy?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Jaký je význam půdy?</w:t>
      </w:r>
    </w:p>
    <w:p w:rsidR="00AC289B" w:rsidRPr="006B2803" w:rsidRDefault="00D1669F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Popiš základní zpracování půdy.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Vyjmenuj způsoby zpracování půdy před </w:t>
      </w:r>
      <w:r w:rsidR="00D1669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setím a sázením.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sz w:val="24"/>
          <w:szCs w:val="24"/>
          <w:lang w:eastAsia="cs-CZ"/>
        </w:rPr>
        <w:t>Co to znamená rekultivace?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sz w:val="24"/>
          <w:szCs w:val="24"/>
          <w:lang w:eastAsia="cs-CZ"/>
        </w:rPr>
        <w:t>Co je to humus?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sz w:val="24"/>
          <w:szCs w:val="24"/>
          <w:lang w:eastAsia="cs-CZ"/>
        </w:rPr>
        <w:t>Co víš o půdních bakteriích?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Kterým onemocněním </w:t>
      </w:r>
      <w:r w:rsidR="00D1669F">
        <w:rPr>
          <w:rFonts w:ascii="Times New Roman" w:eastAsia="Times New Roman" w:hAnsi="Times New Roman" w:cs="Times New Roman"/>
          <w:sz w:val="24"/>
          <w:szCs w:val="24"/>
          <w:lang w:eastAsia="cs-CZ"/>
        </w:rPr>
        <w:t>bychom</w:t>
      </w:r>
      <w:r w:rsidRPr="006B280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mohli nakazit, pokud </w:t>
      </w:r>
      <w:r w:rsidR="00D1669F">
        <w:rPr>
          <w:rFonts w:ascii="Times New Roman" w:eastAsia="Times New Roman" w:hAnsi="Times New Roman" w:cs="Times New Roman"/>
          <w:sz w:val="24"/>
          <w:szCs w:val="24"/>
          <w:lang w:eastAsia="cs-CZ"/>
        </w:rPr>
        <w:t>máme</w:t>
      </w:r>
      <w:r w:rsidRPr="006B280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poraněnou kůži?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sz w:val="24"/>
          <w:szCs w:val="24"/>
          <w:lang w:eastAsia="cs-CZ"/>
        </w:rPr>
        <w:t>Na čem závisí úrodnost půd?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sz w:val="24"/>
          <w:szCs w:val="24"/>
          <w:lang w:eastAsia="cs-CZ"/>
        </w:rPr>
        <w:t>Co je to černý úhor?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sz w:val="24"/>
          <w:szCs w:val="24"/>
          <w:lang w:eastAsia="cs-CZ"/>
        </w:rPr>
        <w:t>Co to znamená mulčování?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sz w:val="24"/>
          <w:szCs w:val="24"/>
          <w:lang w:eastAsia="cs-CZ"/>
        </w:rPr>
        <w:t>Co je to stratifikace?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sz w:val="24"/>
          <w:szCs w:val="24"/>
          <w:lang w:eastAsia="cs-CZ"/>
        </w:rPr>
        <w:t>Co je to skarifikace?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sz w:val="24"/>
          <w:szCs w:val="24"/>
          <w:lang w:eastAsia="cs-CZ"/>
        </w:rPr>
        <w:t>Čím zvýšíme zásaditost půd?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sz w:val="24"/>
          <w:szCs w:val="24"/>
          <w:lang w:eastAsia="cs-CZ"/>
        </w:rPr>
        <w:t>Co je to rostlinný stimulátor?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sz w:val="24"/>
          <w:szCs w:val="24"/>
          <w:lang w:eastAsia="cs-CZ"/>
        </w:rPr>
        <w:t>V jakém ročním období je nejvhodnější orba?</w:t>
      </w:r>
    </w:p>
    <w:p w:rsidR="00AC289B" w:rsidRPr="006B2803" w:rsidRDefault="00AC289B" w:rsidP="00AC2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280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čemu slouží kombajn? </w:t>
      </w:r>
    </w:p>
    <w:p w:rsidR="002807FE" w:rsidRPr="006B2803" w:rsidRDefault="002807FE"/>
    <w:sectPr w:rsidR="002807FE" w:rsidRPr="006B2803" w:rsidSect="002807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289B"/>
    <w:rsid w:val="002807FE"/>
    <w:rsid w:val="00651543"/>
    <w:rsid w:val="006B2803"/>
    <w:rsid w:val="00A533AE"/>
    <w:rsid w:val="00AC289B"/>
    <w:rsid w:val="00D16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07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5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567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AKER</dc:creator>
  <cp:keywords/>
  <dc:description/>
  <cp:lastModifiedBy>AKER</cp:lastModifiedBy>
  <cp:revision>6</cp:revision>
  <dcterms:created xsi:type="dcterms:W3CDTF">2010-03-09T19:14:00Z</dcterms:created>
  <dcterms:modified xsi:type="dcterms:W3CDTF">2010-04-25T08:52:00Z</dcterms:modified>
</cp:coreProperties>
</file>