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B391" w14:textId="4A95D3EB" w:rsidR="002D1A54" w:rsidRPr="00CE7511" w:rsidRDefault="002948D4" w:rsidP="00CE7511">
      <w:pPr>
        <w:pStyle w:val="Nadpis3"/>
        <w:spacing w:after="120"/>
        <w:rPr>
          <w:rFonts w:asciiTheme="minorHAnsi" w:hAnsiTheme="minorHAnsi" w:cstheme="minorHAnsi"/>
          <w:b/>
          <w:bCs/>
          <w:color w:val="004E9A"/>
        </w:rPr>
      </w:pPr>
      <w:bookmarkStart w:id="0" w:name="_Toc212630378"/>
      <w:r>
        <w:rPr>
          <w:rFonts w:asciiTheme="minorHAnsi" w:hAnsiTheme="minorHAnsi" w:cstheme="minorHAnsi"/>
          <w:b/>
          <w:bCs/>
          <w:color w:val="004E9A"/>
        </w:rPr>
        <w:t>Ucelený příklad</w:t>
      </w:r>
      <w:r w:rsidR="00112E52" w:rsidRPr="00CE7511">
        <w:rPr>
          <w:rFonts w:asciiTheme="minorHAnsi" w:hAnsiTheme="minorHAnsi" w:cstheme="minorHAnsi"/>
          <w:b/>
          <w:bCs/>
          <w:color w:val="004E9A"/>
        </w:rPr>
        <w:t xml:space="preserve"> rozpracování vzdělávacího obsahu </w:t>
      </w:r>
      <w:r w:rsidR="00150F07">
        <w:rPr>
          <w:rFonts w:asciiTheme="minorHAnsi" w:hAnsiTheme="minorHAnsi" w:cstheme="minorHAnsi"/>
          <w:b/>
          <w:bCs/>
          <w:color w:val="004E9A"/>
        </w:rPr>
        <w:t>tělesné výchovy</w:t>
      </w:r>
      <w:bookmarkEnd w:id="0"/>
    </w:p>
    <w:tbl>
      <w:tblPr>
        <w:tblStyle w:val="Mkatabulky"/>
        <w:tblW w:w="14128" w:type="dxa"/>
        <w:tblInd w:w="-316" w:type="dxa"/>
        <w:tblLook w:val="04A0" w:firstRow="1" w:lastRow="0" w:firstColumn="1" w:lastColumn="0" w:noHBand="0" w:noVBand="1"/>
      </w:tblPr>
      <w:tblGrid>
        <w:gridCol w:w="8"/>
        <w:gridCol w:w="1585"/>
        <w:gridCol w:w="7"/>
        <w:gridCol w:w="1460"/>
        <w:gridCol w:w="13"/>
        <w:gridCol w:w="1294"/>
        <w:gridCol w:w="7"/>
        <w:gridCol w:w="6"/>
        <w:gridCol w:w="11"/>
        <w:gridCol w:w="12"/>
        <w:gridCol w:w="7"/>
        <w:gridCol w:w="1281"/>
        <w:gridCol w:w="32"/>
        <w:gridCol w:w="9"/>
        <w:gridCol w:w="23"/>
        <w:gridCol w:w="1335"/>
        <w:gridCol w:w="1446"/>
        <w:gridCol w:w="11"/>
        <w:gridCol w:w="1369"/>
        <w:gridCol w:w="1410"/>
        <w:gridCol w:w="13"/>
        <w:gridCol w:w="8"/>
        <w:gridCol w:w="1321"/>
        <w:gridCol w:w="1395"/>
        <w:gridCol w:w="6"/>
        <w:gridCol w:w="22"/>
        <w:gridCol w:w="10"/>
        <w:gridCol w:w="9"/>
        <w:gridCol w:w="8"/>
        <w:gridCol w:w="10"/>
      </w:tblGrid>
      <w:tr w:rsidR="00180420" w:rsidRPr="00826B9F" w14:paraId="203F9D60" w14:textId="77777777" w:rsidTr="00904A5D">
        <w:trPr>
          <w:gridBefore w:val="1"/>
          <w:wBefore w:w="8" w:type="dxa"/>
          <w:trHeight w:val="135"/>
          <w:tblHeader/>
        </w:trPr>
        <w:tc>
          <w:tcPr>
            <w:tcW w:w="1592" w:type="dxa"/>
            <w:gridSpan w:val="2"/>
            <w:tcBorders>
              <w:top w:val="single" w:sz="6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14:paraId="0DB334C7" w14:textId="77777777" w:rsidR="009D0609" w:rsidRPr="00624752" w:rsidRDefault="009D060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Stupeň</w:t>
            </w:r>
          </w:p>
        </w:tc>
        <w:tc>
          <w:tcPr>
            <w:tcW w:w="6947" w:type="dxa"/>
            <w:gridSpan w:val="15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2EFC5D8F" w14:textId="77777777" w:rsidR="009D0609" w:rsidRPr="00624752" w:rsidRDefault="009D0609" w:rsidP="00863F4C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1. stupeň</w:t>
            </w:r>
          </w:p>
        </w:tc>
        <w:tc>
          <w:tcPr>
            <w:tcW w:w="5581" w:type="dxa"/>
            <w:gridSpan w:val="12"/>
            <w:tcBorders>
              <w:top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29DF152" w14:textId="77777777" w:rsidR="009D0609" w:rsidRPr="00624752" w:rsidRDefault="009D0609" w:rsidP="00863F4C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2. stupeň</w:t>
            </w:r>
          </w:p>
        </w:tc>
      </w:tr>
      <w:tr w:rsidR="00180420" w:rsidRPr="00826B9F" w14:paraId="0A7FF2A3" w14:textId="71EF5C96" w:rsidTr="00904A5D">
        <w:trPr>
          <w:gridBefore w:val="1"/>
          <w:wBefore w:w="8" w:type="dxa"/>
          <w:trHeight w:val="135"/>
          <w:tblHeader/>
        </w:trPr>
        <w:tc>
          <w:tcPr>
            <w:tcW w:w="1592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43852366" w14:textId="77777777" w:rsidR="009C36A3" w:rsidRPr="00624752" w:rsidRDefault="009C36A3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Tem. okruh</w:t>
            </w:r>
          </w:p>
        </w:tc>
        <w:tc>
          <w:tcPr>
            <w:tcW w:w="12528" w:type="dxa"/>
            <w:gridSpan w:val="27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6BFE92C" w14:textId="030AED8D" w:rsidR="009C36A3" w:rsidRPr="00624752" w:rsidRDefault="009C36A3" w:rsidP="00863F4C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Činnosti ovlivňující pohybové učení a zdraví</w:t>
            </w:r>
          </w:p>
        </w:tc>
      </w:tr>
      <w:tr w:rsidR="00B6126A" w:rsidRPr="00094AC0" w14:paraId="1162AC25" w14:textId="77777777" w:rsidTr="00904A5D">
        <w:trPr>
          <w:gridBefore w:val="1"/>
          <w:wBefore w:w="8" w:type="dxa"/>
          <w:trHeight w:val="135"/>
          <w:tblHeader/>
        </w:trPr>
        <w:tc>
          <w:tcPr>
            <w:tcW w:w="1592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98C134E" w14:textId="77777777" w:rsidR="009D0609" w:rsidRPr="00624752" w:rsidRDefault="009D060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Ročník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3DCD8B1A" w14:textId="77777777" w:rsidR="009D0609" w:rsidRPr="00624752" w:rsidRDefault="009D060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1. ročník</w:t>
            </w: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15E3047" w14:textId="77777777" w:rsidR="009D0609" w:rsidRPr="00624752" w:rsidRDefault="009D060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2. ročník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56EC060" w14:textId="77777777" w:rsidR="009D0609" w:rsidRPr="00624752" w:rsidRDefault="009D060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3. ročník</w:t>
            </w:r>
          </w:p>
        </w:tc>
        <w:tc>
          <w:tcPr>
            <w:tcW w:w="1367" w:type="dxa"/>
            <w:gridSpan w:val="3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4D6FFA2" w14:textId="77777777" w:rsidR="009D0609" w:rsidRPr="00624752" w:rsidRDefault="009D060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4. ročník</w:t>
            </w:r>
          </w:p>
        </w:tc>
        <w:tc>
          <w:tcPr>
            <w:tcW w:w="1457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719E51C" w14:textId="77777777" w:rsidR="009D0609" w:rsidRPr="00624752" w:rsidRDefault="009D060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5. ročník</w:t>
            </w:r>
          </w:p>
        </w:tc>
        <w:tc>
          <w:tcPr>
            <w:tcW w:w="1369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777354C" w14:textId="77777777" w:rsidR="009D0609" w:rsidRPr="00624752" w:rsidRDefault="009D060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6. ročník</w:t>
            </w: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3445B16" w14:textId="77777777" w:rsidR="009D0609" w:rsidRPr="00624752" w:rsidRDefault="009D060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7. ročník</w:t>
            </w:r>
          </w:p>
        </w:tc>
        <w:tc>
          <w:tcPr>
            <w:tcW w:w="1342" w:type="dxa"/>
            <w:gridSpan w:val="3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067107F" w14:textId="77777777" w:rsidR="009D0609" w:rsidRPr="00624752" w:rsidRDefault="009D060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8. ročník</w:t>
            </w:r>
          </w:p>
        </w:tc>
        <w:tc>
          <w:tcPr>
            <w:tcW w:w="146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F07FC6" w14:textId="77777777" w:rsidR="009D0609" w:rsidRPr="00624752" w:rsidRDefault="009D060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9. ročník</w:t>
            </w:r>
          </w:p>
        </w:tc>
      </w:tr>
      <w:tr w:rsidR="00180420" w:rsidRPr="00094AC0" w14:paraId="03A512F2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61A653E3" w14:textId="6523DF7E" w:rsidR="00FF5BDD" w:rsidRPr="00094AC0" w:rsidRDefault="00FF5BDD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OVU RVP ZV</w:t>
            </w:r>
          </w:p>
        </w:tc>
        <w:tc>
          <w:tcPr>
            <w:tcW w:w="6947" w:type="dxa"/>
            <w:gridSpan w:val="1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56F3BBD0" w14:textId="53272AF0" w:rsidR="00FF5BDD" w:rsidRPr="00094AC0" w:rsidRDefault="00FF5BDD" w:rsidP="00863F4C">
            <w:pPr>
              <w:rPr>
                <w:i/>
                <w:iCs/>
                <w:sz w:val="18"/>
                <w:szCs w:val="18"/>
              </w:rPr>
            </w:pPr>
            <w:r w:rsidRPr="007575CD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  <w:shd w:val="clear" w:color="auto" w:fill="FFFFFF" w:themeFill="background1"/>
              </w:rPr>
              <w:t>CZB-TEV-</w:t>
            </w:r>
            <w:proofErr w:type="gramStart"/>
            <w:r w:rsidRPr="007575CD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  <w:shd w:val="clear" w:color="auto" w:fill="FFFFFF" w:themeFill="background1"/>
              </w:rPr>
              <w:t>001-ZV5</w:t>
            </w:r>
            <w:proofErr w:type="gramEnd"/>
            <w:r w:rsidRPr="007575CD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  <w:shd w:val="clear" w:color="auto" w:fill="FFFFFF" w:themeFill="background1"/>
              </w:rPr>
              <w:t>-</w:t>
            </w:r>
            <w:hyperlink r:id="rId9" w:history="1">
              <w:r w:rsidRPr="00DE7E51">
                <w:rPr>
                  <w:rStyle w:val="Hypertextovodkaz"/>
                  <w:rFonts w:cstheme="minorHAnsi"/>
                  <w:b/>
                  <w:bCs/>
                  <w:i/>
                  <w:iCs/>
                  <w:color w:val="833C0B" w:themeColor="accent2" w:themeShade="80"/>
                  <w:sz w:val="18"/>
                  <w:szCs w:val="18"/>
                  <w:shd w:val="clear" w:color="auto" w:fill="FFFFFF" w:themeFill="background1"/>
                </w:rPr>
                <w:t>001</w:t>
              </w:r>
            </w:hyperlink>
            <w:r w:rsidRPr="00094AC0">
              <w:rPr>
                <w:rFonts w:cstheme="minorHAnsi"/>
                <w:i/>
                <w:iCs/>
                <w:color w:val="C0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094AC0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zvládá v souladu s individuálními možnostmi osvojované pohybové dovednosti a uplatňuje je v individuálních a týmových pohybových činnostech</w:t>
            </w:r>
          </w:p>
        </w:tc>
        <w:tc>
          <w:tcPr>
            <w:tcW w:w="5581" w:type="dxa"/>
            <w:gridSpan w:val="1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6E1E899" w14:textId="5E011073" w:rsidR="00FF5BDD" w:rsidRPr="00094AC0" w:rsidRDefault="00FF5BDD" w:rsidP="00863F4C">
            <w:pPr>
              <w:rPr>
                <w:b/>
                <w:bCs/>
                <w:sz w:val="18"/>
                <w:szCs w:val="18"/>
              </w:rPr>
            </w:pPr>
            <w:r w:rsidRPr="007575CD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  <w:shd w:val="clear" w:color="auto" w:fill="FFFFFF" w:themeFill="background1"/>
              </w:rPr>
              <w:t>CZB-TEV-</w:t>
            </w:r>
            <w:proofErr w:type="gramStart"/>
            <w:r w:rsidRPr="007575CD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  <w:shd w:val="clear" w:color="auto" w:fill="FFFFFF" w:themeFill="background1"/>
              </w:rPr>
              <w:t>001-ZV9</w:t>
            </w:r>
            <w:proofErr w:type="gramEnd"/>
            <w:r w:rsidRPr="007575CD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  <w:shd w:val="clear" w:color="auto" w:fill="FFFFFF" w:themeFill="background1"/>
              </w:rPr>
              <w:t>-</w:t>
            </w:r>
            <w:hyperlink r:id="rId10" w:history="1">
              <w:r w:rsidRPr="00DE7E51">
                <w:rPr>
                  <w:rStyle w:val="Hypertextovodkaz"/>
                  <w:rFonts w:cstheme="minorHAnsi"/>
                  <w:b/>
                  <w:bCs/>
                  <w:i/>
                  <w:iCs/>
                  <w:color w:val="833C0B" w:themeColor="accent2" w:themeShade="80"/>
                  <w:sz w:val="18"/>
                  <w:szCs w:val="18"/>
                  <w:shd w:val="clear" w:color="auto" w:fill="FFFFFF" w:themeFill="background1"/>
                </w:rPr>
                <w:t>001</w:t>
              </w:r>
            </w:hyperlink>
            <w:r w:rsidRPr="00094AC0">
              <w:rPr>
                <w:rFonts w:cstheme="minorHAnsi"/>
                <w:i/>
                <w:iCs/>
                <w:color w:val="C0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094AC0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zvládá v souladu s individuálními možnostmi osvojované pohybové dovednosti a uplatňuje je v individuálních a</w:t>
            </w:r>
            <w:r w:rsidR="009211CD" w:rsidRPr="00094AC0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 </w:t>
            </w:r>
            <w:r w:rsidRPr="00094AC0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týmových pohybových činnostech</w:t>
            </w:r>
          </w:p>
        </w:tc>
      </w:tr>
      <w:tr w:rsidR="00180420" w:rsidRPr="00094AC0" w14:paraId="22DCA00A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41E908" w14:textId="53E1A700" w:rsidR="00882533" w:rsidRPr="00094AC0" w:rsidRDefault="0088253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Téma</w:t>
            </w:r>
          </w:p>
        </w:tc>
        <w:tc>
          <w:tcPr>
            <w:tcW w:w="6947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0395A756" w14:textId="6D38A2B7" w:rsidR="00882533" w:rsidRPr="00094AC0" w:rsidRDefault="00882533" w:rsidP="00863F4C">
            <w:pPr>
              <w:rPr>
                <w:i/>
                <w:i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Průpravná,</w:t>
            </w:r>
            <w:r w:rsidR="00832E88">
              <w:rPr>
                <w:b/>
                <w:bCs/>
                <w:sz w:val="18"/>
                <w:szCs w:val="18"/>
              </w:rPr>
              <w:t xml:space="preserve"> kondiční,</w:t>
            </w:r>
            <w:r w:rsidRPr="00094AC0">
              <w:rPr>
                <w:b/>
                <w:bCs/>
                <w:sz w:val="18"/>
                <w:szCs w:val="18"/>
              </w:rPr>
              <w:t xml:space="preserve"> kompenzační, psychomotorická a jiná cvičení</w:t>
            </w:r>
          </w:p>
        </w:tc>
        <w:tc>
          <w:tcPr>
            <w:tcW w:w="5581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F41300A" w14:textId="5E8F9B38" w:rsidR="00882533" w:rsidRPr="00094AC0" w:rsidRDefault="0088253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Průpravná, kondiční, kompenzační, psychomotorická a jiná cvičení</w:t>
            </w:r>
          </w:p>
        </w:tc>
      </w:tr>
      <w:tr w:rsidR="00180420" w:rsidRPr="00094AC0" w14:paraId="093E0387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6DFF4BB1" w14:textId="58CDDE0B" w:rsidR="000F0FAF" w:rsidRPr="00094AC0" w:rsidRDefault="000F0FAF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single" w:sz="4" w:space="0" w:color="auto"/>
            </w:tcBorders>
          </w:tcPr>
          <w:p w14:paraId="5B649A41" w14:textId="62263B8D" w:rsidR="000F0FAF" w:rsidRPr="00094AC0" w:rsidRDefault="000F0FAF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50" w:type="dxa"/>
            <w:gridSpan w:val="8"/>
            <w:tcBorders>
              <w:top w:val="single" w:sz="8" w:space="0" w:color="auto"/>
              <w:left w:val="single" w:sz="4" w:space="0" w:color="auto"/>
            </w:tcBorders>
          </w:tcPr>
          <w:p w14:paraId="781627F9" w14:textId="7EB24A9D" w:rsidR="000F0FAF" w:rsidRPr="00094AC0" w:rsidRDefault="000F0FAF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B131B1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uvědomuje si, že cvičení mají různé účinky a v TV se o tom přesvědčuje</w:t>
            </w:r>
          </w:p>
        </w:tc>
        <w:tc>
          <w:tcPr>
            <w:tcW w:w="2824" w:type="dxa"/>
            <w:gridSpan w:val="5"/>
            <w:tcBorders>
              <w:top w:val="single" w:sz="8" w:space="0" w:color="auto"/>
              <w:left w:val="single" w:sz="4" w:space="0" w:color="auto"/>
            </w:tcBorders>
          </w:tcPr>
          <w:p w14:paraId="7607C9EC" w14:textId="371B0EDE" w:rsidR="000F0FAF" w:rsidRPr="00094AC0" w:rsidRDefault="000F0FAF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B131B1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uvědomuje si vhodné a nevhodné činnosti, které ovlivňují jeho zdraví</w:t>
            </w:r>
          </w:p>
        </w:tc>
        <w:tc>
          <w:tcPr>
            <w:tcW w:w="5581" w:type="dxa"/>
            <w:gridSpan w:val="12"/>
            <w:tcBorders>
              <w:top w:val="single" w:sz="8" w:space="0" w:color="auto"/>
            </w:tcBorders>
          </w:tcPr>
          <w:p w14:paraId="30DE58D5" w14:textId="77777777" w:rsidR="002062F2" w:rsidRDefault="000F0FAF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samostatně se připraví pro různou pohybovou činnost</w:t>
            </w:r>
          </w:p>
          <w:p w14:paraId="467EE1D4" w14:textId="77777777" w:rsidR="002062F2" w:rsidRDefault="002062F2" w:rsidP="00863F4C">
            <w:pPr>
              <w:ind w:left="113" w:hanging="113"/>
              <w:rPr>
                <w:i/>
                <w:iCs/>
                <w:spacing w:val="-4"/>
                <w:kern w:val="0"/>
                <w:sz w:val="18"/>
                <w:szCs w:val="18"/>
              </w:rPr>
            </w:pPr>
            <w:r w:rsidRPr="00AC2D96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(spolu)</w:t>
            </w:r>
            <w:r w:rsidRPr="00AC2D96">
              <w:rPr>
                <w:i/>
                <w:iCs/>
                <w:sz w:val="18"/>
                <w:szCs w:val="18"/>
              </w:rPr>
              <w:t>vytváří vhodné</w:t>
            </w:r>
            <w:r>
              <w:rPr>
                <w:i/>
                <w:iCs/>
                <w:sz w:val="18"/>
                <w:szCs w:val="18"/>
              </w:rPr>
              <w:t xml:space="preserve"> prostředí </w:t>
            </w:r>
            <w:r w:rsidRPr="00AC2D96">
              <w:rPr>
                <w:i/>
                <w:iCs/>
                <w:kern w:val="0"/>
                <w:sz w:val="18"/>
                <w:szCs w:val="18"/>
              </w:rPr>
              <w:t xml:space="preserve">pro cvičení a relaxaci, </w:t>
            </w:r>
            <w:r w:rsidRPr="00AC2D96">
              <w:rPr>
                <w:i/>
                <w:iCs/>
                <w:spacing w:val="-4"/>
                <w:kern w:val="0"/>
                <w:sz w:val="18"/>
                <w:szCs w:val="18"/>
              </w:rPr>
              <w:t>nenarušuje ho</w:t>
            </w:r>
          </w:p>
          <w:p w14:paraId="23DA500F" w14:textId="141A0D5A" w:rsidR="000F0FAF" w:rsidRPr="00276208" w:rsidRDefault="002062F2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C2D96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AC2D96">
              <w:rPr>
                <w:i/>
                <w:iCs/>
                <w:sz w:val="18"/>
                <w:szCs w:val="18"/>
              </w:rPr>
              <w:t>pro cvičení využívá hudební a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AC2D96">
              <w:rPr>
                <w:i/>
                <w:iCs/>
                <w:sz w:val="18"/>
                <w:szCs w:val="18"/>
              </w:rPr>
              <w:t>rytmický doprovod</w:t>
            </w:r>
          </w:p>
        </w:tc>
      </w:tr>
      <w:tr w:rsidR="00180420" w:rsidRPr="00094AC0" w14:paraId="5F1AE803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123363B6" w14:textId="77777777" w:rsidR="00AC2D96" w:rsidRDefault="00AC2D96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5884EFD8" w14:textId="35F54819" w:rsidR="00AC2D96" w:rsidRDefault="00AC2D96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B131B1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 xml:space="preserve">uplatňuje základní zásady správného dýchání a držení těla ve stoji a v sedě (s pomocí uč. je užívá) 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267D8950" w14:textId="0CC7C02C" w:rsidR="00AC2D96" w:rsidRPr="00094AC0" w:rsidRDefault="002062F2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využívá zákl. způsoby rozvoje koordinačních a kondičních předpokl. (samostatně, s pomocí)</w:t>
            </w:r>
          </w:p>
        </w:tc>
        <w:tc>
          <w:tcPr>
            <w:tcW w:w="2779" w:type="dxa"/>
            <w:gridSpan w:val="2"/>
            <w:tcBorders>
              <w:bottom w:val="single" w:sz="8" w:space="0" w:color="auto"/>
            </w:tcBorders>
          </w:tcPr>
          <w:p w14:paraId="3E6458F9" w14:textId="281A1C98" w:rsidR="00AC2D96" w:rsidRPr="00AC2D96" w:rsidRDefault="002062F2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276208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využívá základní způsoby rozvoje pohybových předpokladů a korekce svalových oslabení</w:t>
            </w:r>
            <w:r w:rsidRPr="00AC2D96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02" w:type="dxa"/>
            <w:gridSpan w:val="10"/>
            <w:tcBorders>
              <w:bottom w:val="single" w:sz="8" w:space="0" w:color="auto"/>
            </w:tcBorders>
          </w:tcPr>
          <w:p w14:paraId="27BED5C0" w14:textId="08269204" w:rsidR="00AC2D96" w:rsidRPr="00AC2D96" w:rsidRDefault="002062F2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 xml:space="preserve">cíleně využívá cvičení pro rozvoj pohybových předpokladů a korekce svalových oslabení </w:t>
            </w:r>
          </w:p>
        </w:tc>
      </w:tr>
      <w:tr w:rsidR="00180420" w:rsidRPr="00094AC0" w14:paraId="1B1ECF72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4BC64A79" w14:textId="77777777" w:rsidR="00AC2D96" w:rsidRDefault="00AC2D96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1123D3C2" w14:textId="50B49690" w:rsidR="00AC2D96" w:rsidRPr="00547D7D" w:rsidRDefault="00AC2D96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využívá základní cvičení pro odstranění únavy a korekci svalové nerovnováhy (s pomocí uč</w:t>
            </w:r>
            <w:r w:rsidR="00760AB1">
              <w:rPr>
                <w:i/>
                <w:iCs/>
                <w:sz w:val="18"/>
                <w:szCs w:val="18"/>
              </w:rPr>
              <w:t>itele</w:t>
            </w:r>
            <w:r w:rsidR="000F0FAF">
              <w:rPr>
                <w:i/>
                <w:iCs/>
                <w:sz w:val="18"/>
                <w:szCs w:val="18"/>
              </w:rPr>
              <w:t>, rodiny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0415E0B3" w14:textId="4DAA1D9B" w:rsidR="00AC2D96" w:rsidRPr="00094AC0" w:rsidRDefault="00AC2D96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B131B1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soustředí se na správné a přesné provádění cviků</w:t>
            </w:r>
            <w:r w:rsidR="002062F2">
              <w:rPr>
                <w:i/>
                <w:iCs/>
                <w:sz w:val="18"/>
                <w:szCs w:val="18"/>
              </w:rPr>
              <w:t>, reaguje na zpětnou vazbu učitele, spolužáka</w:t>
            </w:r>
          </w:p>
        </w:tc>
        <w:tc>
          <w:tcPr>
            <w:tcW w:w="5581" w:type="dxa"/>
            <w:gridSpan w:val="12"/>
            <w:tcBorders>
              <w:top w:val="single" w:sz="8" w:space="0" w:color="auto"/>
            </w:tcBorders>
          </w:tcPr>
          <w:p w14:paraId="5AA8DC78" w14:textId="4ABC4BD7" w:rsidR="00AC2D96" w:rsidRPr="00F208B6" w:rsidRDefault="00AC2D96" w:rsidP="00863F4C">
            <w:pPr>
              <w:ind w:left="113" w:hanging="113"/>
              <w:rPr>
                <w:color w:val="38860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C97583">
              <w:rPr>
                <w:i/>
                <w:iCs/>
                <w:sz w:val="18"/>
                <w:szCs w:val="18"/>
              </w:rPr>
              <w:t xml:space="preserve">samostatně si </w:t>
            </w:r>
            <w:r>
              <w:rPr>
                <w:i/>
                <w:iCs/>
                <w:sz w:val="18"/>
                <w:szCs w:val="18"/>
              </w:rPr>
              <w:t>připraví sestavu cvičení pro různ</w:t>
            </w:r>
            <w:r w:rsidR="00C97583">
              <w:rPr>
                <w:i/>
                <w:iCs/>
                <w:sz w:val="18"/>
                <w:szCs w:val="18"/>
              </w:rPr>
              <w:t>é</w:t>
            </w:r>
            <w:r>
              <w:rPr>
                <w:i/>
                <w:iCs/>
                <w:sz w:val="18"/>
                <w:szCs w:val="18"/>
              </w:rPr>
              <w:t xml:space="preserve"> účely rozvoje organismu</w:t>
            </w:r>
            <w:r w:rsidR="00C97583">
              <w:rPr>
                <w:i/>
                <w:iCs/>
                <w:sz w:val="18"/>
                <w:szCs w:val="18"/>
              </w:rPr>
              <w:t>, nebo ji vybere z nabídky a využívá ji v denním režimu</w:t>
            </w:r>
            <w:r w:rsidR="002062F2">
              <w:rPr>
                <w:i/>
                <w:iCs/>
                <w:sz w:val="18"/>
                <w:szCs w:val="18"/>
              </w:rPr>
              <w:t xml:space="preserve">; </w:t>
            </w:r>
          </w:p>
        </w:tc>
      </w:tr>
      <w:tr w:rsidR="00180420" w:rsidRPr="00094AC0" w14:paraId="09247591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07D1BB85" w14:textId="77777777" w:rsidR="000F0FAF" w:rsidRDefault="000F0FAF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left w:val="single" w:sz="4" w:space="0" w:color="auto"/>
            </w:tcBorders>
          </w:tcPr>
          <w:p w14:paraId="253988D0" w14:textId="12BC6560" w:rsidR="000F0FAF" w:rsidRDefault="002062F2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napodobí osvojované pohybové dovednosti</w:t>
            </w:r>
          </w:p>
        </w:tc>
        <w:tc>
          <w:tcPr>
            <w:tcW w:w="2650" w:type="dxa"/>
            <w:gridSpan w:val="8"/>
            <w:tcBorders>
              <w:left w:val="single" w:sz="4" w:space="0" w:color="auto"/>
            </w:tcBorders>
          </w:tcPr>
          <w:p w14:paraId="14138867" w14:textId="24097E66" w:rsidR="000F0FAF" w:rsidRDefault="000F0FAF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B131B1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uvědomuje si své pohybové přednosti i nedostatky a ovlivňuje je (s pomocí uč</w:t>
            </w:r>
            <w:r w:rsidR="00760AB1">
              <w:rPr>
                <w:i/>
                <w:iCs/>
                <w:sz w:val="18"/>
                <w:szCs w:val="18"/>
              </w:rPr>
              <w:t>itele</w:t>
            </w:r>
            <w:r>
              <w:rPr>
                <w:i/>
                <w:iCs/>
                <w:sz w:val="18"/>
                <w:szCs w:val="18"/>
              </w:rPr>
              <w:t xml:space="preserve"> a</w:t>
            </w:r>
            <w:r w:rsidR="002E6CC4">
              <w:rPr>
                <w:i/>
                <w:iCs/>
                <w:sz w:val="18"/>
                <w:szCs w:val="18"/>
              </w:rPr>
              <w:t> </w:t>
            </w:r>
            <w:r>
              <w:rPr>
                <w:i/>
                <w:iCs/>
                <w:sz w:val="18"/>
                <w:szCs w:val="18"/>
              </w:rPr>
              <w:t>rodiny)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4ABDC782" w14:textId="3A09E092" w:rsidR="000F0FAF" w:rsidRPr="00094AC0" w:rsidRDefault="002062F2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využívá několik cvičení z každé osvojované skupiny cviků; uplatňuje pohybové dovednosti v individuální i týmové činnosti</w:t>
            </w:r>
          </w:p>
        </w:tc>
        <w:tc>
          <w:tcPr>
            <w:tcW w:w="2779" w:type="dxa"/>
            <w:gridSpan w:val="2"/>
          </w:tcPr>
          <w:p w14:paraId="3DBF158E" w14:textId="5C924023" w:rsidR="00DA588F" w:rsidRPr="00DA588F" w:rsidRDefault="00DA588F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ab/>
              <w:t>p</w:t>
            </w:r>
            <w:r w:rsidRPr="00DA588F">
              <w:rPr>
                <w:i/>
                <w:iCs/>
                <w:sz w:val="18"/>
                <w:szCs w:val="18"/>
              </w:rPr>
              <w:t>ředvede a posoudí osvojované</w:t>
            </w:r>
          </w:p>
          <w:p w14:paraId="0410F81B" w14:textId="61876D39" w:rsidR="000F0FAF" w:rsidRPr="00276208" w:rsidRDefault="00DA588F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ab/>
            </w:r>
            <w:r w:rsidRPr="00DA588F">
              <w:rPr>
                <w:i/>
                <w:iCs/>
                <w:sz w:val="18"/>
                <w:szCs w:val="18"/>
              </w:rPr>
              <w:t>pohybové dovednosti</w:t>
            </w:r>
            <w:r>
              <w:rPr>
                <w:i/>
                <w:iCs/>
                <w:sz w:val="18"/>
                <w:szCs w:val="18"/>
              </w:rPr>
              <w:t>; reaguje na zpětnou vazbu učitele, spolužáků – usiluje o zlepšení</w:t>
            </w:r>
          </w:p>
        </w:tc>
        <w:tc>
          <w:tcPr>
            <w:tcW w:w="2802" w:type="dxa"/>
            <w:gridSpan w:val="10"/>
          </w:tcPr>
          <w:p w14:paraId="032347B0" w14:textId="77777777" w:rsidR="000F0FAF" w:rsidRDefault="00DA588F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 xml:space="preserve">předvede osvojované pohybové dovednosti, posoudí </w:t>
            </w:r>
            <w:r w:rsidRPr="00DA588F">
              <w:rPr>
                <w:i/>
                <w:iCs/>
                <w:sz w:val="18"/>
                <w:szCs w:val="18"/>
              </w:rPr>
              <w:t>zjevné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DA588F">
              <w:rPr>
                <w:i/>
                <w:iCs/>
                <w:sz w:val="18"/>
                <w:szCs w:val="18"/>
              </w:rPr>
              <w:t>nedostatky</w:t>
            </w:r>
            <w:r>
              <w:rPr>
                <w:i/>
                <w:iCs/>
                <w:sz w:val="18"/>
                <w:szCs w:val="18"/>
              </w:rPr>
              <w:t xml:space="preserve"> a</w:t>
            </w:r>
            <w:r w:rsidRPr="00DA588F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jejich </w:t>
            </w:r>
            <w:r w:rsidRPr="00DA588F">
              <w:rPr>
                <w:i/>
                <w:iCs/>
                <w:sz w:val="18"/>
                <w:szCs w:val="18"/>
              </w:rPr>
              <w:t>možné příčiny</w:t>
            </w:r>
          </w:p>
          <w:p w14:paraId="2BC6EAA5" w14:textId="6C1DD2B2" w:rsidR="00DA588F" w:rsidRPr="00AC2D96" w:rsidRDefault="00DA588F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ab/>
              <w:t>uplatňuje pohybové dovednosti v TV i v soutěžích</w:t>
            </w:r>
          </w:p>
        </w:tc>
      </w:tr>
      <w:tr w:rsidR="00180420" w:rsidRPr="00094AC0" w14:paraId="7BDC8D8E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 w:val="restart"/>
            <w:tcBorders>
              <w:right w:val="single" w:sz="4" w:space="0" w:color="auto"/>
            </w:tcBorders>
          </w:tcPr>
          <w:p w14:paraId="3BA61A72" w14:textId="241EC7B3" w:rsidR="000230E5" w:rsidRDefault="000230E5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6E5153FD" w14:textId="77777777" w:rsidR="000230E5" w:rsidRPr="00094AC0" w:rsidRDefault="000230E5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63" w:type="dxa"/>
            <w:gridSpan w:val="9"/>
            <w:tcBorders>
              <w:left w:val="single" w:sz="4" w:space="0" w:color="auto"/>
            </w:tcBorders>
          </w:tcPr>
          <w:p w14:paraId="1E56AF57" w14:textId="4D03BB13" w:rsidR="000230E5" w:rsidRPr="00204C1B" w:rsidRDefault="000230E5" w:rsidP="00863F4C">
            <w:pPr>
              <w:ind w:left="113" w:hanging="113"/>
              <w:rPr>
                <w:sz w:val="18"/>
                <w:szCs w:val="18"/>
              </w:rPr>
            </w:pPr>
            <w:r w:rsidRPr="00204C1B">
              <w:rPr>
                <w:sz w:val="18"/>
                <w:szCs w:val="18"/>
              </w:rPr>
              <w:t xml:space="preserve">- různá cvičení </w:t>
            </w:r>
            <w:r>
              <w:rPr>
                <w:sz w:val="18"/>
                <w:szCs w:val="18"/>
              </w:rPr>
              <w:t>a jejich</w:t>
            </w:r>
            <w:r w:rsidRPr="00204C1B">
              <w:rPr>
                <w:sz w:val="18"/>
                <w:szCs w:val="18"/>
              </w:rPr>
              <w:t xml:space="preserve"> účinky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28975D58" w14:textId="428F1A11" w:rsidR="000230E5" w:rsidRPr="00204C1B" w:rsidRDefault="000230E5" w:rsidP="00863F4C">
            <w:pPr>
              <w:ind w:left="113" w:hanging="113"/>
              <w:rPr>
                <w:sz w:val="18"/>
                <w:szCs w:val="18"/>
              </w:rPr>
            </w:pPr>
            <w:r w:rsidRPr="00204C1B">
              <w:rPr>
                <w:sz w:val="18"/>
                <w:szCs w:val="18"/>
              </w:rPr>
              <w:t xml:space="preserve">- </w:t>
            </w:r>
            <w:r w:rsidR="00B131B1">
              <w:rPr>
                <w:sz w:val="18"/>
                <w:szCs w:val="18"/>
              </w:rPr>
              <w:tab/>
            </w:r>
            <w:r w:rsidRPr="00204C1B">
              <w:rPr>
                <w:sz w:val="18"/>
                <w:szCs w:val="18"/>
              </w:rPr>
              <w:t xml:space="preserve">význam </w:t>
            </w:r>
            <w:r>
              <w:rPr>
                <w:sz w:val="18"/>
                <w:szCs w:val="18"/>
              </w:rPr>
              <w:t>různých</w:t>
            </w:r>
            <w:r w:rsidRPr="00204C1B">
              <w:rPr>
                <w:sz w:val="18"/>
                <w:szCs w:val="18"/>
              </w:rPr>
              <w:t xml:space="preserve"> druhů cvičení</w:t>
            </w:r>
            <w:r>
              <w:rPr>
                <w:sz w:val="18"/>
                <w:szCs w:val="18"/>
              </w:rPr>
              <w:t xml:space="preserve">, </w:t>
            </w:r>
            <w:r w:rsidRPr="00204C1B">
              <w:rPr>
                <w:sz w:val="18"/>
                <w:szCs w:val="18"/>
              </w:rPr>
              <w:t>jejich řazení do denního režimu</w:t>
            </w:r>
            <w:r>
              <w:rPr>
                <w:sz w:val="18"/>
                <w:szCs w:val="18"/>
              </w:rPr>
              <w:t xml:space="preserve"> konkrétní účinky cvičení</w:t>
            </w:r>
          </w:p>
        </w:tc>
        <w:tc>
          <w:tcPr>
            <w:tcW w:w="5581" w:type="dxa"/>
            <w:gridSpan w:val="12"/>
          </w:tcPr>
          <w:p w14:paraId="4E06F472" w14:textId="0B5CAABB" w:rsidR="000230E5" w:rsidRPr="000230E5" w:rsidRDefault="000230E5" w:rsidP="00863F4C">
            <w:pPr>
              <w:ind w:left="113" w:hanging="113"/>
              <w:rPr>
                <w:sz w:val="18"/>
                <w:szCs w:val="18"/>
              </w:rPr>
            </w:pPr>
            <w:r w:rsidRPr="000230E5">
              <w:rPr>
                <w:sz w:val="18"/>
                <w:szCs w:val="18"/>
              </w:rPr>
              <w:t xml:space="preserve">- </w:t>
            </w:r>
            <w:r w:rsidR="00B131B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řazení různých cvičení do denního režimu v souladu s předpoklady žáků a s potřebou jejich individuálního rozvoje; konkrétní účinky cvičení a</w:t>
            </w:r>
            <w:r w:rsidR="00013CE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jejich cílené využívání</w:t>
            </w:r>
          </w:p>
        </w:tc>
      </w:tr>
      <w:tr w:rsidR="00180420" w:rsidRPr="00094AC0" w14:paraId="33D01258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682B312C" w14:textId="77777777" w:rsidR="000230E5" w:rsidRDefault="000230E5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15FE126E" w14:textId="208350BB" w:rsidR="000230E5" w:rsidRPr="00204C1B" w:rsidRDefault="000230E5" w:rsidP="00863F4C">
            <w:pPr>
              <w:pStyle w:val="Odstavecseseznamem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soustředění při cvičení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4F15D024" w14:textId="06E7E38F" w:rsidR="000230E5" w:rsidRPr="00BA0627" w:rsidRDefault="000230E5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131B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základní technika různých cvičení</w:t>
            </w:r>
          </w:p>
        </w:tc>
        <w:tc>
          <w:tcPr>
            <w:tcW w:w="5581" w:type="dxa"/>
            <w:gridSpan w:val="12"/>
          </w:tcPr>
          <w:p w14:paraId="2D0BABF1" w14:textId="18B899A6" w:rsidR="000230E5" w:rsidRPr="00BA0627" w:rsidRDefault="000230E5" w:rsidP="00863F4C">
            <w:pPr>
              <w:ind w:left="113" w:hanging="113"/>
              <w:rPr>
                <w:sz w:val="18"/>
                <w:szCs w:val="18"/>
              </w:rPr>
            </w:pPr>
            <w:r w:rsidRPr="00BA0627">
              <w:rPr>
                <w:sz w:val="18"/>
                <w:szCs w:val="18"/>
              </w:rPr>
              <w:t xml:space="preserve">- technika </w:t>
            </w:r>
            <w:r>
              <w:rPr>
                <w:sz w:val="18"/>
                <w:szCs w:val="18"/>
              </w:rPr>
              <w:t>dalších</w:t>
            </w:r>
            <w:r w:rsidRPr="00BA0627">
              <w:rPr>
                <w:sz w:val="18"/>
                <w:szCs w:val="18"/>
              </w:rPr>
              <w:t xml:space="preserve"> cvičení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80420" w:rsidRPr="00094AC0" w14:paraId="7573CBC5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6B39EBB8" w14:textId="77777777" w:rsidR="000230E5" w:rsidRDefault="000230E5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463D6C0A" w14:textId="10CC8A11" w:rsidR="000230E5" w:rsidRPr="00BA0627" w:rsidRDefault="00FE732F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svalové uvolnění, napětí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3D66A1B0" w14:textId="09118F36" w:rsidR="000230E5" w:rsidRPr="00BA0627" w:rsidRDefault="000230E5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131B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základní způsoby kontroly cvičení</w:t>
            </w:r>
          </w:p>
        </w:tc>
        <w:tc>
          <w:tcPr>
            <w:tcW w:w="5581" w:type="dxa"/>
            <w:gridSpan w:val="12"/>
          </w:tcPr>
          <w:p w14:paraId="034126A2" w14:textId="1753386A" w:rsidR="000230E5" w:rsidRPr="00BA0627" w:rsidRDefault="000230E5" w:rsidP="00863F4C">
            <w:pPr>
              <w:ind w:left="113" w:hanging="113"/>
              <w:rPr>
                <w:sz w:val="18"/>
                <w:szCs w:val="18"/>
              </w:rPr>
            </w:pPr>
            <w:r w:rsidRPr="00BA0627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další způsoby kontroly a korekce jednotlivých cvičení</w:t>
            </w:r>
          </w:p>
        </w:tc>
      </w:tr>
      <w:tr w:rsidR="00180420" w:rsidRPr="00094AC0" w14:paraId="5581928B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590AD303" w14:textId="77777777" w:rsidR="000230E5" w:rsidRDefault="000230E5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0F4DF641" w14:textId="77777777" w:rsidR="000230E5" w:rsidRPr="00094AC0" w:rsidRDefault="000230E5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87" w:type="dxa"/>
            <w:gridSpan w:val="14"/>
            <w:tcBorders>
              <w:left w:val="single" w:sz="4" w:space="0" w:color="auto"/>
            </w:tcBorders>
          </w:tcPr>
          <w:p w14:paraId="66389B59" w14:textId="593AB30F" w:rsidR="000230E5" w:rsidRPr="00BA0627" w:rsidRDefault="000230E5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příprava organismu pro různé pohybové činnosti (s pomocí učitele)</w:t>
            </w:r>
          </w:p>
        </w:tc>
        <w:tc>
          <w:tcPr>
            <w:tcW w:w="5581" w:type="dxa"/>
            <w:gridSpan w:val="12"/>
          </w:tcPr>
          <w:p w14:paraId="4ACA7F47" w14:textId="2D74A275" w:rsidR="000230E5" w:rsidRPr="00094AC0" w:rsidRDefault="000230E5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 příprava organismu pro různé pohybové činnosti (samostatně)</w:t>
            </w:r>
          </w:p>
        </w:tc>
      </w:tr>
      <w:tr w:rsidR="00180420" w:rsidRPr="00094AC0" w14:paraId="7CD3A0E6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02D5D5E7" w14:textId="77777777" w:rsidR="000230E5" w:rsidRDefault="000230E5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28" w:type="dxa"/>
            <w:gridSpan w:val="27"/>
            <w:tcBorders>
              <w:left w:val="single" w:sz="4" w:space="0" w:color="auto"/>
            </w:tcBorders>
          </w:tcPr>
          <w:p w14:paraId="2BFF5103" w14:textId="33BDCB0A" w:rsidR="000230E5" w:rsidRPr="000230E5" w:rsidRDefault="000230E5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131B1">
              <w:rPr>
                <w:sz w:val="18"/>
                <w:szCs w:val="18"/>
              </w:rPr>
              <w:tab/>
            </w:r>
            <w:r w:rsidRPr="000230E5">
              <w:rPr>
                <w:sz w:val="18"/>
                <w:szCs w:val="18"/>
              </w:rPr>
              <w:t>protahovací</w:t>
            </w:r>
            <w:r>
              <w:rPr>
                <w:sz w:val="18"/>
                <w:szCs w:val="18"/>
              </w:rPr>
              <w:t xml:space="preserve"> a napínací cvičení volená podle následné či předchozí činnosti; rychlostně silová cvičení do dobu </w:t>
            </w:r>
            <w:r w:rsidR="00B16FF1">
              <w:rPr>
                <w:sz w:val="18"/>
                <w:szCs w:val="18"/>
              </w:rPr>
              <w:t>5-15 sekund s maximální intenzitou a odpočinkem cca 2 minuty; vytrvalostní cvičení do dobu 6-20 minut</w:t>
            </w:r>
            <w:r w:rsidR="00760AB1">
              <w:rPr>
                <w:sz w:val="18"/>
                <w:szCs w:val="18"/>
              </w:rPr>
              <w:t xml:space="preserve"> podle věku</w:t>
            </w:r>
            <w:r w:rsidR="00B16FF1">
              <w:rPr>
                <w:sz w:val="18"/>
                <w:szCs w:val="18"/>
              </w:rPr>
              <w:t xml:space="preserve"> (posilování odolnosti vůči námaze); cvičení pro rozvoj kloubní pohyblivosti, obratnosti, pohybové reakce aj.; kompenzační cvičení po zátěži; dechová cvičení; cvičení pro správné držení těla v různých polohách a vyrovnávací cvičení; psychomotorická cvičení – aktivizační a</w:t>
            </w:r>
            <w:r w:rsidR="00760AB1">
              <w:rPr>
                <w:sz w:val="18"/>
                <w:szCs w:val="18"/>
              </w:rPr>
              <w:t> </w:t>
            </w:r>
            <w:r w:rsidR="00B16FF1">
              <w:rPr>
                <w:sz w:val="18"/>
                <w:szCs w:val="18"/>
              </w:rPr>
              <w:t>pro uklidnění; sestavy cvičení do denního režimu podle věku žáků aj.</w:t>
            </w:r>
          </w:p>
        </w:tc>
      </w:tr>
      <w:tr w:rsidR="00180420" w:rsidRPr="00094AC0" w14:paraId="365756B9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09BC154C" w14:textId="4FC26332" w:rsidR="00137024" w:rsidRPr="00094AC0" w:rsidRDefault="00137024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  <w:r w:rsidR="00FE732F" w:rsidRPr="00094AC0">
              <w:rPr>
                <w:rStyle w:val="Znakapoznpodarou"/>
                <w:rFonts w:cstheme="minorHAnsi"/>
                <w:b/>
                <w:bCs/>
                <w:sz w:val="18"/>
                <w:szCs w:val="18"/>
                <w:shd w:val="clear" w:color="auto" w:fill="FFFFFF" w:themeFill="background1"/>
              </w:rPr>
              <w:footnoteReference w:id="1"/>
            </w:r>
          </w:p>
        </w:tc>
        <w:tc>
          <w:tcPr>
            <w:tcW w:w="6947" w:type="dxa"/>
            <w:gridSpan w:val="15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</w:tcPr>
          <w:p w14:paraId="34369555" w14:textId="0F1126BB" w:rsidR="00137024" w:rsidRPr="00094AC0" w:rsidRDefault="00137024" w:rsidP="00863F4C">
            <w:pPr>
              <w:rPr>
                <w:rFonts w:cstheme="minorHAnsi"/>
                <w:color w:val="C00000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sz w:val="18"/>
                <w:szCs w:val="18"/>
              </w:rPr>
              <w:t>Vazba na OVU</w:t>
            </w:r>
            <w:r w:rsidR="00C24C6A">
              <w:rPr>
                <w:sz w:val="18"/>
                <w:szCs w:val="18"/>
              </w:rPr>
              <w:t>:</w:t>
            </w:r>
            <w:r w:rsidRPr="00094AC0">
              <w:rPr>
                <w:sz w:val="18"/>
                <w:szCs w:val="18"/>
              </w:rPr>
              <w:t xml:space="preserve"> </w:t>
            </w:r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CJS-CJS-</w:t>
            </w:r>
            <w:proofErr w:type="gramStart"/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005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-</w:t>
            </w:r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ZV5</w:t>
            </w:r>
            <w:proofErr w:type="gramEnd"/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-</w:t>
            </w:r>
            <w:hyperlink r:id="rId11" w:history="1">
              <w:r w:rsidR="009666E2" w:rsidRPr="00760AB1">
                <w:rPr>
                  <w:rStyle w:val="Hypertextovodkaz"/>
                  <w:rFonts w:cstheme="minorHAnsi"/>
                  <w:color w:val="C00000"/>
                  <w:sz w:val="18"/>
                  <w:szCs w:val="18"/>
                  <w:shd w:val="clear" w:color="auto" w:fill="FFFFFF" w:themeFill="background1"/>
                </w:rPr>
                <w:t>031</w:t>
              </w:r>
            </w:hyperlink>
            <w:r w:rsidR="00CA47CC">
              <w:t>;</w:t>
            </w:r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CSP-OSV-</w:t>
            </w:r>
            <w:proofErr w:type="gramStart"/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003-ZV5</w:t>
            </w:r>
            <w:proofErr w:type="gramEnd"/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-</w:t>
            </w:r>
            <w:hyperlink r:id="rId12" w:history="1">
              <w:r w:rsidRPr="00760AB1">
                <w:rPr>
                  <w:rStyle w:val="Hypertextovodkaz"/>
                  <w:rFonts w:cstheme="minorHAnsi"/>
                  <w:color w:val="C00000"/>
                  <w:sz w:val="18"/>
                  <w:szCs w:val="18"/>
                  <w:shd w:val="clear" w:color="auto" w:fill="FFFFFF" w:themeFill="background1"/>
                </w:rPr>
                <w:t>006</w:t>
              </w:r>
            </w:hyperlink>
            <w:r w:rsidR="00CA47CC">
              <w:t xml:space="preserve">; </w:t>
            </w:r>
            <w:r w:rsidR="00771F17" w:rsidRPr="00771F17">
              <w:rPr>
                <w:sz w:val="18"/>
                <w:szCs w:val="18"/>
              </w:rPr>
              <w:t>JJK-CJL-</w:t>
            </w:r>
            <w:proofErr w:type="gramStart"/>
            <w:r w:rsidR="00771F17">
              <w:rPr>
                <w:sz w:val="18"/>
                <w:szCs w:val="18"/>
              </w:rPr>
              <w:t>001-ZV5</w:t>
            </w:r>
            <w:proofErr w:type="gramEnd"/>
            <w:r w:rsidR="00771F17">
              <w:rPr>
                <w:sz w:val="18"/>
                <w:szCs w:val="18"/>
              </w:rPr>
              <w:t>-</w:t>
            </w:r>
            <w:hyperlink r:id="rId13" w:history="1">
              <w:r w:rsidR="00771F17" w:rsidRPr="00771F17">
                <w:rPr>
                  <w:rStyle w:val="Hypertextovodkaz"/>
                  <w:color w:val="A20000"/>
                  <w:sz w:val="18"/>
                  <w:szCs w:val="18"/>
                </w:rPr>
                <w:t>001</w:t>
              </w:r>
            </w:hyperlink>
          </w:p>
        </w:tc>
        <w:tc>
          <w:tcPr>
            <w:tcW w:w="5581" w:type="dxa"/>
            <w:gridSpan w:val="12"/>
            <w:tcBorders>
              <w:top w:val="single" w:sz="2" w:space="0" w:color="auto"/>
              <w:bottom w:val="single" w:sz="8" w:space="0" w:color="auto"/>
            </w:tcBorders>
          </w:tcPr>
          <w:p w14:paraId="2D0BBCD1" w14:textId="3FB1C29D" w:rsidR="00137024" w:rsidRPr="00CA47CC" w:rsidRDefault="00137024" w:rsidP="00863F4C">
            <w:pPr>
              <w:rPr>
                <w:rFonts w:cstheme="minorHAnsi"/>
                <w:sz w:val="18"/>
                <w:szCs w:val="18"/>
                <w:shd w:val="clear" w:color="auto" w:fill="FFFFFF" w:themeFill="background1"/>
                <w:vertAlign w:val="superscript"/>
              </w:rPr>
            </w:pPr>
            <w:r w:rsidRPr="002E6CC4">
              <w:rPr>
                <w:sz w:val="18"/>
                <w:szCs w:val="18"/>
              </w:rPr>
              <w:t>Vazba na</w:t>
            </w:r>
            <w:r w:rsidR="00CA47CC">
              <w:rPr>
                <w:sz w:val="18"/>
                <w:szCs w:val="18"/>
              </w:rPr>
              <w:t xml:space="preserve"> OVU:</w:t>
            </w:r>
            <w:r w:rsidRPr="002E6CC4">
              <w:rPr>
                <w:sz w:val="18"/>
                <w:szCs w:val="18"/>
              </w:rPr>
              <w:t xml:space="preserve"> </w:t>
            </w:r>
            <w:r w:rsidRPr="002E6CC4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CSP-PRI-</w:t>
            </w:r>
            <w:proofErr w:type="gramStart"/>
            <w:r w:rsidRPr="002E6CC4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002-ZV9</w:t>
            </w:r>
            <w:proofErr w:type="gramEnd"/>
            <w:r w:rsidRPr="002E6CC4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-</w:t>
            </w:r>
            <w:hyperlink r:id="rId14" w:history="1">
              <w:r w:rsidRPr="00760AB1">
                <w:rPr>
                  <w:rStyle w:val="Hypertextovodkaz"/>
                  <w:rFonts w:cstheme="minorHAnsi"/>
                  <w:color w:val="C00000"/>
                  <w:sz w:val="18"/>
                  <w:szCs w:val="18"/>
                  <w:shd w:val="clear" w:color="auto" w:fill="FFFFFF" w:themeFill="background1"/>
                </w:rPr>
                <w:t>010</w:t>
              </w:r>
            </w:hyperlink>
            <w:r w:rsidR="00CA47CC">
              <w:t>;</w:t>
            </w:r>
            <w:r w:rsidR="00CA47CC" w:rsidRPr="00CA47CC">
              <w:rPr>
                <w:sz w:val="18"/>
                <w:szCs w:val="18"/>
              </w:rPr>
              <w:t xml:space="preserve"> UHK</w:t>
            </w:r>
            <w:r w:rsidR="00CA47CC">
              <w:rPr>
                <w:sz w:val="18"/>
                <w:szCs w:val="18"/>
              </w:rPr>
              <w:t>-HTD-</w:t>
            </w:r>
            <w:proofErr w:type="gramStart"/>
            <w:r w:rsidR="00CA47CC">
              <w:rPr>
                <w:sz w:val="18"/>
                <w:szCs w:val="18"/>
              </w:rPr>
              <w:t>001-ZV9</w:t>
            </w:r>
            <w:proofErr w:type="gramEnd"/>
            <w:r w:rsidR="00CA47CC">
              <w:rPr>
                <w:sz w:val="18"/>
                <w:szCs w:val="18"/>
              </w:rPr>
              <w:t>-</w:t>
            </w:r>
            <w:hyperlink r:id="rId15" w:history="1">
              <w:r w:rsidR="00CA47CC" w:rsidRPr="00CA47CC">
                <w:rPr>
                  <w:rStyle w:val="Hypertextovodkaz"/>
                  <w:color w:val="C00000"/>
                  <w:sz w:val="18"/>
                  <w:szCs w:val="18"/>
                </w:rPr>
                <w:t>002</w:t>
              </w:r>
            </w:hyperlink>
            <w:r w:rsidR="00826DFB" w:rsidRPr="00826DFB">
              <w:rPr>
                <w:sz w:val="18"/>
                <w:szCs w:val="18"/>
              </w:rPr>
              <w:t>;</w:t>
            </w:r>
            <w:r w:rsidR="00826DFB">
              <w:rPr>
                <w:sz w:val="18"/>
                <w:szCs w:val="18"/>
              </w:rPr>
              <w:t xml:space="preserve"> CSP-OSV-</w:t>
            </w:r>
            <w:proofErr w:type="gramStart"/>
            <w:r w:rsidR="00826DFB">
              <w:rPr>
                <w:sz w:val="18"/>
                <w:szCs w:val="18"/>
              </w:rPr>
              <w:t>001-ZV9</w:t>
            </w:r>
            <w:proofErr w:type="gramEnd"/>
            <w:r w:rsidR="00826DFB">
              <w:rPr>
                <w:sz w:val="18"/>
                <w:szCs w:val="18"/>
              </w:rPr>
              <w:t>-</w:t>
            </w:r>
            <w:hyperlink r:id="rId16" w:history="1">
              <w:r w:rsidR="00826DFB" w:rsidRPr="00826DFB">
                <w:rPr>
                  <w:rStyle w:val="Hypertextovodkaz"/>
                  <w:color w:val="C00000"/>
                  <w:sz w:val="18"/>
                  <w:szCs w:val="18"/>
                </w:rPr>
                <w:t>005</w:t>
              </w:r>
            </w:hyperlink>
          </w:p>
        </w:tc>
      </w:tr>
      <w:tr w:rsidR="00231C28" w:rsidRPr="00094AC0" w14:paraId="0EEB8A02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15F1D02" w14:textId="0B8A63E4" w:rsidR="00231C28" w:rsidRDefault="00231C28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PT</w:t>
            </w:r>
          </w:p>
        </w:tc>
        <w:tc>
          <w:tcPr>
            <w:tcW w:w="12528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8A6FB0" w14:textId="3BAF2E2E" w:rsidR="00231C28" w:rsidRPr="00094AC0" w:rsidRDefault="00231C28" w:rsidP="00863F4C">
            <w:pPr>
              <w:rPr>
                <w:b/>
                <w:bCs/>
                <w:sz w:val="18"/>
                <w:szCs w:val="18"/>
              </w:rPr>
            </w:pPr>
            <w:r w:rsidRPr="008E77B2">
              <w:rPr>
                <w:b/>
                <w:bCs/>
                <w:i/>
                <w:iCs/>
                <w:color w:val="9900CC"/>
                <w:sz w:val="18"/>
                <w:szCs w:val="18"/>
              </w:rPr>
              <w:t>PTP-000-</w:t>
            </w:r>
            <w:proofErr w:type="gramStart"/>
            <w:r w:rsidRPr="008E77B2">
              <w:rPr>
                <w:b/>
                <w:bCs/>
                <w:i/>
                <w:iCs/>
                <w:color w:val="9900CC"/>
                <w:sz w:val="18"/>
                <w:szCs w:val="18"/>
              </w:rPr>
              <w:t>000-ZV5</w:t>
            </w:r>
            <w:proofErr w:type="gramEnd"/>
            <w:r w:rsidRPr="008E77B2">
              <w:rPr>
                <w:b/>
                <w:bCs/>
                <w:i/>
                <w:iCs/>
                <w:color w:val="9900CC"/>
                <w:sz w:val="18"/>
                <w:szCs w:val="18"/>
              </w:rPr>
              <w:t>-</w:t>
            </w:r>
            <w:hyperlink r:id="rId17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002</w:t>
              </w:r>
            </w:hyperlink>
            <w:r>
              <w:rPr>
                <w:i/>
                <w:iCs/>
                <w:color w:val="004E9A"/>
                <w:sz w:val="18"/>
                <w:szCs w:val="18"/>
              </w:rPr>
              <w:t xml:space="preserve"> n</w:t>
            </w:r>
            <w:r w:rsidRPr="00310DDB">
              <w:rPr>
                <w:i/>
                <w:iCs/>
                <w:sz w:val="18"/>
                <w:szCs w:val="18"/>
              </w:rPr>
              <w:t>avrhuje a zko</w:t>
            </w:r>
            <w:r>
              <w:rPr>
                <w:i/>
                <w:iCs/>
                <w:sz w:val="18"/>
                <w:szCs w:val="18"/>
              </w:rPr>
              <w:t>u</w:t>
            </w:r>
            <w:r w:rsidRPr="00310DDB">
              <w:rPr>
                <w:i/>
                <w:iCs/>
                <w:sz w:val="18"/>
                <w:szCs w:val="18"/>
              </w:rPr>
              <w:t>ší realizovat</w:t>
            </w:r>
            <w:r>
              <w:rPr>
                <w:i/>
                <w:iCs/>
                <w:sz w:val="18"/>
                <w:szCs w:val="18"/>
              </w:rPr>
              <w:t xml:space="preserve"> vybrané aktivity péče o sebe v jednotlivých oblastech wellbeingu</w:t>
            </w:r>
          </w:p>
        </w:tc>
      </w:tr>
      <w:tr w:rsidR="00231C28" w:rsidRPr="00094AC0" w14:paraId="2EC61495" w14:textId="340A7393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5D26EF29" w14:textId="27F2C3E5" w:rsidR="00231C28" w:rsidRDefault="00231C28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Školní OVU PT</w:t>
            </w:r>
          </w:p>
        </w:tc>
        <w:tc>
          <w:tcPr>
            <w:tcW w:w="4123" w:type="dxa"/>
            <w:gridSpan w:val="10"/>
            <w:tcBorders>
              <w:top w:val="single" w:sz="8" w:space="0" w:color="auto"/>
              <w:left w:val="single" w:sz="4" w:space="0" w:color="auto"/>
            </w:tcBorders>
          </w:tcPr>
          <w:p w14:paraId="75942D4B" w14:textId="64D3D0A2" w:rsidR="00231C28" w:rsidRPr="00310DDB" w:rsidRDefault="00231C28" w:rsidP="00863F4C">
            <w:pPr>
              <w:pStyle w:val="Odstavecseseznamem"/>
              <w:numPr>
                <w:ilvl w:val="0"/>
                <w:numId w:val="2"/>
              </w:numPr>
              <w:ind w:left="76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všímá si a komentuje různé situace ovlivňující pohyb a zdravý životní styl v režimu školy</w:t>
            </w:r>
          </w:p>
        </w:tc>
        <w:tc>
          <w:tcPr>
            <w:tcW w:w="2824" w:type="dxa"/>
            <w:gridSpan w:val="5"/>
            <w:tcBorders>
              <w:top w:val="single" w:sz="8" w:space="0" w:color="auto"/>
              <w:left w:val="single" w:sz="4" w:space="0" w:color="auto"/>
            </w:tcBorders>
          </w:tcPr>
          <w:p w14:paraId="509A9373" w14:textId="20250412" w:rsidR="00231C28" w:rsidRPr="00310DDB" w:rsidRDefault="00231C28" w:rsidP="00863F4C">
            <w:pPr>
              <w:pStyle w:val="Odstavecseseznamem"/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ab/>
              <w:t>diskutuje o zlepšení situací ovlivňujících zdravý životní styl ve škole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</w:tcBorders>
          </w:tcPr>
          <w:p w14:paraId="1D0C4915" w14:textId="15A8DD61" w:rsidR="00231C28" w:rsidRPr="00310DDB" w:rsidRDefault="00231C28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310DD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310DDB">
              <w:rPr>
                <w:i/>
                <w:iCs/>
                <w:sz w:val="18"/>
                <w:szCs w:val="18"/>
              </w:rPr>
              <w:t>navrhuje opatření</w:t>
            </w:r>
            <w:r>
              <w:rPr>
                <w:i/>
                <w:iCs/>
                <w:sz w:val="18"/>
                <w:szCs w:val="18"/>
              </w:rPr>
              <w:t xml:space="preserve"> zaměřená na lepší uplatnění prvků pohybu ve školním i mimoškolním prostředí</w:t>
            </w:r>
          </w:p>
        </w:tc>
        <w:tc>
          <w:tcPr>
            <w:tcW w:w="2802" w:type="dxa"/>
            <w:gridSpan w:val="10"/>
            <w:tcBorders>
              <w:top w:val="single" w:sz="8" w:space="0" w:color="auto"/>
            </w:tcBorders>
          </w:tcPr>
          <w:p w14:paraId="6B1C1106" w14:textId="5383436C" w:rsidR="00231C28" w:rsidRPr="00310DDB" w:rsidRDefault="00231C28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 xml:space="preserve">hodnotí účinnost navrhovaných a realizovaných opatření pro lepší uplatnění pohybu ve škole i mimo </w:t>
            </w:r>
          </w:p>
        </w:tc>
      </w:tr>
      <w:tr w:rsidR="00180420" w:rsidRPr="00094AC0" w14:paraId="025E2E3A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6170A9AB" w14:textId="3E7AD812" w:rsidR="00763FEE" w:rsidRPr="00737A18" w:rsidRDefault="00763FEE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 w:rsidR="00184298"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  <w:r>
              <w:rPr>
                <w:rStyle w:val="Znakapoznpodarou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6947" w:type="dxa"/>
            <w:gridSpan w:val="15"/>
            <w:tcBorders>
              <w:left w:val="single" w:sz="4" w:space="0" w:color="auto"/>
            </w:tcBorders>
          </w:tcPr>
          <w:p w14:paraId="5E269FD3" w14:textId="4407EFF8" w:rsidR="00763FEE" w:rsidRPr="00094AC0" w:rsidRDefault="00763FEE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KKU-SMU-</w:t>
            </w:r>
            <w:proofErr w:type="gramStart"/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8" w:history="1">
              <w:r w:rsidRPr="00DE7E51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D130E0">
              <w:rPr>
                <w:rFonts w:cstheme="minorHAnsi"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uvědomuje si význam, důležitost a smysl učení</w:t>
            </w:r>
          </w:p>
          <w:p w14:paraId="0ACE4084" w14:textId="22300F85" w:rsidR="00763FEE" w:rsidRPr="00094AC0" w:rsidRDefault="00B72A21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="00763FEE" w:rsidRPr="00094AC0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trategie učitele</w:t>
            </w:r>
            <w:r w:rsidR="00763FEE"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: </w:t>
            </w:r>
          </w:p>
          <w:p w14:paraId="258DB9C8" w14:textId="63930ED5" w:rsidR="00763FEE" w:rsidRPr="00094AC0" w:rsidRDefault="00763FEE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="0053326D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ab/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propojuji výuku se zkušeností žáků a žákyň a zprostředkovávám jim smysl </w:t>
            </w:r>
            <w:r w:rsidR="00760AB1"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obsahu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</w:t>
            </w:r>
            <w:r w:rsidR="00760AB1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ýuky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(proč se konkrétní obsah učí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, k čemu směřuje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)</w:t>
            </w:r>
          </w:p>
          <w:p w14:paraId="491CFF7A" w14:textId="3BD7664F" w:rsidR="00763FEE" w:rsidRPr="00094AC0" w:rsidRDefault="00763FEE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="0053326D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ab/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podporuji žáky k dalšímu učení tím, že oceňuji jejich silné stránky, jejich snahu, pokrok a úspěchy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;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dlouhodobě pozoruji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jejich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snahu a vůli</w:t>
            </w:r>
          </w:p>
          <w:p w14:paraId="7881D2A5" w14:textId="517CA942" w:rsidR="00763FEE" w:rsidRPr="00A71E4F" w:rsidRDefault="00763FEE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b/>
                <w:bCs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="0053326D">
              <w:rPr>
                <w:rFonts w:cstheme="minorHAnsi"/>
                <w:b/>
                <w:bCs/>
                <w:sz w:val="18"/>
                <w:szCs w:val="18"/>
                <w:shd w:val="clear" w:color="auto" w:fill="FFFFFF" w:themeFill="background1"/>
              </w:rPr>
              <w:tab/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zprostředkovávám žákům konkrétní příklady úspěšného učení ve vztahu k</w:t>
            </w:r>
            <w:r w:rsidR="00972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jejich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rozvoji</w:t>
            </w:r>
          </w:p>
          <w:p w14:paraId="277AF04A" w14:textId="36762A89" w:rsidR="00763FEE" w:rsidRPr="00094AC0" w:rsidRDefault="00763FEE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="0053326D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ab/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poskytuji průběžnou pozitivní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zpětnou vazbu týkající se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výsledk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ů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, ale také přístup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u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k učení</w:t>
            </w:r>
          </w:p>
          <w:p w14:paraId="32611389" w14:textId="77777777" w:rsidR="00763FEE" w:rsidRPr="00094AC0" w:rsidRDefault="00763FEE" w:rsidP="00863F4C">
            <w:pPr>
              <w:rPr>
                <w:rFonts w:cstheme="minorHAnsi"/>
                <w:sz w:val="18"/>
                <w:szCs w:val="18"/>
              </w:rPr>
            </w:pPr>
            <w:r w:rsidRPr="00094AC0">
              <w:rPr>
                <w:rFonts w:cstheme="minorHAnsi"/>
                <w:sz w:val="18"/>
                <w:szCs w:val="18"/>
                <w:u w:val="single"/>
              </w:rPr>
              <w:t>Projevy žáka</w:t>
            </w:r>
            <w:r w:rsidRPr="00094AC0">
              <w:rPr>
                <w:rFonts w:cstheme="minorHAnsi"/>
                <w:sz w:val="18"/>
                <w:szCs w:val="18"/>
              </w:rPr>
              <w:t>:</w:t>
            </w:r>
          </w:p>
          <w:p w14:paraId="4DA1E6BA" w14:textId="1A68CBE3" w:rsidR="0053326D" w:rsidRDefault="00763FEE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A71E4F">
              <w:rPr>
                <w:rFonts w:cstheme="minorHAnsi"/>
                <w:i/>
                <w:iCs/>
                <w:sz w:val="18"/>
                <w:szCs w:val="18"/>
              </w:rPr>
              <w:t>snaha, vůle</w:t>
            </w:r>
            <w:r w:rsidRPr="00094AC0">
              <w:rPr>
                <w:rFonts w:cstheme="minorHAnsi"/>
                <w:sz w:val="18"/>
                <w:szCs w:val="18"/>
              </w:rPr>
              <w:t>: odhaduje možnosti a síly; prokazuje vytrvalost v učení; je aktivní</w:t>
            </w:r>
            <w:r>
              <w:rPr>
                <w:rFonts w:cstheme="minorHAnsi"/>
                <w:sz w:val="18"/>
                <w:szCs w:val="18"/>
              </w:rPr>
              <w:t xml:space="preserve"> v</w:t>
            </w:r>
            <w:r w:rsidRPr="00094AC0">
              <w:rPr>
                <w:rFonts w:cstheme="minorHAnsi"/>
                <w:sz w:val="18"/>
                <w:szCs w:val="18"/>
              </w:rPr>
              <w:t xml:space="preserve"> učení </w:t>
            </w:r>
          </w:p>
          <w:p w14:paraId="513741A4" w14:textId="571D4EE7" w:rsidR="00763FEE" w:rsidRPr="00094AC0" w:rsidRDefault="00763FEE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A71E4F">
              <w:rPr>
                <w:rFonts w:cstheme="minorHAnsi"/>
                <w:i/>
                <w:iCs/>
                <w:sz w:val="18"/>
                <w:szCs w:val="18"/>
              </w:rPr>
              <w:t>motivace k učení</w:t>
            </w:r>
            <w:r w:rsidRPr="00094AC0">
              <w:rPr>
                <w:rFonts w:cstheme="minorHAnsi"/>
                <w:sz w:val="18"/>
                <w:szCs w:val="18"/>
              </w:rPr>
              <w:t>: vyhledává příležitost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094AC0">
              <w:rPr>
                <w:rFonts w:cstheme="minorHAnsi"/>
                <w:sz w:val="18"/>
                <w:szCs w:val="18"/>
              </w:rPr>
              <w:t xml:space="preserve"> k učení; uč</w:t>
            </w:r>
            <w:r>
              <w:rPr>
                <w:rFonts w:cstheme="minorHAnsi"/>
                <w:sz w:val="18"/>
                <w:szCs w:val="18"/>
              </w:rPr>
              <w:t>í se</w:t>
            </w:r>
            <w:r w:rsidRPr="00094AC0">
              <w:rPr>
                <w:rFonts w:cstheme="minorHAnsi"/>
                <w:sz w:val="18"/>
                <w:szCs w:val="18"/>
              </w:rPr>
              <w:t xml:space="preserve"> z vlastní iniciativy a potřeby</w:t>
            </w:r>
          </w:p>
          <w:p w14:paraId="4FDE065F" w14:textId="6E4A9046" w:rsidR="00763FEE" w:rsidRPr="00094AC0" w:rsidRDefault="00763FEE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A71E4F">
              <w:rPr>
                <w:rFonts w:cstheme="minorHAnsi"/>
                <w:i/>
                <w:iCs/>
                <w:sz w:val="18"/>
                <w:szCs w:val="18"/>
              </w:rPr>
              <w:t>zpětná vazba, rozvoj</w:t>
            </w:r>
            <w:r w:rsidRPr="00094AC0">
              <w:rPr>
                <w:rFonts w:cstheme="minorHAnsi"/>
                <w:sz w:val="18"/>
                <w:szCs w:val="18"/>
              </w:rPr>
              <w:t>: přijímá konstruktivní zpětnou vazbu a používá ji ke zlepšení svých dovedností</w:t>
            </w:r>
            <w:r>
              <w:rPr>
                <w:rFonts w:cstheme="minorHAnsi"/>
                <w:sz w:val="18"/>
                <w:szCs w:val="18"/>
              </w:rPr>
              <w:t xml:space="preserve"> a návyků</w:t>
            </w:r>
          </w:p>
          <w:p w14:paraId="13A74388" w14:textId="4BF4FE33" w:rsidR="00763FEE" w:rsidRDefault="00763FEE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A71E4F">
              <w:rPr>
                <w:rFonts w:cstheme="minorHAnsi"/>
                <w:i/>
                <w:iCs/>
                <w:sz w:val="18"/>
                <w:szCs w:val="18"/>
              </w:rPr>
              <w:t>vzájemná pomoc při učení</w:t>
            </w:r>
            <w:r w:rsidRPr="00094AC0">
              <w:rPr>
                <w:rFonts w:cstheme="minorHAnsi"/>
                <w:sz w:val="18"/>
                <w:szCs w:val="18"/>
              </w:rPr>
              <w:t xml:space="preserve">: spolupracuje; přijímá učení prostřednictvím </w:t>
            </w:r>
            <w:r w:rsidR="00972AC0">
              <w:rPr>
                <w:rFonts w:cstheme="minorHAnsi"/>
                <w:sz w:val="18"/>
                <w:szCs w:val="18"/>
              </w:rPr>
              <w:t>poh.</w:t>
            </w:r>
            <w:r w:rsidRPr="00094AC0">
              <w:rPr>
                <w:rFonts w:cstheme="minorHAnsi"/>
                <w:sz w:val="18"/>
                <w:szCs w:val="18"/>
              </w:rPr>
              <w:t xml:space="preserve"> zkušenost</w:t>
            </w:r>
            <w:r w:rsidR="00972AC0">
              <w:rPr>
                <w:rFonts w:cstheme="minorHAnsi"/>
                <w:sz w:val="18"/>
                <w:szCs w:val="18"/>
              </w:rPr>
              <w:t>í</w:t>
            </w:r>
          </w:p>
          <w:p w14:paraId="3B7AB753" w14:textId="0F6A31AD" w:rsidR="000F0FAF" w:rsidRPr="000F0FAF" w:rsidRDefault="000F0FAF" w:rsidP="00863F4C">
            <w:pPr>
              <w:rPr>
                <w:rFonts w:cstheme="minorHAnsi"/>
                <w:sz w:val="18"/>
                <w:szCs w:val="18"/>
              </w:rPr>
            </w:pPr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KKU-USU-</w:t>
            </w:r>
            <w:proofErr w:type="gramStart"/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000-ZV</w:t>
            </w:r>
            <w:r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5</w:t>
            </w:r>
            <w:proofErr w:type="gramEnd"/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9" w:history="1">
              <w:r w:rsidRPr="00DE7E51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rFonts w:cstheme="minorHAnsi"/>
                <w:color w:val="004E9A"/>
                <w:sz w:val="18"/>
                <w:szCs w:val="18"/>
              </w:rPr>
              <w:t xml:space="preserve"> </w:t>
            </w:r>
            <w:r w:rsidRPr="0053326D">
              <w:rPr>
                <w:rFonts w:cstheme="minorHAnsi"/>
                <w:i/>
                <w:iCs/>
                <w:sz w:val="18"/>
                <w:szCs w:val="18"/>
              </w:rPr>
              <w:t>monitoruje své procesy učení</w:t>
            </w:r>
          </w:p>
          <w:p w14:paraId="6B68B6A5" w14:textId="77777777" w:rsidR="000F0FAF" w:rsidRPr="00094AC0" w:rsidRDefault="000F0FAF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094AC0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trategie učitele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: </w:t>
            </w:r>
          </w:p>
          <w:p w14:paraId="571F769E" w14:textId="7EAE10E4" w:rsidR="00D67E6C" w:rsidRDefault="00D67E6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D67E6C">
              <w:rPr>
                <w:rFonts w:cstheme="minorHAnsi"/>
                <w:sz w:val="18"/>
                <w:szCs w:val="18"/>
              </w:rPr>
              <w:t>nastavuji přiměřené vzdělávací cíle pro každého ze žáků</w:t>
            </w:r>
            <w:r w:rsidR="00503F11">
              <w:rPr>
                <w:rFonts w:cstheme="minorHAnsi"/>
                <w:sz w:val="18"/>
                <w:szCs w:val="18"/>
              </w:rPr>
              <w:t>, plán učení vytvářím spolu se žáky</w:t>
            </w:r>
          </w:p>
          <w:p w14:paraId="0E34975E" w14:textId="16EB39A0" w:rsidR="00D67E6C" w:rsidRDefault="00D67E6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D67E6C">
              <w:rPr>
                <w:rFonts w:cstheme="minorHAnsi"/>
                <w:sz w:val="18"/>
                <w:szCs w:val="18"/>
              </w:rPr>
              <w:t>disku</w:t>
            </w:r>
            <w:r>
              <w:rPr>
                <w:rFonts w:cstheme="minorHAnsi"/>
                <w:sz w:val="18"/>
                <w:szCs w:val="18"/>
              </w:rPr>
              <w:t>tuji se žáky</w:t>
            </w:r>
            <w:r w:rsidRPr="00D67E6C">
              <w:rPr>
                <w:rFonts w:cstheme="minorHAnsi"/>
                <w:sz w:val="18"/>
                <w:szCs w:val="18"/>
              </w:rPr>
              <w:t xml:space="preserve"> o tom, které postupy mohou využít</w:t>
            </w:r>
          </w:p>
          <w:p w14:paraId="460CA37D" w14:textId="7B1769EC" w:rsidR="00D67E6C" w:rsidRDefault="00D67E6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D67E6C">
              <w:rPr>
                <w:rFonts w:cstheme="minorHAnsi"/>
                <w:sz w:val="18"/>
                <w:szCs w:val="18"/>
              </w:rPr>
              <w:t>navozuji takové situace, při nichž si žák zkouší odhadování vlastních sil a možností</w:t>
            </w:r>
            <w:r>
              <w:rPr>
                <w:rFonts w:cstheme="minorHAnsi"/>
                <w:sz w:val="18"/>
                <w:szCs w:val="18"/>
              </w:rPr>
              <w:t xml:space="preserve"> v učení</w:t>
            </w:r>
          </w:p>
          <w:p w14:paraId="1226183D" w14:textId="654C51C3" w:rsidR="00D67E6C" w:rsidRPr="00D67E6C" w:rsidRDefault="00D67E6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D67E6C">
              <w:rPr>
                <w:rFonts w:cstheme="minorHAnsi"/>
                <w:sz w:val="18"/>
                <w:szCs w:val="18"/>
              </w:rPr>
              <w:t>nechávám žáky samostatně objevovat, co se učí</w:t>
            </w:r>
            <w:r w:rsidR="00CA47CC">
              <w:rPr>
                <w:rFonts w:cstheme="minorHAnsi"/>
                <w:sz w:val="18"/>
                <w:szCs w:val="18"/>
              </w:rPr>
              <w:t>;</w:t>
            </w:r>
            <w:r w:rsidRPr="00D67E6C">
              <w:rPr>
                <w:rFonts w:cstheme="minorHAnsi"/>
                <w:sz w:val="18"/>
                <w:szCs w:val="18"/>
              </w:rPr>
              <w:t xml:space="preserve"> dávám prostor učit se mezi sebou</w:t>
            </w:r>
          </w:p>
          <w:p w14:paraId="6AE07D6B" w14:textId="196225AE" w:rsidR="00D67E6C" w:rsidRDefault="00CA47C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vy</w:t>
            </w:r>
            <w:r w:rsidR="00D67E6C" w:rsidRPr="00D67E6C">
              <w:rPr>
                <w:rFonts w:cstheme="minorHAnsi"/>
                <w:sz w:val="18"/>
                <w:szCs w:val="18"/>
              </w:rPr>
              <w:t>tvářím bezpečný prostor pro práci s</w:t>
            </w:r>
            <w:r w:rsidR="00D67E6C">
              <w:rPr>
                <w:rFonts w:cstheme="minorHAnsi"/>
                <w:sz w:val="18"/>
                <w:szCs w:val="18"/>
              </w:rPr>
              <w:t> </w:t>
            </w:r>
            <w:r w:rsidR="00D67E6C" w:rsidRPr="00D67E6C">
              <w:rPr>
                <w:rFonts w:cstheme="minorHAnsi"/>
                <w:sz w:val="18"/>
                <w:szCs w:val="18"/>
              </w:rPr>
              <w:t>chybou</w:t>
            </w:r>
          </w:p>
          <w:p w14:paraId="6D633684" w14:textId="35515CB7" w:rsidR="00D67E6C" w:rsidRDefault="00D67E6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D67E6C">
              <w:rPr>
                <w:rFonts w:cstheme="minorHAnsi"/>
                <w:sz w:val="18"/>
                <w:szCs w:val="18"/>
              </w:rPr>
              <w:t xml:space="preserve">průběžně se žáky </w:t>
            </w:r>
            <w:r w:rsidR="00B047D9">
              <w:rPr>
                <w:rFonts w:cstheme="minorHAnsi"/>
                <w:sz w:val="18"/>
                <w:szCs w:val="18"/>
              </w:rPr>
              <w:t>hodnotím</w:t>
            </w:r>
            <w:r w:rsidRPr="00D67E6C">
              <w:rPr>
                <w:rFonts w:cstheme="minorHAnsi"/>
                <w:sz w:val="18"/>
                <w:szCs w:val="18"/>
              </w:rPr>
              <w:t>, co zvládli, co mají a nemají upevněno</w:t>
            </w:r>
            <w:r>
              <w:rPr>
                <w:rFonts w:cstheme="minorHAnsi"/>
                <w:sz w:val="18"/>
                <w:szCs w:val="18"/>
              </w:rPr>
              <w:t>, podle toho měním cíle</w:t>
            </w:r>
          </w:p>
          <w:p w14:paraId="5772C584" w14:textId="31FA0844" w:rsidR="00D67E6C" w:rsidRDefault="00D67E6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D67E6C">
              <w:rPr>
                <w:rFonts w:cstheme="minorHAnsi"/>
                <w:sz w:val="18"/>
                <w:szCs w:val="18"/>
              </w:rPr>
              <w:t>jsem důsledný ve vyžadování domluvených pravidel</w:t>
            </w:r>
          </w:p>
          <w:p w14:paraId="4B6EBF66" w14:textId="46B9FE86" w:rsidR="00D67E6C" w:rsidRDefault="00D67E6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D67E6C">
              <w:rPr>
                <w:rFonts w:cstheme="minorHAnsi"/>
                <w:sz w:val="18"/>
                <w:szCs w:val="18"/>
              </w:rPr>
              <w:t>vedu žáky ke spolupráci a vzájemné podpoře při učení</w:t>
            </w:r>
          </w:p>
          <w:p w14:paraId="2D4875C5" w14:textId="5C997B44" w:rsidR="00D67E6C" w:rsidRDefault="00D67E6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094AC0">
              <w:rPr>
                <w:rFonts w:cstheme="minorHAnsi"/>
                <w:sz w:val="18"/>
                <w:szCs w:val="18"/>
                <w:u w:val="single"/>
              </w:rPr>
              <w:t>Proje</w:t>
            </w:r>
            <w:r w:rsidRPr="00D67E6C">
              <w:rPr>
                <w:rFonts w:cstheme="minorHAnsi"/>
                <w:sz w:val="18"/>
                <w:szCs w:val="18"/>
                <w:u w:val="single"/>
              </w:rPr>
              <w:t>vy žáka</w:t>
            </w:r>
            <w:r w:rsidRPr="00D67E6C">
              <w:rPr>
                <w:rFonts w:cstheme="minorHAnsi"/>
                <w:sz w:val="18"/>
                <w:szCs w:val="18"/>
              </w:rPr>
              <w:t>:</w:t>
            </w:r>
          </w:p>
          <w:p w14:paraId="27EAF40F" w14:textId="3BE97F9B" w:rsidR="00D67E6C" w:rsidRDefault="00D67E6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jc w:val="both"/>
              <w:rPr>
                <w:rFonts w:cstheme="minorHAnsi"/>
                <w:sz w:val="18"/>
                <w:szCs w:val="18"/>
              </w:rPr>
            </w:pPr>
            <w:r w:rsidRPr="00D67E6C">
              <w:rPr>
                <w:rFonts w:cstheme="minorHAnsi"/>
                <w:i/>
                <w:iCs/>
                <w:sz w:val="18"/>
                <w:szCs w:val="18"/>
              </w:rPr>
              <w:t>reflexe učení</w:t>
            </w:r>
            <w:r w:rsidRPr="006B3777">
              <w:rPr>
                <w:rFonts w:cstheme="minorHAnsi"/>
                <w:i/>
                <w:iCs/>
                <w:sz w:val="18"/>
                <w:szCs w:val="18"/>
              </w:rPr>
              <w:t>:</w:t>
            </w:r>
            <w:r w:rsidRPr="006B3777">
              <w:rPr>
                <w:rFonts w:cstheme="minorHAnsi"/>
                <w:sz w:val="18"/>
                <w:szCs w:val="18"/>
              </w:rPr>
              <w:t xml:space="preserve"> </w:t>
            </w:r>
            <w:r w:rsidR="006B3777">
              <w:rPr>
                <w:rFonts w:cstheme="minorHAnsi"/>
                <w:sz w:val="18"/>
                <w:szCs w:val="18"/>
              </w:rPr>
              <w:t>hodnotí</w:t>
            </w:r>
            <w:r w:rsidR="006B3777" w:rsidRPr="006B3777">
              <w:rPr>
                <w:rFonts w:cstheme="minorHAnsi"/>
                <w:sz w:val="18"/>
                <w:szCs w:val="18"/>
              </w:rPr>
              <w:t xml:space="preserve"> své vlastní učení v jeho průběhu</w:t>
            </w:r>
            <w:r w:rsidR="006B3777">
              <w:rPr>
                <w:rFonts w:cstheme="minorHAnsi"/>
                <w:sz w:val="18"/>
                <w:szCs w:val="18"/>
              </w:rPr>
              <w:t xml:space="preserve">; </w:t>
            </w:r>
            <w:r w:rsidR="006B3777" w:rsidRPr="00094AC0">
              <w:rPr>
                <w:rFonts w:cstheme="minorHAnsi"/>
                <w:sz w:val="18"/>
                <w:szCs w:val="18"/>
              </w:rPr>
              <w:t>pojmenuje</w:t>
            </w:r>
            <w:r w:rsidR="006B3777">
              <w:rPr>
                <w:rFonts w:cstheme="minorHAnsi"/>
                <w:sz w:val="18"/>
                <w:szCs w:val="18"/>
              </w:rPr>
              <w:t xml:space="preserve"> své</w:t>
            </w:r>
            <w:r w:rsidR="006B3777" w:rsidRPr="00094AC0">
              <w:rPr>
                <w:rFonts w:cstheme="minorHAnsi"/>
                <w:sz w:val="18"/>
                <w:szCs w:val="18"/>
              </w:rPr>
              <w:t xml:space="preserve"> silné a slabé stránky</w:t>
            </w:r>
            <w:r w:rsidRPr="006B3777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E847C4D" w14:textId="36227D59" w:rsidR="006B3777" w:rsidRDefault="006B3777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jc w:val="both"/>
              <w:rPr>
                <w:rFonts w:cstheme="minorHAnsi"/>
                <w:sz w:val="18"/>
                <w:szCs w:val="18"/>
              </w:rPr>
            </w:pPr>
            <w:r w:rsidRPr="000B3479">
              <w:rPr>
                <w:rFonts w:cstheme="minorHAnsi"/>
                <w:i/>
                <w:iCs/>
                <w:sz w:val="18"/>
                <w:szCs w:val="18"/>
              </w:rPr>
              <w:t>efektivní strategie učení</w:t>
            </w:r>
            <w:r w:rsidRPr="00094AC0">
              <w:rPr>
                <w:rFonts w:cstheme="minorHAnsi"/>
                <w:sz w:val="18"/>
                <w:szCs w:val="18"/>
              </w:rPr>
              <w:t>:</w:t>
            </w:r>
            <w:r w:rsidR="00375AE2">
              <w:rPr>
                <w:rFonts w:cstheme="minorHAnsi"/>
                <w:sz w:val="18"/>
                <w:szCs w:val="18"/>
              </w:rPr>
              <w:t xml:space="preserve"> </w:t>
            </w:r>
            <w:r w:rsidRPr="006B3777">
              <w:rPr>
                <w:rFonts w:cstheme="minorHAnsi"/>
                <w:sz w:val="18"/>
                <w:szCs w:val="18"/>
              </w:rPr>
              <w:t>posuzuje proces</w:t>
            </w:r>
            <w:r w:rsidR="00375AE2">
              <w:rPr>
                <w:rFonts w:cstheme="minorHAnsi"/>
                <w:sz w:val="18"/>
                <w:szCs w:val="18"/>
              </w:rPr>
              <w:t xml:space="preserve"> učení</w:t>
            </w:r>
            <w:r w:rsidRPr="006B3777">
              <w:rPr>
                <w:rFonts w:cstheme="minorHAnsi"/>
                <w:sz w:val="18"/>
                <w:szCs w:val="18"/>
              </w:rPr>
              <w:t>, přínosy a vlastní pokroky, zjištění promítá do</w:t>
            </w:r>
            <w:r w:rsidR="00B047D9">
              <w:rPr>
                <w:rFonts w:cstheme="minorHAnsi"/>
                <w:sz w:val="18"/>
                <w:szCs w:val="18"/>
              </w:rPr>
              <w:t xml:space="preserve"> </w:t>
            </w:r>
            <w:r w:rsidRPr="006B3777">
              <w:rPr>
                <w:rFonts w:cstheme="minorHAnsi"/>
                <w:sz w:val="18"/>
                <w:szCs w:val="18"/>
              </w:rPr>
              <w:t>zvýšení efektivity</w:t>
            </w:r>
            <w:r w:rsidR="00375AE2">
              <w:rPr>
                <w:rFonts w:cstheme="minorHAnsi"/>
                <w:sz w:val="18"/>
                <w:szCs w:val="18"/>
              </w:rPr>
              <w:t xml:space="preserve"> učen</w:t>
            </w:r>
            <w:r>
              <w:rPr>
                <w:rFonts w:cstheme="minorHAnsi"/>
                <w:sz w:val="18"/>
                <w:szCs w:val="18"/>
              </w:rPr>
              <w:t>;</w:t>
            </w:r>
          </w:p>
          <w:p w14:paraId="10A25F72" w14:textId="71B8C4B8" w:rsidR="006B3777" w:rsidRDefault="006B3777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375AE2"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0B3479">
              <w:rPr>
                <w:rFonts w:cstheme="minorHAnsi"/>
                <w:i/>
                <w:iCs/>
                <w:sz w:val="18"/>
                <w:szCs w:val="18"/>
              </w:rPr>
              <w:t>učerní s ohledem na práci s cíli</w:t>
            </w:r>
            <w:r w:rsidRPr="00094AC0"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6B3777">
              <w:rPr>
                <w:rFonts w:cstheme="minorHAnsi"/>
                <w:sz w:val="18"/>
                <w:szCs w:val="18"/>
              </w:rPr>
              <w:t>estaví si jednoduchý výukový plán</w:t>
            </w:r>
            <w:r>
              <w:rPr>
                <w:rFonts w:cstheme="minorHAnsi"/>
                <w:sz w:val="18"/>
                <w:szCs w:val="18"/>
              </w:rPr>
              <w:t xml:space="preserve"> (zvládnutelné cíle)</w:t>
            </w:r>
            <w:r w:rsidRPr="006B3777">
              <w:rPr>
                <w:rFonts w:cstheme="minorHAnsi"/>
                <w:sz w:val="18"/>
                <w:szCs w:val="18"/>
              </w:rPr>
              <w:t>, dodržuje ho a s dopomocí učitele ho vyhodnocuje</w:t>
            </w:r>
          </w:p>
          <w:p w14:paraId="12D663CB" w14:textId="1941788E" w:rsidR="00763FEE" w:rsidRPr="00C1674D" w:rsidRDefault="00763FEE" w:rsidP="00863F4C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K</w:t>
            </w:r>
            <w:r w:rsidR="00CA5A49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OS</w:t>
            </w:r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r w:rsidR="00610D64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WEL</w:t>
            </w:r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proofErr w:type="gramStart"/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0" w:history="1">
              <w:r w:rsidRPr="00DE7E51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D130E0">
              <w:rPr>
                <w:rFonts w:cstheme="minorHAnsi"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– pojmenovává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své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potřeby k dosažení všestranné pohody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C1674D">
              <w:rPr>
                <w:rFonts w:cstheme="minorHAnsi"/>
                <w:i/>
                <w:iCs/>
                <w:sz w:val="18"/>
                <w:szCs w:val="18"/>
              </w:rPr>
              <w:t>(wellbeingu</w:t>
            </w:r>
            <w:r w:rsidRPr="00C1674D">
              <w:rPr>
                <w:rFonts w:cstheme="minorHAnsi"/>
                <w:color w:val="0070C0"/>
                <w:sz w:val="18"/>
                <w:szCs w:val="18"/>
              </w:rPr>
              <w:t>)</w:t>
            </w:r>
          </w:p>
          <w:p w14:paraId="45BF1CBE" w14:textId="2940ED54" w:rsidR="00763FEE" w:rsidRPr="00094AC0" w:rsidRDefault="00B72A21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lastRenderedPageBreak/>
              <w:t>Vzdělávací s</w:t>
            </w:r>
            <w:r w:rsidR="00763FEE" w:rsidRPr="00094AC0">
              <w:rPr>
                <w:rFonts w:cstheme="minorHAnsi"/>
                <w:sz w:val="18"/>
                <w:szCs w:val="18"/>
                <w:u w:val="single"/>
              </w:rPr>
              <w:t>trategie učitele</w:t>
            </w:r>
            <w:r w:rsidR="00763FEE" w:rsidRPr="00094AC0">
              <w:rPr>
                <w:rFonts w:cstheme="minorHAnsi"/>
                <w:sz w:val="18"/>
                <w:szCs w:val="18"/>
              </w:rPr>
              <w:t>:</w:t>
            </w:r>
          </w:p>
          <w:p w14:paraId="4FBE6F20" w14:textId="77777777" w:rsidR="00763FEE" w:rsidRPr="00094AC0" w:rsidRDefault="00763FEE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vytvářím prostředí, kde se žáci cítí bezpečně a sdíl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í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své pocity a zkušenosti</w:t>
            </w:r>
          </w:p>
          <w:p w14:paraId="57BA111D" w14:textId="77777777" w:rsidR="00763FEE" w:rsidRPr="00094AC0" w:rsidRDefault="00763FEE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naplňuji základní předpoklady pro vznik pozitivních vztahů a prostředí důvěry</w:t>
            </w:r>
          </w:p>
          <w:p w14:paraId="182F745B" w14:textId="77777777" w:rsidR="00763FEE" w:rsidRPr="00094AC0" w:rsidRDefault="00763FEE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komunikuji s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e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žáky s respektem, partnersky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a otevřeně; projevuji zájem o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všechny</w:t>
            </w:r>
          </w:p>
          <w:p w14:paraId="6F8F9355" w14:textId="77777777" w:rsidR="00763FEE" w:rsidRPr="00094AC0" w:rsidRDefault="00763FEE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vytvářím situace a prostředí, ve kterých žáci mají příležitost poznávat sami sebe</w:t>
            </w:r>
          </w:p>
          <w:p w14:paraId="0934D154" w14:textId="4562F228" w:rsidR="00763FEE" w:rsidRPr="00094AC0" w:rsidRDefault="00763FEE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buduji kulturu vzájemné podpory a respektu mezi žáky</w:t>
            </w:r>
          </w:p>
          <w:p w14:paraId="4A4F3B56" w14:textId="535D8EAE" w:rsidR="00763FEE" w:rsidRPr="00094AC0" w:rsidRDefault="00763FEE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v návaznosti na modelové situace upozorňuji žáky na otázky péče o </w:t>
            </w:r>
            <w:r w:rsidR="00972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vlastní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zdraví</w:t>
            </w:r>
          </w:p>
          <w:p w14:paraId="5CA43871" w14:textId="77777777" w:rsidR="00763FEE" w:rsidRPr="00094AC0" w:rsidRDefault="00763FEE" w:rsidP="00863F4C">
            <w:pPr>
              <w:rPr>
                <w:rFonts w:cstheme="minorHAnsi"/>
                <w:sz w:val="18"/>
                <w:szCs w:val="18"/>
              </w:rPr>
            </w:pPr>
            <w:r w:rsidRPr="00094AC0">
              <w:rPr>
                <w:rFonts w:cstheme="minorHAnsi"/>
                <w:sz w:val="18"/>
                <w:szCs w:val="18"/>
                <w:u w:val="single"/>
              </w:rPr>
              <w:t>Projevy žáka</w:t>
            </w:r>
            <w:r w:rsidRPr="00094AC0">
              <w:rPr>
                <w:rFonts w:cstheme="minorHAnsi"/>
                <w:sz w:val="18"/>
                <w:szCs w:val="18"/>
              </w:rPr>
              <w:t>:</w:t>
            </w:r>
          </w:p>
          <w:p w14:paraId="23163DF7" w14:textId="189200E7" w:rsidR="00763FEE" w:rsidRPr="00094AC0" w:rsidRDefault="00763FEE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53326D">
              <w:rPr>
                <w:rFonts w:cstheme="minorHAnsi"/>
                <w:sz w:val="18"/>
                <w:szCs w:val="18"/>
              </w:rPr>
              <w:tab/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osobní naplnění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 w:rsidRPr="00094AC0">
              <w:rPr>
                <w:rFonts w:cstheme="minorHAnsi"/>
                <w:sz w:val="18"/>
                <w:szCs w:val="18"/>
              </w:rPr>
              <w:t xml:space="preserve"> pojmenuje vlastní potřeby ve vztahu k osobnostnímu rozvoji</w:t>
            </w:r>
          </w:p>
          <w:p w14:paraId="2753EA53" w14:textId="343961BB" w:rsidR="00763FEE" w:rsidRPr="00094AC0" w:rsidRDefault="00763FEE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53326D">
              <w:rPr>
                <w:rFonts w:cstheme="minorHAnsi"/>
                <w:sz w:val="18"/>
                <w:szCs w:val="18"/>
              </w:rPr>
              <w:tab/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vlastní pohoda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 w:rsidRPr="00094AC0">
              <w:rPr>
                <w:rFonts w:cstheme="minorHAnsi"/>
                <w:sz w:val="18"/>
                <w:szCs w:val="18"/>
              </w:rPr>
              <w:t xml:space="preserve"> pojmenuje, kdy se cítí dobře a kdy ne</w:t>
            </w:r>
          </w:p>
          <w:p w14:paraId="59513177" w14:textId="1867052C" w:rsidR="00763FEE" w:rsidRPr="00094AC0" w:rsidRDefault="00763FEE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53326D">
              <w:rPr>
                <w:rFonts w:cstheme="minorHAnsi"/>
                <w:sz w:val="18"/>
                <w:szCs w:val="18"/>
              </w:rPr>
              <w:tab/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hledání podpory v případě potřeby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 w:rsidRPr="00094AC0">
              <w:rPr>
                <w:rFonts w:cstheme="minorHAnsi"/>
                <w:sz w:val="18"/>
                <w:szCs w:val="18"/>
              </w:rPr>
              <w:t xml:space="preserve"> hledá podporu u lidí, kterým důvěřuje</w:t>
            </w:r>
          </w:p>
          <w:p w14:paraId="758EBBB0" w14:textId="2B29649B" w:rsidR="00763FEE" w:rsidRDefault="00763FEE" w:rsidP="00863F4C">
            <w:pPr>
              <w:pStyle w:val="Odstavecseseznamem"/>
              <w:ind w:left="102" w:hanging="113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53326D">
              <w:rPr>
                <w:rFonts w:cstheme="minorHAnsi"/>
                <w:sz w:val="18"/>
                <w:szCs w:val="18"/>
              </w:rPr>
              <w:tab/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samostatnost, psychohygiena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 w:rsidRPr="00094AC0">
              <w:rPr>
                <w:rFonts w:cstheme="minorHAnsi"/>
                <w:sz w:val="18"/>
                <w:szCs w:val="18"/>
              </w:rPr>
              <w:t xml:space="preserve"> zkouší různé postupy a aktivity, které vedou k jeho rozvoji, zlepšení nálady; </w:t>
            </w:r>
            <w:r w:rsidR="00972AC0">
              <w:rPr>
                <w:rFonts w:cstheme="minorHAnsi"/>
                <w:sz w:val="18"/>
                <w:szCs w:val="18"/>
              </w:rPr>
              <w:t>posuzuje</w:t>
            </w:r>
            <w:r w:rsidRPr="00094AC0">
              <w:rPr>
                <w:rFonts w:cstheme="minorHAnsi"/>
                <w:sz w:val="18"/>
                <w:szCs w:val="18"/>
              </w:rPr>
              <w:t>, co je mu příjemné a co mu pomáhá</w:t>
            </w:r>
          </w:p>
        </w:tc>
        <w:tc>
          <w:tcPr>
            <w:tcW w:w="5581" w:type="dxa"/>
            <w:gridSpan w:val="12"/>
          </w:tcPr>
          <w:p w14:paraId="26E75003" w14:textId="753D4F23" w:rsidR="00763FEE" w:rsidRPr="00094AC0" w:rsidRDefault="00763FEE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lastRenderedPageBreak/>
              <w:t>KKU-SMU-</w:t>
            </w:r>
            <w:proofErr w:type="gramStart"/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1" w:history="1">
              <w:r w:rsidRPr="00DE7E51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D130E0">
              <w:rPr>
                <w:rFonts w:cstheme="minorHAnsi"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uvědomuje si důležitost celoživotního učení</w:t>
            </w:r>
          </w:p>
          <w:p w14:paraId="12F53FC9" w14:textId="202506FA" w:rsidR="00763FEE" w:rsidRPr="00094AC0" w:rsidRDefault="00B72A21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 xml:space="preserve">Vzdělávací </w:t>
            </w:r>
            <w:r w:rsidRPr="00B72A21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s</w:t>
            </w:r>
            <w:r w:rsidR="00763FEE" w:rsidRPr="00B72A21">
              <w:rPr>
                <w:rFonts w:cstheme="minorHAnsi"/>
                <w:sz w:val="18"/>
                <w:szCs w:val="18"/>
                <w:u w:val="single"/>
              </w:rPr>
              <w:t>trategie učitele</w:t>
            </w:r>
            <w:r w:rsidR="00763FEE" w:rsidRPr="00094AC0">
              <w:rPr>
                <w:rFonts w:cstheme="minorHAnsi"/>
                <w:i/>
                <w:iCs/>
                <w:sz w:val="18"/>
                <w:szCs w:val="18"/>
              </w:rPr>
              <w:t>:</w:t>
            </w:r>
          </w:p>
          <w:p w14:paraId="659CBA70" w14:textId="1CB4FAA4" w:rsidR="00763FEE" w:rsidRPr="00094AC0" w:rsidRDefault="007D196B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="00763FEE"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strategie uvedené na 1. stupni a dále 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="00763FEE" w:rsidRPr="00094AC0">
              <w:rPr>
                <w:rFonts w:cstheme="minorHAnsi"/>
                <w:i/>
                <w:iCs/>
                <w:sz w:val="18"/>
                <w:szCs w:val="18"/>
              </w:rPr>
              <w:t>doplňuje</w:t>
            </w:r>
          </w:p>
          <w:p w14:paraId="48A95246" w14:textId="685B7431" w:rsidR="00763FEE" w:rsidRPr="00094AC0" w:rsidRDefault="00763FEE" w:rsidP="00863F4C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- umožním žákům vidět celkový rámec učiva a porozumět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mu</w:t>
            </w:r>
          </w:p>
          <w:p w14:paraId="22C61D60" w14:textId="01A1AE9F" w:rsidR="00763FEE" w:rsidRPr="00094AC0" w:rsidRDefault="00763FEE" w:rsidP="00863F4C">
            <w:pPr>
              <w:shd w:val="clear" w:color="auto" w:fill="FFFFFF" w:themeFill="background1"/>
              <w:rPr>
                <w:rFonts w:eastAsia="Times New Roman" w:cstheme="minorHAnsi"/>
                <w:color w:val="172B4D"/>
                <w:sz w:val="18"/>
                <w:szCs w:val="18"/>
              </w:rPr>
            </w:pPr>
            <w:r w:rsidRPr="00094AC0">
              <w:rPr>
                <w:rFonts w:cstheme="minorHAnsi"/>
                <w:sz w:val="18"/>
                <w:szCs w:val="18"/>
              </w:rPr>
              <w:t xml:space="preserve">- </w:t>
            </w:r>
            <w:r w:rsidRPr="00094AC0">
              <w:rPr>
                <w:rFonts w:eastAsia="Times New Roman" w:cstheme="minorHAnsi"/>
                <w:sz w:val="18"/>
                <w:szCs w:val="18"/>
                <w:shd w:val="clear" w:color="auto" w:fill="FFFFFF" w:themeFill="background1"/>
              </w:rPr>
              <w:t xml:space="preserve">poskytuji konkrétní zpětnou vazbu, která </w:t>
            </w:r>
            <w:r w:rsidR="00E86B16">
              <w:rPr>
                <w:rFonts w:eastAsia="Times New Roman" w:cstheme="minorHAnsi"/>
                <w:sz w:val="18"/>
                <w:szCs w:val="18"/>
                <w:shd w:val="clear" w:color="auto" w:fill="FFFFFF" w:themeFill="background1"/>
              </w:rPr>
              <w:t>žákům</w:t>
            </w:r>
            <w:r w:rsidRPr="00094AC0">
              <w:rPr>
                <w:rFonts w:eastAsia="Times New Roman" w:cstheme="minorHAnsi"/>
                <w:sz w:val="18"/>
                <w:szCs w:val="18"/>
                <w:shd w:val="clear" w:color="auto" w:fill="FFFFFF" w:themeFill="background1"/>
              </w:rPr>
              <w:t xml:space="preserve"> umožňuje </w:t>
            </w:r>
            <w:r>
              <w:rPr>
                <w:rFonts w:eastAsia="Times New Roman" w:cstheme="minorHAnsi"/>
                <w:sz w:val="18"/>
                <w:szCs w:val="18"/>
                <w:shd w:val="clear" w:color="auto" w:fill="FFFFFF" w:themeFill="background1"/>
              </w:rPr>
              <w:t xml:space="preserve">se zlepšovat </w:t>
            </w:r>
          </w:p>
          <w:p w14:paraId="2561AC77" w14:textId="2329C93F" w:rsidR="00763FEE" w:rsidRPr="00094AC0" w:rsidRDefault="00763FEE" w:rsidP="00863F4C">
            <w:pPr>
              <w:shd w:val="clear" w:color="auto" w:fill="FFFFFF" w:themeFill="background1"/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</w:rPr>
              <w:t xml:space="preserve">- </w:t>
            </w:r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vedu žáky k sebehodnocení </w:t>
            </w:r>
            <w:r w:rsidR="00E86B16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a </w:t>
            </w:r>
            <w:r w:rsidR="00E86B16"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vzájemnému hod</w:t>
            </w:r>
            <w:r w:rsidR="00E86B16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nocení</w:t>
            </w:r>
            <w:r w:rsidR="00E86B16"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na základě kritérií, kterým rozumějí</w:t>
            </w:r>
          </w:p>
          <w:p w14:paraId="2F221ABD" w14:textId="77777777" w:rsidR="00763FEE" w:rsidRPr="00094AC0" w:rsidRDefault="00763FEE" w:rsidP="00863F4C">
            <w:pPr>
              <w:shd w:val="clear" w:color="auto" w:fill="FFFFFF" w:themeFill="background1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4A687F67" w14:textId="72CFD749" w:rsidR="00763FEE" w:rsidRPr="00094AC0" w:rsidRDefault="00375AE2" w:rsidP="00863F4C">
            <w:pPr>
              <w:shd w:val="clear" w:color="auto" w:fill="FFFFFF" w:themeFill="background1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="00763FEE"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 w:rsidR="00E86B16">
              <w:rPr>
                <w:rFonts w:cstheme="minorHAnsi"/>
                <w:i/>
                <w:iCs/>
                <w:sz w:val="18"/>
                <w:szCs w:val="18"/>
              </w:rPr>
              <w:t>projevy</w:t>
            </w:r>
            <w:r w:rsidR="00763FEE"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žáka </w:t>
            </w:r>
            <w:r w:rsidR="00763FEE" w:rsidRPr="00094AC0">
              <w:rPr>
                <w:rFonts w:cstheme="minorHAnsi"/>
                <w:i/>
                <w:iCs/>
                <w:sz w:val="18"/>
                <w:szCs w:val="18"/>
              </w:rPr>
              <w:t xml:space="preserve">uvedené na 1. stupni a dále 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="00763FEE"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25EC7BD8" w14:textId="77777777" w:rsidR="00763FEE" w:rsidRPr="00094AC0" w:rsidRDefault="00763FEE" w:rsidP="00863F4C">
            <w:pPr>
              <w:shd w:val="clear" w:color="auto" w:fill="FFFFFF" w:themeFill="background1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snaha, vůle</w:t>
            </w:r>
            <w:r w:rsidRPr="00094AC0">
              <w:rPr>
                <w:rFonts w:cstheme="minorHAnsi"/>
                <w:sz w:val="18"/>
                <w:szCs w:val="18"/>
              </w:rPr>
              <w:t xml:space="preserve">: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k učení přistupuje s odhodláním</w:t>
            </w:r>
          </w:p>
          <w:p w14:paraId="7C57D6BF" w14:textId="04D9C58F" w:rsidR="00763FEE" w:rsidRPr="00094AC0" w:rsidRDefault="00763FEE" w:rsidP="00863F4C">
            <w:pPr>
              <w:shd w:val="clear" w:color="auto" w:fill="FFFFFF" w:themeFill="background1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motivace k učení</w:t>
            </w:r>
            <w:r w:rsidRPr="00094AC0">
              <w:rPr>
                <w:rFonts w:cstheme="minorHAnsi"/>
                <w:sz w:val="18"/>
                <w:szCs w:val="18"/>
              </w:rPr>
              <w:t xml:space="preserve">: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má vnitřní motivaci k získávání znalostí a dovedností </w:t>
            </w:r>
          </w:p>
          <w:p w14:paraId="50D64FF4" w14:textId="07D12804" w:rsidR="00763FEE" w:rsidRPr="00094AC0" w:rsidRDefault="00763FEE" w:rsidP="00863F4C">
            <w:pPr>
              <w:shd w:val="clear" w:color="auto" w:fill="FFFFFF" w:themeFill="background1"/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CA47CC">
              <w:rPr>
                <w:rFonts w:cstheme="minorHAnsi"/>
                <w:sz w:val="18"/>
                <w:szCs w:val="18"/>
              </w:rPr>
              <w:tab/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zpětná vazba, rozvoj</w:t>
            </w:r>
            <w:r w:rsidRPr="00094AC0">
              <w:rPr>
                <w:rFonts w:cstheme="minorHAnsi"/>
                <w:sz w:val="18"/>
                <w:szCs w:val="18"/>
              </w:rPr>
              <w:t xml:space="preserve">: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učí se z vlastních chyb a aktivně rozvíjí svou osobnost; uvědomuje si kvalitu toho, co dělá; přijímá rady a doporučení</w:t>
            </w:r>
          </w:p>
          <w:p w14:paraId="48C61324" w14:textId="5CD93F1E" w:rsidR="00763FEE" w:rsidRDefault="00763FEE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610D64">
              <w:rPr>
                <w:rFonts w:cstheme="minorHAnsi"/>
                <w:sz w:val="18"/>
                <w:szCs w:val="18"/>
              </w:rPr>
              <w:tab/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vzájemná pomoc při učení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 w:rsidRPr="00094AC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chápe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význam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pozitivní podpory druhých</w:t>
            </w:r>
          </w:p>
          <w:p w14:paraId="71D91B33" w14:textId="06E37A1F" w:rsidR="00763FEE" w:rsidRPr="00094AC0" w:rsidRDefault="00763FEE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KKU-USU-</w:t>
            </w:r>
            <w:proofErr w:type="gramStart"/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2" w:history="1">
              <w:r w:rsidRPr="00DE7E51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D130E0">
              <w:rPr>
                <w:rFonts w:cstheme="minorHAnsi"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řídí vlastní procesy učení</w:t>
            </w:r>
          </w:p>
          <w:p w14:paraId="30F56C8A" w14:textId="3F27DEE0" w:rsidR="00763FEE" w:rsidRDefault="00B72A21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="00763FEE" w:rsidRPr="00094AC0">
              <w:rPr>
                <w:rFonts w:cstheme="minorHAnsi"/>
                <w:sz w:val="18"/>
                <w:szCs w:val="18"/>
                <w:u w:val="single"/>
              </w:rPr>
              <w:t>trategie učitele</w:t>
            </w:r>
            <w:r w:rsidR="00763FEE" w:rsidRPr="00094AC0">
              <w:rPr>
                <w:rFonts w:cstheme="minorHAnsi"/>
                <w:sz w:val="18"/>
                <w:szCs w:val="18"/>
              </w:rPr>
              <w:t>:</w:t>
            </w:r>
          </w:p>
          <w:p w14:paraId="1C7619B0" w14:textId="4B365A2D" w:rsidR="006B3777" w:rsidRPr="006B3777" w:rsidRDefault="006B3777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Platí strategie uvedené na 1. stupni a dále 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121AD743" w14:textId="4CB63D77" w:rsidR="00B047D9" w:rsidRDefault="00763FEE" w:rsidP="00863F4C">
            <w:pPr>
              <w:ind w:left="113" w:hanging="113"/>
              <w:rPr>
                <w:rFonts w:ascii="Noto Sans" w:hAnsi="Noto Sans" w:cs="Noto Sans"/>
                <w:color w:val="02216E"/>
                <w:sz w:val="27"/>
                <w:szCs w:val="27"/>
                <w:shd w:val="clear" w:color="auto" w:fill="FFFFFF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="00B047D9" w:rsidRPr="00B047D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plánuji sekvence navazujících hodin směřujících k dlouhodobým cílům</w:t>
            </w:r>
            <w:r w:rsidR="00B047D9" w:rsidRPr="00B047D9">
              <w:rPr>
                <w:rFonts w:ascii="Noto Sans" w:hAnsi="Noto Sans" w:cs="Noto Sans"/>
                <w:color w:val="02216E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6DCC9548" w14:textId="6AC7693E" w:rsidR="00B047D9" w:rsidRDefault="00B047D9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B047D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zamýšlím se se žáky nad tím, co jim pomáhá k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 </w:t>
            </w:r>
            <w:r w:rsidRPr="00B047D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rozvoji</w:t>
            </w:r>
          </w:p>
          <w:p w14:paraId="0B506464" w14:textId="100DA722" w:rsidR="00B047D9" w:rsidRDefault="00B047D9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B047D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podporuji odpovědnost žáků za jejich učení tím, že jim vytvářím příležitosti aktivně využívat to, co se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naučili</w:t>
            </w:r>
          </w:p>
          <w:p w14:paraId="662BECAD" w14:textId="0CAC1F84" w:rsidR="00763FEE" w:rsidRPr="00094AC0" w:rsidRDefault="00B047D9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B047D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učím žáky shromažďovat důkazy o jejich posunu v učen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í</w:t>
            </w:r>
          </w:p>
          <w:p w14:paraId="3E239425" w14:textId="7A850B5F" w:rsidR="00763FEE" w:rsidRDefault="00763FEE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dávám prostor žákům učit </w:t>
            </w:r>
            <w:r w:rsidR="00E86B16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se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navzájem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; vedu je ke spolupráci a podpoře při učení</w:t>
            </w:r>
            <w:r w:rsidR="00610D64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;</w:t>
            </w:r>
            <w:r w:rsidR="00610D64" w:rsidRPr="00B047D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aktivitu žáků podporuji prostorem pro</w:t>
            </w:r>
            <w:r w:rsidR="00610D64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jejich</w:t>
            </w:r>
            <w:r w:rsidR="00610D64" w:rsidRPr="00B047D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 dotazy</w:t>
            </w:r>
          </w:p>
          <w:p w14:paraId="02FA7BD7" w14:textId="5A49E6C5" w:rsidR="00B047D9" w:rsidRPr="00094AC0" w:rsidRDefault="00B047D9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B047D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dávám žákům prostor pro reflexi toho, co se naučili a jak k tomu došli </w:t>
            </w:r>
          </w:p>
          <w:p w14:paraId="516644D1" w14:textId="7DC91F86" w:rsidR="00B047D9" w:rsidRPr="00094AC0" w:rsidRDefault="00B047D9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B047D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pokud žák neplní úkoly, intervenuji – snažím se v diskusi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(</w:t>
            </w:r>
            <w:r w:rsidRPr="00B047D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žák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,</w:t>
            </w:r>
            <w:r w:rsidRPr="00B047D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 rodič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e)</w:t>
            </w:r>
            <w:r w:rsidRPr="00B047D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dopátrat, proč tomu tak je, ve spolupráci se snažím nastavit další cíle</w:t>
            </w:r>
          </w:p>
          <w:p w14:paraId="427D486F" w14:textId="77777777" w:rsidR="00763FEE" w:rsidRDefault="00763FEE" w:rsidP="00863F4C">
            <w:pPr>
              <w:rPr>
                <w:rFonts w:cstheme="minorHAnsi"/>
                <w:sz w:val="18"/>
                <w:szCs w:val="18"/>
              </w:rPr>
            </w:pPr>
            <w:r w:rsidRPr="00094AC0">
              <w:rPr>
                <w:rFonts w:cstheme="minorHAnsi"/>
                <w:sz w:val="18"/>
                <w:szCs w:val="18"/>
                <w:u w:val="single"/>
              </w:rPr>
              <w:t>Projevy žáka</w:t>
            </w:r>
            <w:r w:rsidRPr="00094AC0">
              <w:rPr>
                <w:rFonts w:cstheme="minorHAnsi"/>
                <w:sz w:val="18"/>
                <w:szCs w:val="18"/>
              </w:rPr>
              <w:t>:</w:t>
            </w:r>
          </w:p>
          <w:p w14:paraId="6E9A5477" w14:textId="7DD2192F" w:rsidR="00B047D9" w:rsidRPr="00094AC0" w:rsidRDefault="00375AE2" w:rsidP="00863F4C">
            <w:pPr>
              <w:shd w:val="clear" w:color="auto" w:fill="FFFFFF" w:themeFill="background1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="00B047D9"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 w:rsidR="00B047D9">
              <w:rPr>
                <w:rFonts w:cstheme="minorHAnsi"/>
                <w:i/>
                <w:iCs/>
                <w:sz w:val="18"/>
                <w:szCs w:val="18"/>
              </w:rPr>
              <w:t>projevy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žáka</w:t>
            </w:r>
            <w:r w:rsidR="00B047D9"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="00B047D9"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5B50951A" w14:textId="76B246A8" w:rsidR="00763FEE" w:rsidRPr="00094AC0" w:rsidRDefault="00763FEE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0B3479">
              <w:rPr>
                <w:rFonts w:cstheme="minorHAnsi"/>
                <w:i/>
                <w:iCs/>
                <w:sz w:val="18"/>
                <w:szCs w:val="18"/>
              </w:rPr>
              <w:t>reflexe učení</w:t>
            </w:r>
            <w:r w:rsidRPr="00094AC0">
              <w:rPr>
                <w:rFonts w:cstheme="minorHAnsi"/>
                <w:sz w:val="18"/>
                <w:szCs w:val="18"/>
              </w:rPr>
              <w:t xml:space="preserve">: </w:t>
            </w:r>
            <w:r w:rsidR="00E86B16">
              <w:rPr>
                <w:rFonts w:cstheme="minorHAnsi"/>
                <w:sz w:val="18"/>
                <w:szCs w:val="18"/>
              </w:rPr>
              <w:t>posuzuje</w:t>
            </w:r>
            <w:r w:rsidRPr="00094AC0">
              <w:rPr>
                <w:rFonts w:cstheme="minorHAnsi"/>
                <w:sz w:val="18"/>
                <w:szCs w:val="18"/>
              </w:rPr>
              <w:t xml:space="preserve"> své </w:t>
            </w:r>
            <w:r>
              <w:rPr>
                <w:rFonts w:cstheme="minorHAnsi"/>
                <w:sz w:val="18"/>
                <w:szCs w:val="18"/>
              </w:rPr>
              <w:t>učení</w:t>
            </w:r>
            <w:r w:rsidR="00375AE2">
              <w:rPr>
                <w:rFonts w:cstheme="minorHAnsi"/>
                <w:sz w:val="18"/>
                <w:szCs w:val="18"/>
              </w:rPr>
              <w:t>; využívá práci s chybou</w:t>
            </w:r>
          </w:p>
          <w:p w14:paraId="3D74EAED" w14:textId="41628062" w:rsidR="00763FEE" w:rsidRPr="00094AC0" w:rsidRDefault="00763FEE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53326D">
              <w:rPr>
                <w:rFonts w:cstheme="minorHAnsi"/>
                <w:sz w:val="18"/>
                <w:szCs w:val="18"/>
              </w:rPr>
              <w:tab/>
            </w:r>
            <w:r w:rsidRPr="000B3479">
              <w:rPr>
                <w:rFonts w:cstheme="minorHAnsi"/>
                <w:i/>
                <w:iCs/>
                <w:sz w:val="18"/>
                <w:szCs w:val="18"/>
              </w:rPr>
              <w:t>efektivní strategie učení</w:t>
            </w:r>
            <w:r w:rsidRPr="00094AC0">
              <w:rPr>
                <w:rFonts w:cstheme="minorHAnsi"/>
                <w:sz w:val="18"/>
                <w:szCs w:val="18"/>
              </w:rPr>
              <w:t xml:space="preserve">: </w:t>
            </w:r>
            <w:r w:rsidR="00E86B16" w:rsidRPr="00094AC0">
              <w:rPr>
                <w:rFonts w:cstheme="minorHAnsi"/>
                <w:sz w:val="18"/>
                <w:szCs w:val="18"/>
              </w:rPr>
              <w:t>využívá sebehodnocení, hodnocení učitele i</w:t>
            </w:r>
            <w:r w:rsidR="00E86B16">
              <w:rPr>
                <w:rFonts w:cstheme="minorHAnsi"/>
                <w:sz w:val="18"/>
                <w:szCs w:val="18"/>
              </w:rPr>
              <w:t> </w:t>
            </w:r>
            <w:r w:rsidR="00E86B16" w:rsidRPr="00094AC0">
              <w:rPr>
                <w:rFonts w:cstheme="minorHAnsi"/>
                <w:sz w:val="18"/>
                <w:szCs w:val="18"/>
              </w:rPr>
              <w:t>vrstevn</w:t>
            </w:r>
            <w:r w:rsidR="00E86B16">
              <w:rPr>
                <w:rFonts w:cstheme="minorHAnsi"/>
                <w:sz w:val="18"/>
                <w:szCs w:val="18"/>
              </w:rPr>
              <w:t>íků;</w:t>
            </w:r>
            <w:r w:rsidR="00E86B16" w:rsidRPr="00094AC0">
              <w:rPr>
                <w:rFonts w:cstheme="minorHAnsi"/>
                <w:sz w:val="18"/>
                <w:szCs w:val="18"/>
              </w:rPr>
              <w:t xml:space="preserve"> </w:t>
            </w:r>
            <w:r w:rsidR="00E86B16">
              <w:rPr>
                <w:rFonts w:cstheme="minorHAnsi"/>
                <w:sz w:val="18"/>
                <w:szCs w:val="18"/>
              </w:rPr>
              <w:t>upravuje</w:t>
            </w:r>
            <w:r w:rsidRPr="00094AC0">
              <w:rPr>
                <w:rFonts w:cstheme="minorHAnsi"/>
                <w:sz w:val="18"/>
                <w:szCs w:val="18"/>
              </w:rPr>
              <w:t xml:space="preserve"> učení </w:t>
            </w:r>
            <w:r w:rsidR="00E86B16">
              <w:rPr>
                <w:rFonts w:cstheme="minorHAnsi"/>
                <w:sz w:val="18"/>
                <w:szCs w:val="18"/>
              </w:rPr>
              <w:t>sám a podle</w:t>
            </w:r>
            <w:r w:rsidRPr="00094AC0">
              <w:rPr>
                <w:rFonts w:cstheme="minorHAnsi"/>
                <w:sz w:val="18"/>
                <w:szCs w:val="18"/>
              </w:rPr>
              <w:t xml:space="preserve"> zpětn</w:t>
            </w:r>
            <w:r w:rsidR="00E86B16">
              <w:rPr>
                <w:rFonts w:cstheme="minorHAnsi"/>
                <w:sz w:val="18"/>
                <w:szCs w:val="18"/>
              </w:rPr>
              <w:t>é</w:t>
            </w:r>
            <w:r w:rsidRPr="00094AC0">
              <w:rPr>
                <w:rFonts w:cstheme="minorHAnsi"/>
                <w:sz w:val="18"/>
                <w:szCs w:val="18"/>
              </w:rPr>
              <w:t xml:space="preserve"> vazbu jiných</w:t>
            </w:r>
          </w:p>
          <w:p w14:paraId="49654FD4" w14:textId="62B4F666" w:rsidR="00763FEE" w:rsidRPr="00094AC0" w:rsidRDefault="00763FEE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- </w:t>
            </w:r>
            <w:r w:rsidR="0053326D">
              <w:rPr>
                <w:rFonts w:cstheme="minorHAnsi"/>
                <w:sz w:val="18"/>
                <w:szCs w:val="18"/>
              </w:rPr>
              <w:tab/>
            </w:r>
            <w:r w:rsidRPr="000B3479">
              <w:rPr>
                <w:rFonts w:cstheme="minorHAnsi"/>
                <w:i/>
                <w:iCs/>
                <w:sz w:val="18"/>
                <w:szCs w:val="18"/>
              </w:rPr>
              <w:t>učení s ohledem na práci s cíli</w:t>
            </w:r>
            <w:r w:rsidRPr="00094AC0">
              <w:rPr>
                <w:rFonts w:cstheme="minorHAnsi"/>
                <w:sz w:val="18"/>
                <w:szCs w:val="18"/>
              </w:rPr>
              <w:t xml:space="preserve">: </w:t>
            </w:r>
            <w:r w:rsidR="00375AE2">
              <w:rPr>
                <w:rFonts w:cstheme="minorHAnsi"/>
                <w:sz w:val="18"/>
                <w:szCs w:val="18"/>
              </w:rPr>
              <w:t>stanovuje si aktuální a dlouhodobé</w:t>
            </w:r>
            <w:r w:rsidR="00610D64">
              <w:rPr>
                <w:rFonts w:cstheme="minorHAnsi"/>
                <w:sz w:val="18"/>
                <w:szCs w:val="18"/>
              </w:rPr>
              <w:t xml:space="preserve"> cíle</w:t>
            </w:r>
            <w:r w:rsidR="00375AE2">
              <w:rPr>
                <w:rFonts w:cstheme="minorHAnsi"/>
                <w:sz w:val="18"/>
                <w:szCs w:val="18"/>
              </w:rPr>
              <w:t>; sestaví portfolio vlastního učení a dosahování stanovených cílů</w:t>
            </w:r>
          </w:p>
          <w:p w14:paraId="4EB447AA" w14:textId="33818022" w:rsidR="00763FEE" w:rsidRPr="00094AC0" w:rsidRDefault="00763FEE" w:rsidP="00863F4C">
            <w:pPr>
              <w:rPr>
                <w:rFonts w:cstheme="minorHAnsi"/>
                <w:sz w:val="18"/>
                <w:szCs w:val="18"/>
              </w:rPr>
            </w:pPr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KPP-REA-</w:t>
            </w:r>
            <w:proofErr w:type="gramStart"/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D130E0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3" w:history="1">
              <w:r w:rsidRPr="00DE7E51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D130E0">
              <w:rPr>
                <w:rFonts w:cstheme="minorHAnsi"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realizuje aktivity podle vlastních či</w:t>
            </w:r>
            <w:r w:rsidRPr="00094AC0">
              <w:rPr>
                <w:rFonts w:cstheme="minorHAnsi"/>
                <w:sz w:val="18"/>
                <w:szCs w:val="18"/>
              </w:rPr>
              <w:t xml:space="preserve"> skup. postupů</w:t>
            </w:r>
          </w:p>
          <w:p w14:paraId="752E21D1" w14:textId="25F25BE4" w:rsidR="00763FEE" w:rsidRDefault="00B72A21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="00763FEE" w:rsidRPr="00094AC0">
              <w:rPr>
                <w:rFonts w:cstheme="minorHAnsi"/>
                <w:sz w:val="18"/>
                <w:szCs w:val="18"/>
                <w:u w:val="single"/>
              </w:rPr>
              <w:t>trategie učitele</w:t>
            </w:r>
            <w:r w:rsidR="00763FEE" w:rsidRPr="00094AC0">
              <w:rPr>
                <w:rFonts w:cstheme="minorHAnsi"/>
                <w:sz w:val="18"/>
                <w:szCs w:val="18"/>
              </w:rPr>
              <w:t>:</w:t>
            </w:r>
          </w:p>
          <w:p w14:paraId="444A4763" w14:textId="701F8119" w:rsidR="00375AE2" w:rsidRPr="00094AC0" w:rsidRDefault="00375AE2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Platí strategie uvedené na 1. stupni a dále 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05D43FB2" w14:textId="77777777" w:rsidR="00763FEE" w:rsidRPr="00094AC0" w:rsidRDefault="00763FEE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motivuji a vyzývám žáky k přebírání iniciativy v učení i praktickém životě</w:t>
            </w:r>
          </w:p>
          <w:p w14:paraId="3A9C5160" w14:textId="77777777" w:rsidR="00763FEE" w:rsidRPr="00094AC0" w:rsidRDefault="00763FEE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- zapojuji žáky do řízení a realizace akcí</w:t>
            </w:r>
          </w:p>
          <w:p w14:paraId="19EAB52E" w14:textId="77777777" w:rsidR="00763FEE" w:rsidRDefault="00763FEE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2C18148C" w14:textId="16FAB61E" w:rsidR="00375AE2" w:rsidRPr="00375AE2" w:rsidRDefault="00375AE2" w:rsidP="00863F4C">
            <w:pPr>
              <w:shd w:val="clear" w:color="auto" w:fill="FFFFFF" w:themeFill="background1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 xml:space="preserve"> se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doplňuj</w:t>
            </w:r>
            <w:r w:rsidR="0053326D"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55919EC7" w14:textId="4B39D32C" w:rsidR="00E86B16" w:rsidRDefault="00763FEE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53326D">
              <w:rPr>
                <w:rFonts w:cstheme="minorHAnsi"/>
                <w:sz w:val="18"/>
                <w:szCs w:val="18"/>
              </w:rPr>
              <w:tab/>
            </w:r>
            <w:r w:rsidRPr="000B3479">
              <w:rPr>
                <w:rFonts w:cstheme="minorHAnsi"/>
                <w:i/>
                <w:iCs/>
                <w:sz w:val="18"/>
                <w:szCs w:val="18"/>
              </w:rPr>
              <w:t>přebírání iniciativy</w:t>
            </w:r>
            <w:r w:rsidRPr="00094AC0">
              <w:rPr>
                <w:rFonts w:cstheme="minorHAnsi"/>
                <w:sz w:val="18"/>
                <w:szCs w:val="18"/>
              </w:rPr>
              <w:t>: motivuje vrstevníky k aktivitě; přebírá zodpovědnost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8FE31D5" w14:textId="04672903" w:rsidR="00763FEE" w:rsidRPr="00094AC0" w:rsidRDefault="00E86B16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53326D">
              <w:rPr>
                <w:rFonts w:cstheme="minorHAnsi"/>
                <w:sz w:val="18"/>
                <w:szCs w:val="18"/>
              </w:rPr>
              <w:tab/>
            </w:r>
            <w:r w:rsidR="00763FEE" w:rsidRPr="000B3479">
              <w:rPr>
                <w:rFonts w:cstheme="minorHAnsi"/>
                <w:i/>
                <w:iCs/>
                <w:sz w:val="18"/>
                <w:szCs w:val="18"/>
              </w:rPr>
              <w:t>minimalizace rizik</w:t>
            </w:r>
            <w:r w:rsidR="00763FEE" w:rsidRPr="00094AC0">
              <w:rPr>
                <w:rFonts w:cstheme="minorHAnsi"/>
                <w:sz w:val="18"/>
                <w:szCs w:val="18"/>
              </w:rPr>
              <w:t xml:space="preserve">: zvažuje rizika a </w:t>
            </w:r>
            <w:r w:rsidR="00763FEE"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stanovuje kroky pro minimalizaci rizik</w:t>
            </w:r>
          </w:p>
          <w:p w14:paraId="7FC34C97" w14:textId="433E3257" w:rsidR="00763FEE" w:rsidRPr="00310DDB" w:rsidRDefault="00763FEE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="0053326D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ab/>
            </w:r>
            <w:r w:rsidRPr="000B3479">
              <w:rPr>
                <w:rFonts w:cstheme="minorHAnsi"/>
                <w:i/>
                <w:iCs/>
                <w:color w:val="172B4D"/>
                <w:sz w:val="18"/>
                <w:szCs w:val="18"/>
                <w:shd w:val="clear" w:color="auto" w:fill="FFFFFF" w:themeFill="background1"/>
              </w:rPr>
              <w:t>aplikace kreativních myšlenek a inovací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 uvědomuje si kvalitu toho, co dělá; navrhuje kroky ke zlepšení procesu</w:t>
            </w:r>
          </w:p>
        </w:tc>
      </w:tr>
      <w:tr w:rsidR="0051458E" w:rsidRPr="00094AC0" w14:paraId="36FA86D9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 w:val="restart"/>
            <w:tcBorders>
              <w:right w:val="single" w:sz="4" w:space="0" w:color="auto"/>
            </w:tcBorders>
          </w:tcPr>
          <w:p w14:paraId="441F633E" w14:textId="44140DF2" w:rsidR="0051458E" w:rsidRPr="00094AC0" w:rsidRDefault="0051458E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Pr="00F431C0">
              <w:rPr>
                <w:b/>
                <w:bCs/>
                <w:sz w:val="18"/>
                <w:szCs w:val="18"/>
              </w:rPr>
              <w:t>OVU ZG</w:t>
            </w: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519E5BA4" w14:textId="0025BAA1" w:rsidR="0051458E" w:rsidRPr="00684923" w:rsidRDefault="0051458E" w:rsidP="00863F4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F208B6"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  <w:t>ZGC-BPO-</w:t>
            </w:r>
            <w:proofErr w:type="gramStart"/>
            <w:r w:rsidRPr="00F208B6"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  <w:t>000-ZV3</w:t>
            </w:r>
            <w:proofErr w:type="gramEnd"/>
            <w:r w:rsidRPr="00F208B6"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  <w:t>-</w:t>
            </w:r>
            <w:hyperlink r:id="rId24" w:history="1">
              <w:r w:rsidRPr="00DE7E51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BF4481">
              <w:rPr>
                <w:rFonts w:cstheme="minorHAnsi"/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 xml:space="preserve"> </w:t>
            </w:r>
            <w:r w:rsidRPr="00684923">
              <w:rPr>
                <w:rFonts w:cstheme="minorHAnsi"/>
                <w:i/>
                <w:iCs/>
                <w:sz w:val="18"/>
                <w:szCs w:val="18"/>
              </w:rPr>
              <w:t>buduje porozumění prožitkovým i odborným textům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032F1958" w14:textId="2AE0C372" w:rsidR="0051458E" w:rsidRPr="00684923" w:rsidRDefault="0051458E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F208B6"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  <w:t>ZGC-BPO-</w:t>
            </w:r>
            <w:proofErr w:type="gramStart"/>
            <w:r w:rsidRPr="00F208B6"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  <w:t>000-ZV5</w:t>
            </w:r>
            <w:proofErr w:type="gramEnd"/>
            <w:r w:rsidRPr="00F208B6"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  <w:t>-</w:t>
            </w:r>
            <w:hyperlink r:id="rId25" w:history="1">
              <w:r w:rsidRPr="00DE7E51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DE7E51">
              <w:rPr>
                <w:rFonts w:cstheme="minorHAnsi"/>
                <w:b/>
                <w:bCs/>
                <w:i/>
                <w:iCs/>
                <w:color w:val="C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čte</w:t>
            </w:r>
            <w:r w:rsidR="00610D64" w:rsidRPr="00610D6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610D64" w:rsidRPr="00610D64">
              <w:rPr>
                <w:i/>
                <w:iCs/>
                <w:sz w:val="18"/>
                <w:szCs w:val="18"/>
              </w:rPr>
              <w:t>a píše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texty </w:t>
            </w:r>
            <w:r w:rsidR="00610D64">
              <w:rPr>
                <w:rFonts w:cstheme="minorHAnsi"/>
                <w:i/>
                <w:iCs/>
                <w:sz w:val="18"/>
                <w:szCs w:val="18"/>
              </w:rPr>
              <w:t>odborné i</w:t>
            </w:r>
            <w:r w:rsidR="00610D64"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prožitkové</w:t>
            </w:r>
            <w:r w:rsidR="00610D64">
              <w:rPr>
                <w:rFonts w:cstheme="minorHAnsi"/>
                <w:i/>
                <w:iCs/>
                <w:sz w:val="18"/>
                <w:szCs w:val="18"/>
              </w:rPr>
              <w:t xml:space="preserve"> …</w:t>
            </w:r>
          </w:p>
        </w:tc>
        <w:tc>
          <w:tcPr>
            <w:tcW w:w="5581" w:type="dxa"/>
            <w:gridSpan w:val="12"/>
          </w:tcPr>
          <w:p w14:paraId="40EBF3F3" w14:textId="5F7AF19F" w:rsidR="0051458E" w:rsidRPr="00684923" w:rsidRDefault="0051458E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F208B6"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  <w:t>ZGC-BPO-</w:t>
            </w:r>
            <w:proofErr w:type="gramStart"/>
            <w:r w:rsidRPr="00F208B6"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  <w:t>000-ZV9</w:t>
            </w:r>
            <w:proofErr w:type="gramEnd"/>
            <w:r w:rsidRPr="00F208B6"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  <w:t>-</w:t>
            </w:r>
            <w:hyperlink r:id="rId26" w:history="1">
              <w:r w:rsidRPr="00DE7E51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BF4481">
              <w:rPr>
                <w:rFonts w:cstheme="minorHAnsi"/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 xml:space="preserve"> </w:t>
            </w:r>
            <w:r w:rsidR="00876F41">
              <w:rPr>
                <w:rFonts w:cstheme="minorHAnsi"/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 xml:space="preserve">…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v oboru usiluje o přesnost v obsahu i ve vyjadřování</w:t>
            </w:r>
            <w:r w:rsidR="00876F41">
              <w:rPr>
                <w:rFonts w:cstheme="minorHAnsi"/>
                <w:i/>
                <w:iCs/>
                <w:sz w:val="18"/>
                <w:szCs w:val="18"/>
              </w:rPr>
              <w:t xml:space="preserve"> …</w:t>
            </w:r>
          </w:p>
        </w:tc>
      </w:tr>
      <w:tr w:rsidR="0051458E" w:rsidRPr="00094AC0" w14:paraId="46A27C15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156FB787" w14:textId="77777777" w:rsidR="0051458E" w:rsidRDefault="0051458E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07766C4A" w14:textId="77777777" w:rsidR="0051458E" w:rsidRPr="005F2341" w:rsidRDefault="0051458E" w:rsidP="00863F4C">
            <w:pPr>
              <w:rPr>
                <w:rFonts w:cstheme="minorHAnsi"/>
                <w:sz w:val="18"/>
                <w:szCs w:val="18"/>
              </w:rPr>
            </w:pPr>
            <w:r w:rsidRPr="005F2341">
              <w:rPr>
                <w:rFonts w:cstheme="minorHAnsi"/>
                <w:i/>
                <w:iCs/>
                <w:sz w:val="18"/>
                <w:szCs w:val="18"/>
                <w:u w:val="single"/>
              </w:rPr>
              <w:t>Projevy žáka</w:t>
            </w:r>
            <w:r w:rsidRPr="005F2341">
              <w:rPr>
                <w:rFonts w:cstheme="minorHAnsi"/>
                <w:sz w:val="18"/>
                <w:szCs w:val="18"/>
              </w:rPr>
              <w:t>:</w:t>
            </w:r>
          </w:p>
          <w:p w14:paraId="79E060F9" w14:textId="589D2E4C" w:rsidR="0051458E" w:rsidRPr="005F2341" w:rsidRDefault="0051458E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 w:rsidRPr="005F2341">
              <w:rPr>
                <w:rFonts w:cstheme="minorHAnsi"/>
                <w:i/>
                <w:iCs/>
                <w:sz w:val="18"/>
                <w:szCs w:val="18"/>
              </w:rPr>
              <w:t>práce s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5F2341">
              <w:rPr>
                <w:rFonts w:cstheme="minorHAnsi"/>
                <w:i/>
                <w:iCs/>
                <w:sz w:val="18"/>
                <w:szCs w:val="18"/>
              </w:rPr>
              <w:t>grafic</w:t>
            </w:r>
            <w:r>
              <w:rPr>
                <w:rFonts w:cstheme="minorHAnsi"/>
                <w:i/>
                <w:iCs/>
                <w:sz w:val="18"/>
                <w:szCs w:val="18"/>
              </w:rPr>
              <w:t>k</w:t>
            </w:r>
            <w:r w:rsidRPr="005F2341">
              <w:rPr>
                <w:rFonts w:cstheme="minorHAnsi"/>
                <w:i/>
                <w:iCs/>
                <w:sz w:val="18"/>
                <w:szCs w:val="18"/>
              </w:rPr>
              <w:t>ým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znázorněním a vizuálním zobrazením:</w:t>
            </w:r>
            <w:r>
              <w:rPr>
                <w:rFonts w:cstheme="minorHAnsi"/>
                <w:sz w:val="18"/>
                <w:szCs w:val="18"/>
              </w:rPr>
              <w:t xml:space="preserve"> n</w:t>
            </w:r>
            <w:r w:rsidRPr="005F2341">
              <w:rPr>
                <w:rFonts w:cstheme="minorHAnsi"/>
                <w:sz w:val="18"/>
                <w:szCs w:val="18"/>
              </w:rPr>
              <w:t>ajde potřebnou informaci v jednoduchém schématu nebo obrázku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2BC4EC9A" w14:textId="77777777" w:rsidR="0051458E" w:rsidRDefault="0051458E" w:rsidP="00863F4C">
            <w:pPr>
              <w:rPr>
                <w:rFonts w:cstheme="minorHAnsi"/>
                <w:sz w:val="18"/>
                <w:szCs w:val="18"/>
              </w:rPr>
            </w:pPr>
            <w:r w:rsidRPr="005F2341">
              <w:rPr>
                <w:rFonts w:cstheme="minorHAnsi"/>
                <w:sz w:val="18"/>
                <w:szCs w:val="18"/>
                <w:u w:val="single"/>
              </w:rPr>
              <w:t>Projevy žáka</w:t>
            </w:r>
            <w:r w:rsidRPr="005F2341">
              <w:rPr>
                <w:rFonts w:cstheme="minorHAnsi"/>
                <w:sz w:val="18"/>
                <w:szCs w:val="18"/>
              </w:rPr>
              <w:t>:</w:t>
            </w:r>
          </w:p>
          <w:p w14:paraId="2FF533BC" w14:textId="6C49C8F6" w:rsidR="0051458E" w:rsidRPr="00545D28" w:rsidRDefault="0051458E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5F2341">
              <w:rPr>
                <w:rFonts w:cstheme="minorHAnsi"/>
                <w:i/>
                <w:iCs/>
                <w:sz w:val="18"/>
                <w:szCs w:val="18"/>
              </w:rPr>
              <w:t>práce s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5F2341">
              <w:rPr>
                <w:rFonts w:cstheme="minorHAnsi"/>
                <w:i/>
                <w:iCs/>
                <w:sz w:val="18"/>
                <w:szCs w:val="18"/>
              </w:rPr>
              <w:t>grafic</w:t>
            </w:r>
            <w:r>
              <w:rPr>
                <w:rFonts w:cstheme="minorHAnsi"/>
                <w:i/>
                <w:iCs/>
                <w:sz w:val="18"/>
                <w:szCs w:val="18"/>
              </w:rPr>
              <w:t>k</w:t>
            </w:r>
            <w:r w:rsidRPr="005F2341">
              <w:rPr>
                <w:rFonts w:cstheme="minorHAnsi"/>
                <w:i/>
                <w:iCs/>
                <w:sz w:val="18"/>
                <w:szCs w:val="18"/>
              </w:rPr>
              <w:t>ým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znázorněním a vizuálním zobrazením:</w:t>
            </w:r>
            <w:r>
              <w:rPr>
                <w:rFonts w:cstheme="minorHAnsi"/>
                <w:sz w:val="18"/>
                <w:szCs w:val="18"/>
              </w:rPr>
              <w:t xml:space="preserve"> n</w:t>
            </w:r>
            <w:r w:rsidRPr="00545D28">
              <w:rPr>
                <w:rFonts w:cstheme="minorHAnsi"/>
                <w:sz w:val="18"/>
                <w:szCs w:val="18"/>
              </w:rPr>
              <w:t xml:space="preserve">ajde potřebnou informaci v běžně používaném </w:t>
            </w:r>
            <w:r>
              <w:rPr>
                <w:rFonts w:cstheme="minorHAnsi"/>
                <w:sz w:val="18"/>
                <w:szCs w:val="18"/>
              </w:rPr>
              <w:t xml:space="preserve">popisu a </w:t>
            </w:r>
            <w:r w:rsidRPr="00545D28">
              <w:rPr>
                <w:rFonts w:cstheme="minorHAnsi"/>
                <w:sz w:val="18"/>
                <w:szCs w:val="18"/>
              </w:rPr>
              <w:t>schématu</w:t>
            </w:r>
          </w:p>
        </w:tc>
        <w:tc>
          <w:tcPr>
            <w:tcW w:w="5581" w:type="dxa"/>
            <w:gridSpan w:val="12"/>
          </w:tcPr>
          <w:p w14:paraId="3CB58A04" w14:textId="77777777" w:rsidR="0051458E" w:rsidRDefault="0051458E" w:rsidP="00863F4C">
            <w:pPr>
              <w:rPr>
                <w:rFonts w:cstheme="minorHAnsi"/>
                <w:sz w:val="18"/>
                <w:szCs w:val="18"/>
              </w:rPr>
            </w:pPr>
            <w:r w:rsidRPr="005F2341">
              <w:rPr>
                <w:rFonts w:cstheme="minorHAnsi"/>
                <w:sz w:val="18"/>
                <w:szCs w:val="18"/>
                <w:u w:val="single"/>
              </w:rPr>
              <w:t>Projevy žáka</w:t>
            </w:r>
            <w:r w:rsidRPr="005F2341">
              <w:rPr>
                <w:rFonts w:cstheme="minorHAnsi"/>
                <w:sz w:val="18"/>
                <w:szCs w:val="18"/>
              </w:rPr>
              <w:t>:</w:t>
            </w:r>
          </w:p>
          <w:p w14:paraId="6CCE6FC3" w14:textId="1961E6B0" w:rsidR="0051458E" w:rsidRPr="00545D28" w:rsidRDefault="0051458E" w:rsidP="00863F4C">
            <w:pPr>
              <w:ind w:left="113" w:hanging="113"/>
              <w:rPr>
                <w:rFonts w:cstheme="minorHAnsi"/>
                <w:b/>
                <w:bCs/>
                <w:color w:val="A20000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Pr="005F2341">
              <w:rPr>
                <w:rFonts w:cstheme="minorHAnsi"/>
                <w:i/>
                <w:iCs/>
                <w:sz w:val="18"/>
                <w:szCs w:val="18"/>
              </w:rPr>
              <w:t>práce s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5F2341">
              <w:rPr>
                <w:rFonts w:cstheme="minorHAnsi"/>
                <w:i/>
                <w:iCs/>
                <w:sz w:val="18"/>
                <w:szCs w:val="18"/>
              </w:rPr>
              <w:t>grafic</w:t>
            </w:r>
            <w:r>
              <w:rPr>
                <w:rFonts w:cstheme="minorHAnsi"/>
                <w:i/>
                <w:iCs/>
                <w:sz w:val="18"/>
                <w:szCs w:val="18"/>
              </w:rPr>
              <w:t>k</w:t>
            </w:r>
            <w:r w:rsidRPr="005F2341">
              <w:rPr>
                <w:rFonts w:cstheme="minorHAnsi"/>
                <w:i/>
                <w:iCs/>
                <w:sz w:val="18"/>
                <w:szCs w:val="18"/>
              </w:rPr>
              <w:t>ým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znázorněním a vizuálním zobrazením: </w:t>
            </w:r>
            <w:r w:rsidRPr="00C24C6A">
              <w:rPr>
                <w:rFonts w:cstheme="minorHAnsi"/>
                <w:sz w:val="18"/>
                <w:szCs w:val="18"/>
              </w:rPr>
              <w:t>vysvětlí, jak informace ze schématu patří k textu, jenž je schématem doprovázený</w:t>
            </w:r>
          </w:p>
        </w:tc>
      </w:tr>
      <w:tr w:rsidR="00180420" w:rsidRPr="00094AC0" w14:paraId="02EAF53C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048C823" w14:textId="74EDC8FF" w:rsidR="00C1674D" w:rsidRPr="00094AC0" w:rsidRDefault="00C1674D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Téma</w:t>
            </w:r>
          </w:p>
        </w:tc>
        <w:tc>
          <w:tcPr>
            <w:tcW w:w="6947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32CDAA" w14:textId="09E8E194" w:rsidR="00C1674D" w:rsidRPr="00094AC0" w:rsidRDefault="00C1674D" w:rsidP="00863F4C">
            <w:pPr>
              <w:rPr>
                <w:i/>
                <w:i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Pohybové hry</w:t>
            </w:r>
            <w:r w:rsidR="00A1657F">
              <w:rPr>
                <w:b/>
                <w:bCs/>
                <w:sz w:val="18"/>
                <w:szCs w:val="18"/>
              </w:rPr>
              <w:t>, základy sportovních her</w:t>
            </w:r>
          </w:p>
        </w:tc>
        <w:tc>
          <w:tcPr>
            <w:tcW w:w="551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F08E2A1" w14:textId="396BE574" w:rsidR="00C1674D" w:rsidRPr="00094AC0" w:rsidRDefault="00C1674D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Pohybové hry</w:t>
            </w:r>
            <w:r w:rsidR="00A1657F">
              <w:rPr>
                <w:b/>
                <w:bCs/>
                <w:sz w:val="18"/>
                <w:szCs w:val="18"/>
              </w:rPr>
              <w:t xml:space="preserve">, sportovní hry, netradiční </w:t>
            </w:r>
            <w:r w:rsidR="00832E88">
              <w:rPr>
                <w:b/>
                <w:bCs/>
                <w:sz w:val="18"/>
                <w:szCs w:val="18"/>
              </w:rPr>
              <w:t xml:space="preserve">sportovní </w:t>
            </w:r>
            <w:r w:rsidR="00A1657F">
              <w:rPr>
                <w:b/>
                <w:bCs/>
                <w:sz w:val="18"/>
                <w:szCs w:val="18"/>
              </w:rPr>
              <w:t>hry</w:t>
            </w:r>
          </w:p>
        </w:tc>
      </w:tr>
      <w:tr w:rsidR="00B6126A" w:rsidRPr="00094AC0" w14:paraId="77FEFF5B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47A95B63" w14:textId="704327F5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2780" w:type="dxa"/>
            <w:gridSpan w:val="5"/>
            <w:tcBorders>
              <w:top w:val="single" w:sz="8" w:space="0" w:color="auto"/>
              <w:left w:val="single" w:sz="4" w:space="0" w:color="auto"/>
            </w:tcBorders>
          </w:tcPr>
          <w:p w14:paraId="3E142D71" w14:textId="266F8DD6" w:rsidR="00186223" w:rsidRPr="00094AC0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aktivně se zapojuje do PH</w:t>
            </w:r>
          </w:p>
        </w:tc>
        <w:tc>
          <w:tcPr>
            <w:tcW w:w="4167" w:type="dxa"/>
            <w:gridSpan w:val="10"/>
            <w:tcBorders>
              <w:top w:val="single" w:sz="8" w:space="0" w:color="auto"/>
              <w:left w:val="single" w:sz="4" w:space="0" w:color="auto"/>
            </w:tcBorders>
          </w:tcPr>
          <w:p w14:paraId="4723D01D" w14:textId="24F4E07B" w:rsidR="00186223" w:rsidRPr="00094AC0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provádí PH s různým zaměřením; zvládá 10-15 PH</w:t>
            </w:r>
          </w:p>
        </w:tc>
        <w:tc>
          <w:tcPr>
            <w:tcW w:w="5516" w:type="dxa"/>
            <w:gridSpan w:val="6"/>
            <w:tcBorders>
              <w:top w:val="single" w:sz="8" w:space="0" w:color="auto"/>
            </w:tcBorders>
          </w:tcPr>
          <w:p w14:paraId="43F3B8A2" w14:textId="511C0C02" w:rsidR="00186223" w:rsidRPr="0057569C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57569C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využívá</w:t>
            </w:r>
            <w:r w:rsidRPr="0057569C">
              <w:rPr>
                <w:i/>
                <w:iCs/>
                <w:sz w:val="18"/>
                <w:szCs w:val="18"/>
              </w:rPr>
              <w:t xml:space="preserve"> průpravné činnosti a PH pro rozvoj herních dovedností</w:t>
            </w:r>
          </w:p>
        </w:tc>
      </w:tr>
      <w:tr w:rsidR="00B6126A" w:rsidRPr="00094AC0" w14:paraId="2356F5EC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0846B296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gridSpan w:val="5"/>
            <w:tcBorders>
              <w:left w:val="single" w:sz="4" w:space="0" w:color="auto"/>
            </w:tcBorders>
          </w:tcPr>
          <w:p w14:paraId="1B3DDCEA" w14:textId="31789224" w:rsidR="00186223" w:rsidRPr="006D5724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rád opakuje osvojené PH v rámci TV i mimo TV</w:t>
            </w:r>
          </w:p>
        </w:tc>
        <w:tc>
          <w:tcPr>
            <w:tcW w:w="4167" w:type="dxa"/>
            <w:gridSpan w:val="10"/>
            <w:tcBorders>
              <w:left w:val="single" w:sz="4" w:space="0" w:color="auto"/>
            </w:tcBorders>
          </w:tcPr>
          <w:p w14:paraId="2A30E0D4" w14:textId="14E5698C" w:rsidR="00186223" w:rsidRPr="00094AC0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samostatně vytváří varianty PH; vybírá nebo vytváří pro PH vlastní nové náčiní</w:t>
            </w:r>
          </w:p>
        </w:tc>
        <w:tc>
          <w:tcPr>
            <w:tcW w:w="5516" w:type="dxa"/>
            <w:gridSpan w:val="6"/>
          </w:tcPr>
          <w:p w14:paraId="39B301C0" w14:textId="7ECE2358" w:rsidR="00186223" w:rsidRPr="0057569C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57569C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uplatňuje ve hře základní</w:t>
            </w:r>
            <w:r w:rsidRPr="0057569C">
              <w:rPr>
                <w:i/>
                <w:iCs/>
                <w:sz w:val="18"/>
                <w:szCs w:val="18"/>
              </w:rPr>
              <w:t xml:space="preserve"> herní činnosti jednotlivce</w:t>
            </w:r>
            <w:r>
              <w:rPr>
                <w:i/>
                <w:iCs/>
                <w:sz w:val="18"/>
                <w:szCs w:val="18"/>
              </w:rPr>
              <w:t>, herní kombinace a herní systémy SH; usiluje o zdokonalení herních dovedností</w:t>
            </w:r>
          </w:p>
        </w:tc>
      </w:tr>
      <w:tr w:rsidR="00B6126A" w:rsidRPr="00094AC0" w14:paraId="4752F810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194A42E5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gridSpan w:val="5"/>
            <w:tcBorders>
              <w:left w:val="single" w:sz="4" w:space="0" w:color="auto"/>
            </w:tcBorders>
          </w:tcPr>
          <w:p w14:paraId="50F500FD" w14:textId="02F5C634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ab/>
              <w:t>PH spojuje s hudbou, příběhem, představou</w:t>
            </w:r>
          </w:p>
        </w:tc>
        <w:tc>
          <w:tcPr>
            <w:tcW w:w="4167" w:type="dxa"/>
            <w:gridSpan w:val="10"/>
            <w:tcBorders>
              <w:left w:val="single" w:sz="4" w:space="0" w:color="auto"/>
            </w:tcBorders>
          </w:tcPr>
          <w:p w14:paraId="231A833A" w14:textId="5ED40A8C" w:rsidR="00186223" w:rsidRPr="00094AC0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předvede základní herní činnosti jednotlivce (L a P rukou, nohou) a využívá je ve zjednodušených hrách</w:t>
            </w:r>
          </w:p>
        </w:tc>
        <w:tc>
          <w:tcPr>
            <w:tcW w:w="5516" w:type="dxa"/>
            <w:gridSpan w:val="6"/>
          </w:tcPr>
          <w:p w14:paraId="6B521741" w14:textId="69FF5E19" w:rsidR="00186223" w:rsidRPr="0057569C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zapojuje se do osvojovaných SH v různých rolích (na různých postech)</w:t>
            </w:r>
          </w:p>
        </w:tc>
      </w:tr>
      <w:tr w:rsidR="00B6126A" w:rsidRPr="00094AC0" w14:paraId="3A87F5B0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4FD5C818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gridSpan w:val="5"/>
            <w:tcBorders>
              <w:left w:val="single" w:sz="4" w:space="0" w:color="auto"/>
            </w:tcBorders>
          </w:tcPr>
          <w:p w14:paraId="576A1D1B" w14:textId="72367FA7" w:rsidR="00186223" w:rsidRPr="006D5724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využívá při pohybových hrách vlastní hračky a jiní známé předměty</w:t>
            </w:r>
          </w:p>
        </w:tc>
        <w:tc>
          <w:tcPr>
            <w:tcW w:w="4167" w:type="dxa"/>
            <w:gridSpan w:val="10"/>
            <w:tcBorders>
              <w:left w:val="single" w:sz="4" w:space="0" w:color="auto"/>
            </w:tcBorders>
          </w:tcPr>
          <w:p w14:paraId="3B3AD9DB" w14:textId="6158C11A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zvládá základní osvojované herní činnosti jednotlivce</w:t>
            </w:r>
          </w:p>
          <w:p w14:paraId="77FF1F49" w14:textId="72347426" w:rsidR="00186223" w:rsidRPr="00094AC0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zapojuje se do SH se zjednodušenými pravidly a na zmenšeném hřišti</w:t>
            </w:r>
          </w:p>
        </w:tc>
        <w:tc>
          <w:tcPr>
            <w:tcW w:w="5516" w:type="dxa"/>
            <w:gridSpan w:val="6"/>
          </w:tcPr>
          <w:p w14:paraId="58B1DD69" w14:textId="49ACA1F5" w:rsidR="00186223" w:rsidRPr="0057569C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podílí se na společné taktice, dodržuje ji; přizpůsobí se změněné taktice v průběhu SH</w:t>
            </w:r>
          </w:p>
        </w:tc>
      </w:tr>
      <w:tr w:rsidR="00B6126A" w:rsidRPr="00094AC0" w14:paraId="66B54882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317B8A41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gridSpan w:val="5"/>
            <w:vMerge w:val="restart"/>
            <w:tcBorders>
              <w:left w:val="single" w:sz="4" w:space="0" w:color="auto"/>
            </w:tcBorders>
          </w:tcPr>
          <w:p w14:paraId="0BF12E1F" w14:textId="23395525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základními způsoby hází a chytá míč</w:t>
            </w:r>
            <w:r w:rsidR="00325914">
              <w:rPr>
                <w:i/>
                <w:iCs/>
                <w:sz w:val="18"/>
                <w:szCs w:val="18"/>
              </w:rPr>
              <w:t xml:space="preserve">, přihrává míč nohou </w:t>
            </w:r>
          </w:p>
          <w:p w14:paraId="6B73A080" w14:textId="114354C4" w:rsidR="00186223" w:rsidRPr="00375AE2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67" w:type="dxa"/>
            <w:gridSpan w:val="10"/>
            <w:tcBorders>
              <w:left w:val="single" w:sz="4" w:space="0" w:color="auto"/>
            </w:tcBorders>
          </w:tcPr>
          <w:p w14:paraId="60E1D6DE" w14:textId="187B5898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dohodne se na základní taktice ve SH</w:t>
            </w:r>
          </w:p>
          <w:p w14:paraId="4DE133E1" w14:textId="781F6AA1" w:rsidR="00186223" w:rsidRPr="00094AC0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dodržuje svou roli a svůj úkol ve SH</w:t>
            </w:r>
          </w:p>
        </w:tc>
        <w:tc>
          <w:tcPr>
            <w:tcW w:w="5516" w:type="dxa"/>
            <w:gridSpan w:val="6"/>
          </w:tcPr>
          <w:p w14:paraId="2ACF1DC1" w14:textId="452EE406" w:rsidR="00186223" w:rsidRPr="002879F7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zvládá základní pravidla osvojovaných her, zapojuje se do rozhodování SH</w:t>
            </w:r>
          </w:p>
        </w:tc>
      </w:tr>
      <w:tr w:rsidR="00B6126A" w:rsidRPr="00094AC0" w14:paraId="242ABB04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33DB6C20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gridSpan w:val="5"/>
            <w:vMerge/>
            <w:tcBorders>
              <w:left w:val="single" w:sz="4" w:space="0" w:color="auto"/>
            </w:tcBorders>
          </w:tcPr>
          <w:p w14:paraId="03CFE092" w14:textId="77777777" w:rsidR="00186223" w:rsidRPr="0057569C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67" w:type="dxa"/>
            <w:gridSpan w:val="10"/>
            <w:tcBorders>
              <w:left w:val="single" w:sz="4" w:space="0" w:color="auto"/>
            </w:tcBorders>
          </w:tcPr>
          <w:p w14:paraId="5D42AC88" w14:textId="77777777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sleduje hru, zaznamená průběžný i konečný stav</w:t>
            </w:r>
          </w:p>
          <w:p w14:paraId="58E6E574" w14:textId="0FEB1C62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rozezná jednání proti pravidlům SH, označí ho</w:t>
            </w:r>
          </w:p>
        </w:tc>
        <w:tc>
          <w:tcPr>
            <w:tcW w:w="5516" w:type="dxa"/>
            <w:gridSpan w:val="6"/>
          </w:tcPr>
          <w:p w14:paraId="1F79F14C" w14:textId="558336D6" w:rsidR="00186223" w:rsidRPr="002879F7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zapojuje se do základní údržby povrchu hřiště a péče o herní vybavení a náčiní</w:t>
            </w:r>
          </w:p>
        </w:tc>
      </w:tr>
      <w:tr w:rsidR="00186223" w:rsidRPr="00094AC0" w14:paraId="2E9A4C05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vMerge w:val="restart"/>
            <w:tcBorders>
              <w:right w:val="single" w:sz="4" w:space="0" w:color="auto"/>
            </w:tcBorders>
          </w:tcPr>
          <w:p w14:paraId="4087B521" w14:textId="455FFC80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2780" w:type="dxa"/>
            <w:gridSpan w:val="5"/>
            <w:tcBorders>
              <w:left w:val="single" w:sz="4" w:space="0" w:color="auto"/>
            </w:tcBorders>
          </w:tcPr>
          <w:p w14:paraId="7CED5BEC" w14:textId="4CA178B1" w:rsidR="00186223" w:rsidRPr="002879F7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zaměřené na rozvoj různých pohybový dovedností a schopností (viz průpravná cvič.)</w:t>
            </w:r>
          </w:p>
        </w:tc>
        <w:tc>
          <w:tcPr>
            <w:tcW w:w="4167" w:type="dxa"/>
            <w:gridSpan w:val="10"/>
            <w:tcBorders>
              <w:left w:val="single" w:sz="4" w:space="0" w:color="auto"/>
            </w:tcBorders>
          </w:tcPr>
          <w:p w14:paraId="3DD7B32E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další PH</w:t>
            </w:r>
          </w:p>
          <w:p w14:paraId="54412ACA" w14:textId="12975971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varianty PH vymýšlené žáky</w:t>
            </w:r>
          </w:p>
          <w:p w14:paraId="22838498" w14:textId="7849679A" w:rsidR="00186223" w:rsidRPr="00093256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využití přírodního prostředí pro PH</w:t>
            </w:r>
          </w:p>
        </w:tc>
        <w:tc>
          <w:tcPr>
            <w:tcW w:w="5516" w:type="dxa"/>
            <w:gridSpan w:val="6"/>
          </w:tcPr>
          <w:p w14:paraId="31586487" w14:textId="79548F91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2F4F1B">
              <w:rPr>
                <w:sz w:val="18"/>
                <w:szCs w:val="18"/>
              </w:rPr>
              <w:t>- radost</w:t>
            </w:r>
            <w:r>
              <w:rPr>
                <w:sz w:val="18"/>
                <w:szCs w:val="18"/>
              </w:rPr>
              <w:t xml:space="preserve"> a prožitek</w:t>
            </w:r>
            <w:r w:rsidRPr="002F4F1B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F4F1B">
              <w:rPr>
                <w:sz w:val="18"/>
                <w:szCs w:val="18"/>
              </w:rPr>
              <w:t>PH</w:t>
            </w:r>
          </w:p>
          <w:p w14:paraId="1330FD83" w14:textId="29235151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spolupráce při PH; taktika; samostatně navržené PH;</w:t>
            </w:r>
          </w:p>
          <w:p w14:paraId="25EA7514" w14:textId="518AFC51" w:rsidR="00186223" w:rsidRPr="002F4F1B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samostatně navržené a vyrobené náčiní pro PH v tělocvičně a v přírodě</w:t>
            </w:r>
          </w:p>
        </w:tc>
      </w:tr>
      <w:tr w:rsidR="00186223" w:rsidRPr="00094AC0" w14:paraId="249AE496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21571125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gridSpan w:val="5"/>
            <w:tcBorders>
              <w:left w:val="single" w:sz="4" w:space="0" w:color="auto"/>
            </w:tcBorders>
          </w:tcPr>
          <w:p w14:paraId="24396F71" w14:textId="381643DF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s různým (i vlastním) náčiním</w:t>
            </w:r>
          </w:p>
        </w:tc>
        <w:tc>
          <w:tcPr>
            <w:tcW w:w="4167" w:type="dxa"/>
            <w:gridSpan w:val="10"/>
            <w:tcBorders>
              <w:left w:val="single" w:sz="4" w:space="0" w:color="auto"/>
            </w:tcBorders>
          </w:tcPr>
          <w:p w14:paraId="794FA8B8" w14:textId="545434DF" w:rsidR="00186223" w:rsidRPr="009D006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vhodné oblečení a obutí pro SH</w:t>
            </w:r>
          </w:p>
        </w:tc>
        <w:tc>
          <w:tcPr>
            <w:tcW w:w="5516" w:type="dxa"/>
            <w:gridSpan w:val="6"/>
          </w:tcPr>
          <w:p w14:paraId="7A8A8B9E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2F4F1B">
              <w:rPr>
                <w:sz w:val="18"/>
                <w:szCs w:val="18"/>
              </w:rPr>
              <w:t>- základní pravidla osvojovaných SH</w:t>
            </w:r>
            <w:r>
              <w:rPr>
                <w:sz w:val="18"/>
                <w:szCs w:val="18"/>
              </w:rPr>
              <w:t>; smluvená gesta rozhodčích</w:t>
            </w:r>
          </w:p>
          <w:p w14:paraId="47E12D7D" w14:textId="62C740BB" w:rsidR="00186223" w:rsidRPr="002F4F1B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organizace utkání; herní role a funkce (kapitán, hráč, rozhodčí, zapisovatel, časoměřič aj.)</w:t>
            </w:r>
          </w:p>
        </w:tc>
      </w:tr>
      <w:tr w:rsidR="00186223" w:rsidRPr="00094AC0" w14:paraId="76012A06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4E50DFE1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gridSpan w:val="5"/>
            <w:tcBorders>
              <w:left w:val="single" w:sz="4" w:space="0" w:color="auto"/>
            </w:tcBorders>
          </w:tcPr>
          <w:p w14:paraId="0FA993FB" w14:textId="49A170FB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držení míče, manipulace s míčem; přihrávky oběma rukama, nohama</w:t>
            </w:r>
          </w:p>
        </w:tc>
        <w:tc>
          <w:tcPr>
            <w:tcW w:w="4167" w:type="dxa"/>
            <w:gridSpan w:val="10"/>
            <w:tcBorders>
              <w:left w:val="single" w:sz="4" w:space="0" w:color="auto"/>
            </w:tcBorders>
          </w:tcPr>
          <w:p w14:paraId="6658752B" w14:textId="0820CFCF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průpravné SH; </w:t>
            </w:r>
          </w:p>
          <w:p w14:paraId="31563EC4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pohyb s míčem a bez míče</w:t>
            </w:r>
          </w:p>
          <w:p w14:paraId="5AC13040" w14:textId="7872741E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vedení míče; přihrávky rukou (nohou) v pohybu</w:t>
            </w:r>
          </w:p>
          <w:p w14:paraId="3317176B" w14:textId="24E6B8F0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střelba na branku, na koš</w:t>
            </w:r>
          </w:p>
          <w:p w14:paraId="4D3C57DA" w14:textId="1083A11C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hra jeden proti jednomu; herní kombinace; přechod </w:t>
            </w:r>
            <w:r w:rsidR="00325914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 obrany do útoku</w:t>
            </w:r>
          </w:p>
          <w:p w14:paraId="6C2A40F1" w14:textId="2462C19F" w:rsidR="00186223" w:rsidRPr="009D006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hra podle zjednodušených pravidel</w:t>
            </w:r>
          </w:p>
        </w:tc>
        <w:tc>
          <w:tcPr>
            <w:tcW w:w="5516" w:type="dxa"/>
            <w:gridSpan w:val="6"/>
          </w:tcPr>
          <w:p w14:paraId="021DBC6C" w14:textId="190E9FBB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FA426F">
              <w:rPr>
                <w:sz w:val="18"/>
                <w:szCs w:val="18"/>
              </w:rPr>
              <w:t xml:space="preserve">- osvojované </w:t>
            </w:r>
            <w:r>
              <w:rPr>
                <w:sz w:val="18"/>
                <w:szCs w:val="18"/>
              </w:rPr>
              <w:t>SH – házená, florbal, basketbal, fotbal, volejbal, ringo aj. podle výběru školy, žáků</w:t>
            </w:r>
          </w:p>
          <w:p w14:paraId="73C3EA1F" w14:textId="2119593A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herní činnosti jednotlivce – přihrávka (nahrávka), obsazování, uvolňování, driblink, střelba, podání, vhazování aj.; činnost brankáře</w:t>
            </w:r>
          </w:p>
          <w:p w14:paraId="72986F17" w14:textId="13E49392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herní kombinace – útočné, obranné</w:t>
            </w:r>
          </w:p>
          <w:p w14:paraId="23D67988" w14:textId="08E9DED2" w:rsidR="00186223" w:rsidRPr="00FA426F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základy herních systémů – osobní obrana, územní obrana, postupný útok, rychlý útok aj.</w:t>
            </w:r>
          </w:p>
        </w:tc>
      </w:tr>
      <w:tr w:rsidR="00186223" w:rsidRPr="00094AC0" w14:paraId="3F8F63C0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2CDC70C0" w14:textId="7AF29D08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47" w:type="dxa"/>
            <w:gridSpan w:val="15"/>
            <w:tcBorders>
              <w:left w:val="single" w:sz="4" w:space="0" w:color="auto"/>
            </w:tcBorders>
          </w:tcPr>
          <w:p w14:paraId="1FDE3C2F" w14:textId="79DF91A9" w:rsidR="00186223" w:rsidRPr="00876F41" w:rsidRDefault="00771F17" w:rsidP="00863F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1F17">
              <w:rPr>
                <w:sz w:val="18"/>
                <w:szCs w:val="18"/>
              </w:rPr>
              <w:t>JJK-CJL-</w:t>
            </w:r>
            <w:proofErr w:type="gramStart"/>
            <w:r>
              <w:rPr>
                <w:sz w:val="18"/>
                <w:szCs w:val="18"/>
              </w:rPr>
              <w:t>001-ZV5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7" w:history="1">
              <w:r w:rsidRPr="00771F17">
                <w:rPr>
                  <w:rStyle w:val="Hypertextovodkaz"/>
                  <w:color w:val="A20000"/>
                  <w:sz w:val="18"/>
                  <w:szCs w:val="18"/>
                </w:rPr>
                <w:t>001</w:t>
              </w:r>
            </w:hyperlink>
            <w:r w:rsidR="00876F41">
              <w:rPr>
                <w:color w:val="A20000"/>
                <w:sz w:val="18"/>
                <w:szCs w:val="18"/>
              </w:rPr>
              <w:t xml:space="preserve">; </w:t>
            </w:r>
            <w:r w:rsidR="00876F41" w:rsidRPr="00876F41">
              <w:rPr>
                <w:sz w:val="18"/>
                <w:szCs w:val="18"/>
              </w:rPr>
              <w:t>CJS-</w:t>
            </w:r>
            <w:r w:rsidR="00876F41">
              <w:rPr>
                <w:sz w:val="18"/>
                <w:szCs w:val="18"/>
              </w:rPr>
              <w:t>CSJ-</w:t>
            </w:r>
            <w:proofErr w:type="gramStart"/>
            <w:r w:rsidR="00876F41">
              <w:rPr>
                <w:sz w:val="18"/>
                <w:szCs w:val="18"/>
              </w:rPr>
              <w:t>002-ZV5</w:t>
            </w:r>
            <w:proofErr w:type="gramEnd"/>
            <w:r w:rsidR="00876F41">
              <w:rPr>
                <w:sz w:val="18"/>
                <w:szCs w:val="18"/>
              </w:rPr>
              <w:t>-</w:t>
            </w:r>
            <w:hyperlink r:id="rId28" w:history="1">
              <w:r w:rsidR="00876F41" w:rsidRPr="00876F41">
                <w:rPr>
                  <w:rStyle w:val="Hypertextovodkaz"/>
                  <w:color w:val="C00000"/>
                  <w:sz w:val="18"/>
                  <w:szCs w:val="18"/>
                </w:rPr>
                <w:t>009</w:t>
              </w:r>
            </w:hyperlink>
            <w:r w:rsidR="00876F41">
              <w:rPr>
                <w:color w:val="C00000"/>
                <w:sz w:val="18"/>
                <w:szCs w:val="18"/>
              </w:rPr>
              <w:t xml:space="preserve">; </w:t>
            </w:r>
            <w:r w:rsidR="00876F41" w:rsidRPr="00876F41">
              <w:rPr>
                <w:sz w:val="18"/>
                <w:szCs w:val="18"/>
              </w:rPr>
              <w:t>CSP-</w:t>
            </w:r>
            <w:r w:rsidR="00876F41">
              <w:rPr>
                <w:sz w:val="18"/>
                <w:szCs w:val="18"/>
              </w:rPr>
              <w:t>OSV-</w:t>
            </w:r>
            <w:proofErr w:type="gramStart"/>
            <w:r w:rsidR="00876F41">
              <w:rPr>
                <w:sz w:val="18"/>
                <w:szCs w:val="18"/>
              </w:rPr>
              <w:t>002-ZV5</w:t>
            </w:r>
            <w:proofErr w:type="gramEnd"/>
            <w:r w:rsidR="00876F41">
              <w:rPr>
                <w:sz w:val="18"/>
                <w:szCs w:val="18"/>
              </w:rPr>
              <w:t>-</w:t>
            </w:r>
            <w:hyperlink r:id="rId29" w:history="1">
              <w:r w:rsidR="00876F41" w:rsidRPr="00876F41">
                <w:rPr>
                  <w:rStyle w:val="Hypertextovodkaz"/>
                  <w:color w:val="C00000"/>
                  <w:sz w:val="18"/>
                  <w:szCs w:val="18"/>
                </w:rPr>
                <w:t>003</w:t>
              </w:r>
            </w:hyperlink>
          </w:p>
        </w:tc>
        <w:tc>
          <w:tcPr>
            <w:tcW w:w="5516" w:type="dxa"/>
            <w:gridSpan w:val="6"/>
          </w:tcPr>
          <w:p w14:paraId="2BB7A706" w14:textId="7CCE776A" w:rsidR="00186223" w:rsidRPr="00876F41" w:rsidRDefault="00876F41" w:rsidP="00863F4C">
            <w:pPr>
              <w:rPr>
                <w:color w:val="A20000"/>
                <w:sz w:val="18"/>
                <w:szCs w:val="18"/>
              </w:rPr>
            </w:pPr>
            <w:r w:rsidRPr="00876F41">
              <w:rPr>
                <w:sz w:val="18"/>
                <w:szCs w:val="18"/>
              </w:rPr>
              <w:t>CSP-OSV-</w:t>
            </w:r>
            <w:proofErr w:type="gramStart"/>
            <w:r w:rsidRPr="00876F41">
              <w:rPr>
                <w:sz w:val="18"/>
                <w:szCs w:val="18"/>
              </w:rPr>
              <w:t>002-ZV9</w:t>
            </w:r>
            <w:proofErr w:type="gramEnd"/>
            <w:r w:rsidRPr="00B65456">
              <w:rPr>
                <w:sz w:val="18"/>
                <w:szCs w:val="18"/>
              </w:rPr>
              <w:t>-</w:t>
            </w:r>
            <w:hyperlink r:id="rId30" w:history="1">
              <w:r w:rsidRPr="00876F41">
                <w:rPr>
                  <w:rStyle w:val="Hypertextovodkaz"/>
                  <w:color w:val="A20000"/>
                  <w:sz w:val="18"/>
                  <w:szCs w:val="18"/>
                </w:rPr>
                <w:t>007</w:t>
              </w:r>
            </w:hyperlink>
            <w:r>
              <w:rPr>
                <w:color w:val="A20000"/>
                <w:sz w:val="18"/>
                <w:szCs w:val="18"/>
              </w:rPr>
              <w:t xml:space="preserve">; </w:t>
            </w:r>
            <w:r w:rsidRPr="00876F41">
              <w:rPr>
                <w:sz w:val="18"/>
                <w:szCs w:val="18"/>
              </w:rPr>
              <w:t>CSP-OSV-</w:t>
            </w:r>
            <w:proofErr w:type="gramStart"/>
            <w:r w:rsidRPr="00876F41">
              <w:rPr>
                <w:sz w:val="18"/>
                <w:szCs w:val="18"/>
              </w:rPr>
              <w:t>002-ZV9</w:t>
            </w:r>
            <w:proofErr w:type="gramEnd"/>
            <w:r w:rsidRPr="00B65456">
              <w:rPr>
                <w:sz w:val="18"/>
                <w:szCs w:val="18"/>
              </w:rPr>
              <w:t>-</w:t>
            </w:r>
            <w:hyperlink r:id="rId31" w:history="1">
              <w:r w:rsidRPr="00876F41">
                <w:rPr>
                  <w:rStyle w:val="Hypertextovodkaz"/>
                  <w:color w:val="A20000"/>
                  <w:sz w:val="18"/>
                  <w:szCs w:val="18"/>
                </w:rPr>
                <w:t>008</w:t>
              </w:r>
            </w:hyperlink>
            <w:r>
              <w:rPr>
                <w:color w:val="A20000"/>
                <w:sz w:val="18"/>
                <w:szCs w:val="18"/>
              </w:rPr>
              <w:t xml:space="preserve">; </w:t>
            </w:r>
            <w:r w:rsidRPr="00876F41">
              <w:rPr>
                <w:sz w:val="18"/>
                <w:szCs w:val="18"/>
              </w:rPr>
              <w:t>CSP-OSV-</w:t>
            </w:r>
            <w:proofErr w:type="gramStart"/>
            <w:r w:rsidRPr="00876F41">
              <w:rPr>
                <w:sz w:val="18"/>
                <w:szCs w:val="18"/>
              </w:rPr>
              <w:t>002-ZV9</w:t>
            </w:r>
            <w:proofErr w:type="gramEnd"/>
            <w:r w:rsidRPr="00B65456">
              <w:rPr>
                <w:sz w:val="18"/>
                <w:szCs w:val="18"/>
              </w:rPr>
              <w:t>-</w:t>
            </w:r>
            <w:hyperlink r:id="rId32" w:history="1">
              <w:r w:rsidRPr="00B65456">
                <w:rPr>
                  <w:rStyle w:val="Hypertextovodkaz"/>
                  <w:color w:val="A20000"/>
                  <w:sz w:val="18"/>
                  <w:szCs w:val="18"/>
                </w:rPr>
                <w:t>009</w:t>
              </w:r>
            </w:hyperlink>
          </w:p>
        </w:tc>
      </w:tr>
      <w:tr w:rsidR="00231C28" w:rsidRPr="00094AC0" w14:paraId="654DAE58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16C4322E" w14:textId="77777777" w:rsidR="00231C28" w:rsidRDefault="00231C28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Pr="00737A18">
              <w:rPr>
                <w:b/>
                <w:bCs/>
                <w:sz w:val="18"/>
                <w:szCs w:val="18"/>
              </w:rPr>
              <w:t>OVU PT</w:t>
            </w:r>
          </w:p>
          <w:p w14:paraId="21CFC1B0" w14:textId="1913A1C5" w:rsidR="00231C28" w:rsidRDefault="00231C28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7" w:type="dxa"/>
            <w:gridSpan w:val="15"/>
            <w:tcBorders>
              <w:left w:val="single" w:sz="4" w:space="0" w:color="auto"/>
            </w:tcBorders>
          </w:tcPr>
          <w:p w14:paraId="317FC0EE" w14:textId="0C9B5E9C" w:rsidR="00231C28" w:rsidRPr="00094AC0" w:rsidRDefault="00231C28" w:rsidP="00863F4C">
            <w:pPr>
              <w:rPr>
                <w:i/>
                <w:iCs/>
                <w:sz w:val="18"/>
                <w:szCs w:val="18"/>
              </w:rPr>
            </w:pPr>
            <w:r w:rsidRPr="00C425CE">
              <w:rPr>
                <w:b/>
                <w:bCs/>
                <w:i/>
                <w:iCs/>
                <w:color w:val="9900CC"/>
                <w:sz w:val="18"/>
                <w:szCs w:val="18"/>
              </w:rPr>
              <w:t>PTP-000-</w:t>
            </w:r>
            <w:proofErr w:type="gramStart"/>
            <w:r w:rsidRPr="00C425CE">
              <w:rPr>
                <w:b/>
                <w:bCs/>
                <w:i/>
                <w:iCs/>
                <w:color w:val="9900CC"/>
                <w:sz w:val="18"/>
                <w:szCs w:val="18"/>
              </w:rPr>
              <w:t>000-ZV5</w:t>
            </w:r>
            <w:proofErr w:type="gramEnd"/>
            <w:r w:rsidRPr="00C425CE">
              <w:rPr>
                <w:b/>
                <w:bCs/>
                <w:i/>
                <w:iCs/>
                <w:color w:val="9900CC"/>
                <w:sz w:val="18"/>
                <w:szCs w:val="18"/>
              </w:rPr>
              <w:t>-</w:t>
            </w:r>
            <w:hyperlink r:id="rId33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003</w:t>
              </w:r>
            </w:hyperlink>
            <w:r w:rsidRPr="00C425CE">
              <w:rPr>
                <w:i/>
                <w:iCs/>
                <w:color w:val="9900CC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ve spolupráci s druhými navrhuje a zkouší realizovat vybrané aktivity, které podporují wellbeing všech členů školí komunity</w:t>
            </w:r>
          </w:p>
        </w:tc>
        <w:tc>
          <w:tcPr>
            <w:tcW w:w="5516" w:type="dxa"/>
            <w:gridSpan w:val="6"/>
          </w:tcPr>
          <w:p w14:paraId="3FF641F8" w14:textId="2985C37C" w:rsidR="00231C28" w:rsidRPr="00C425CE" w:rsidRDefault="00231C28" w:rsidP="00863F4C">
            <w:pPr>
              <w:rPr>
                <w:i/>
                <w:iCs/>
                <w:sz w:val="18"/>
                <w:szCs w:val="18"/>
              </w:rPr>
            </w:pPr>
            <w:r w:rsidRPr="00C425CE">
              <w:rPr>
                <w:b/>
                <w:bCs/>
                <w:i/>
                <w:iCs/>
                <w:color w:val="9900CC"/>
                <w:sz w:val="18"/>
                <w:szCs w:val="18"/>
              </w:rPr>
              <w:t>PTP-000-</w:t>
            </w:r>
            <w:proofErr w:type="gramStart"/>
            <w:r w:rsidRPr="00C425CE">
              <w:rPr>
                <w:b/>
                <w:bCs/>
                <w:i/>
                <w:iCs/>
                <w:color w:val="9900CC"/>
                <w:sz w:val="18"/>
                <w:szCs w:val="18"/>
              </w:rPr>
              <w:t>000-ZV9</w:t>
            </w:r>
            <w:proofErr w:type="gramEnd"/>
            <w:r w:rsidRPr="00C425CE">
              <w:rPr>
                <w:b/>
                <w:bCs/>
                <w:i/>
                <w:iCs/>
                <w:color w:val="9900CC"/>
                <w:sz w:val="18"/>
                <w:szCs w:val="18"/>
              </w:rPr>
              <w:t>-</w:t>
            </w:r>
            <w:hyperlink r:id="rId34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003</w:t>
              </w:r>
            </w:hyperlink>
            <w:r>
              <w:rPr>
                <w:b/>
                <w:bCs/>
                <w:i/>
                <w:iCs/>
                <w:color w:val="9900CC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ve spolupráci s druhými plánuje, realizuje a vyhodnocuje aktivity, které podporují wellbeing všech členů školní komun.</w:t>
            </w:r>
          </w:p>
        </w:tc>
      </w:tr>
      <w:tr w:rsidR="00231C28" w:rsidRPr="00094AC0" w14:paraId="25F2E853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1BB07EB0" w14:textId="32271A4A" w:rsidR="00231C28" w:rsidRDefault="00231C28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6F25A976" w14:textId="68B17F9C" w:rsidR="00231C28" w:rsidRPr="00094AC0" w:rsidRDefault="00231C28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v komunikaci s ostatními žáky uplatňuje spolupráci a ohleduplnost 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2D0FC214" w14:textId="69279683" w:rsidR="00231C28" w:rsidRPr="00094AC0" w:rsidRDefault="00231C28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v komunikaci s ostatními žáky uplatňuje respekt a pomoc</w:t>
            </w:r>
          </w:p>
        </w:tc>
        <w:tc>
          <w:tcPr>
            <w:tcW w:w="5516" w:type="dxa"/>
            <w:gridSpan w:val="6"/>
          </w:tcPr>
          <w:p w14:paraId="7479F8D2" w14:textId="7BE65917" w:rsidR="00231C28" w:rsidRPr="00201F67" w:rsidRDefault="00231C28" w:rsidP="00863F4C">
            <w:pPr>
              <w:rPr>
                <w:i/>
                <w:iCs/>
                <w:sz w:val="18"/>
                <w:szCs w:val="18"/>
              </w:rPr>
            </w:pPr>
            <w:r w:rsidRPr="00201F67">
              <w:rPr>
                <w:i/>
                <w:iCs/>
                <w:sz w:val="18"/>
                <w:szCs w:val="18"/>
              </w:rPr>
              <w:t>- zapojuje se do aktivit</w:t>
            </w:r>
            <w:r>
              <w:rPr>
                <w:i/>
                <w:iCs/>
                <w:sz w:val="18"/>
                <w:szCs w:val="18"/>
              </w:rPr>
              <w:t xml:space="preserve"> pro podporu dobrého klimatu ve třídě</w:t>
            </w:r>
          </w:p>
          <w:p w14:paraId="6C5C248B" w14:textId="69EE427F" w:rsidR="00231C28" w:rsidRPr="00201F67" w:rsidRDefault="00231C28" w:rsidP="00863F4C">
            <w:pPr>
              <w:rPr>
                <w:i/>
                <w:iCs/>
                <w:sz w:val="18"/>
                <w:szCs w:val="18"/>
              </w:rPr>
            </w:pPr>
            <w:r w:rsidRPr="002601B0">
              <w:rPr>
                <w:i/>
                <w:iCs/>
                <w:sz w:val="18"/>
                <w:szCs w:val="18"/>
              </w:rPr>
              <w:t>-</w:t>
            </w:r>
            <w:r w:rsidRPr="00C425CE">
              <w:rPr>
                <w:i/>
                <w:iCs/>
                <w:sz w:val="18"/>
                <w:szCs w:val="18"/>
              </w:rPr>
              <w:t xml:space="preserve"> vyhodnocuje</w:t>
            </w:r>
            <w:r>
              <w:rPr>
                <w:i/>
                <w:iCs/>
                <w:sz w:val="18"/>
                <w:szCs w:val="18"/>
              </w:rPr>
              <w:t xml:space="preserve"> účinnost opatření k podpoře pozitivního klimatu ve třídě</w:t>
            </w:r>
          </w:p>
        </w:tc>
      </w:tr>
      <w:tr w:rsidR="00186223" w:rsidRPr="00094AC0" w14:paraId="34036FCA" w14:textId="77777777" w:rsidTr="00904A5D">
        <w:trPr>
          <w:gridBefore w:val="1"/>
          <w:gridAfter w:val="6"/>
          <w:wBefore w:w="8" w:type="dxa"/>
          <w:wAfter w:w="65" w:type="dxa"/>
          <w:trHeight w:val="2861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05C80B91" w14:textId="02D4ADE2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 w:rsidR="00184298"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6947" w:type="dxa"/>
            <w:gridSpan w:val="15"/>
            <w:tcBorders>
              <w:left w:val="single" w:sz="4" w:space="0" w:color="auto"/>
            </w:tcBorders>
          </w:tcPr>
          <w:p w14:paraId="0679963D" w14:textId="7777777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1. téma)</w:t>
            </w:r>
          </w:p>
          <w:p w14:paraId="1C20A18B" w14:textId="2E8A68E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201F67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KOS-VZT-</w:t>
            </w:r>
            <w:proofErr w:type="gramStart"/>
            <w:r w:rsidRPr="00201F67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201F67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35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r</w:t>
            </w:r>
            <w:r>
              <w:rPr>
                <w:i/>
                <w:iCs/>
                <w:sz w:val="18"/>
                <w:szCs w:val="18"/>
              </w:rPr>
              <w:t>ozvíjí vztahy s ostatními</w:t>
            </w:r>
          </w:p>
          <w:p w14:paraId="5CB5718D" w14:textId="158696BF" w:rsidR="00186223" w:rsidRDefault="00186223" w:rsidP="00863F4C">
            <w:pPr>
              <w:rPr>
                <w:sz w:val="18"/>
                <w:szCs w:val="18"/>
                <w:u w:val="single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201F67">
              <w:rPr>
                <w:sz w:val="18"/>
                <w:szCs w:val="18"/>
                <w:u w:val="single"/>
              </w:rPr>
              <w:t>trategie učitele:</w:t>
            </w:r>
          </w:p>
          <w:p w14:paraId="02E014B0" w14:textId="31631A24" w:rsidR="00186223" w:rsidRPr="00201F67" w:rsidRDefault="00186223" w:rsidP="00863F4C">
            <w:pPr>
              <w:rPr>
                <w:sz w:val="18"/>
                <w:szCs w:val="18"/>
              </w:rPr>
            </w:pPr>
            <w:r w:rsidRPr="00201F67">
              <w:rPr>
                <w:sz w:val="18"/>
                <w:szCs w:val="18"/>
              </w:rPr>
              <w:t xml:space="preserve">- </w:t>
            </w:r>
            <w:r w:rsidRPr="007D196B">
              <w:rPr>
                <w:sz w:val="18"/>
                <w:szCs w:val="18"/>
              </w:rPr>
              <w:t>hraji se žáky hry se zaměřením na třídní kolektiv (citlivost k druhým, zájem o spolužáky) </w:t>
            </w:r>
          </w:p>
          <w:p w14:paraId="4B1C3339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D196B">
              <w:rPr>
                <w:sz w:val="18"/>
                <w:szCs w:val="18"/>
              </w:rPr>
              <w:t>podporuji sdělování emocí, pocitů, názorů</w:t>
            </w:r>
          </w:p>
          <w:p w14:paraId="2D8EA5EB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D196B">
              <w:rPr>
                <w:sz w:val="18"/>
                <w:szCs w:val="18"/>
              </w:rPr>
              <w:t>podporuji ocenění přínosu jednotlivce do společné aktivity</w:t>
            </w:r>
          </w:p>
          <w:p w14:paraId="64984D95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D196B">
              <w:rPr>
                <w:sz w:val="18"/>
                <w:szCs w:val="18"/>
              </w:rPr>
              <w:t>cíleně reaguji na rizikové chování žáků</w:t>
            </w:r>
          </w:p>
          <w:p w14:paraId="06471C5A" w14:textId="77777777" w:rsidR="00186223" w:rsidRDefault="00186223" w:rsidP="00863F4C">
            <w:pPr>
              <w:rPr>
                <w:sz w:val="18"/>
                <w:szCs w:val="18"/>
              </w:rPr>
            </w:pPr>
            <w:r w:rsidRPr="007D196B">
              <w:rPr>
                <w:sz w:val="18"/>
                <w:szCs w:val="18"/>
                <w:u w:val="single"/>
              </w:rPr>
              <w:t>Projevy žáka</w:t>
            </w:r>
            <w:r>
              <w:rPr>
                <w:sz w:val="18"/>
                <w:szCs w:val="18"/>
              </w:rPr>
              <w:t>:</w:t>
            </w:r>
          </w:p>
          <w:p w14:paraId="6DF3C0E9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D196B">
              <w:rPr>
                <w:i/>
                <w:iCs/>
                <w:sz w:val="18"/>
                <w:szCs w:val="18"/>
              </w:rPr>
              <w:t>začleňování</w:t>
            </w:r>
            <w:r>
              <w:rPr>
                <w:sz w:val="18"/>
                <w:szCs w:val="18"/>
              </w:rPr>
              <w:t>: zúčastňuje se aktivně společných aktivit; sdílí své zájmy, emoce, názory</w:t>
            </w:r>
          </w:p>
          <w:p w14:paraId="36E7CF6E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sociální soudržnost, pospolitost:</w:t>
            </w:r>
            <w:r>
              <w:rPr>
                <w:sz w:val="18"/>
                <w:szCs w:val="18"/>
              </w:rPr>
              <w:t xml:space="preserve"> hodnotí vztahy (kvalita, vzájemní prospěšnost) </w:t>
            </w:r>
          </w:p>
          <w:p w14:paraId="665B561C" w14:textId="70EE2A57" w:rsidR="00186223" w:rsidRPr="007D196B" w:rsidRDefault="00186223" w:rsidP="00863F4C">
            <w:pPr>
              <w:rPr>
                <w:sz w:val="18"/>
                <w:szCs w:val="18"/>
              </w:rPr>
            </w:pPr>
          </w:p>
        </w:tc>
        <w:tc>
          <w:tcPr>
            <w:tcW w:w="5516" w:type="dxa"/>
            <w:gridSpan w:val="6"/>
          </w:tcPr>
          <w:p w14:paraId="68B3D6D9" w14:textId="7777777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1. téma)</w:t>
            </w:r>
          </w:p>
          <w:p w14:paraId="79E1ACD5" w14:textId="4021D68B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201F67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KOS-VZT-</w:t>
            </w:r>
            <w:proofErr w:type="gramStart"/>
            <w:r w:rsidRPr="00201F67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V9</w:t>
            </w:r>
            <w:proofErr w:type="gramEnd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36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r</w:t>
            </w:r>
            <w:r>
              <w:rPr>
                <w:i/>
                <w:iCs/>
                <w:sz w:val="18"/>
                <w:szCs w:val="18"/>
              </w:rPr>
              <w:t>ozšiřuje okruh vztahů</w:t>
            </w:r>
          </w:p>
          <w:p w14:paraId="49346592" w14:textId="36F71E67" w:rsidR="00186223" w:rsidRDefault="00186223" w:rsidP="00863F4C">
            <w:pPr>
              <w:rPr>
                <w:sz w:val="18"/>
                <w:szCs w:val="18"/>
                <w:u w:val="single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201F67">
              <w:rPr>
                <w:sz w:val="18"/>
                <w:szCs w:val="18"/>
                <w:u w:val="single"/>
              </w:rPr>
              <w:t>trategie učitele:</w:t>
            </w:r>
          </w:p>
          <w:p w14:paraId="65EC4BC8" w14:textId="35243397" w:rsidR="00186223" w:rsidRDefault="00186223" w:rsidP="00863F4C">
            <w:pPr>
              <w:rPr>
                <w:sz w:val="18"/>
                <w:szCs w:val="18"/>
                <w:u w:val="single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doplňuji</w:t>
            </w:r>
          </w:p>
          <w:p w14:paraId="654B759C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D196B">
              <w:rPr>
                <w:sz w:val="18"/>
                <w:szCs w:val="18"/>
              </w:rPr>
              <w:t xml:space="preserve">aplikuji aktivity </w:t>
            </w:r>
            <w:r>
              <w:rPr>
                <w:sz w:val="18"/>
                <w:szCs w:val="18"/>
              </w:rPr>
              <w:t xml:space="preserve">(hry) </w:t>
            </w:r>
            <w:r w:rsidRPr="007D196B">
              <w:rPr>
                <w:sz w:val="18"/>
                <w:szCs w:val="18"/>
              </w:rPr>
              <w:t>na podporu pocitu sounáležitosti</w:t>
            </w:r>
          </w:p>
          <w:p w14:paraId="6D500ED3" w14:textId="32B294C1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D196B">
              <w:rPr>
                <w:sz w:val="18"/>
                <w:szCs w:val="18"/>
              </w:rPr>
              <w:t>vedu rozhovory rozvíjející pozitivní atmosféru</w:t>
            </w:r>
          </w:p>
          <w:p w14:paraId="1BC84DE1" w14:textId="27C8B582" w:rsidR="00186223" w:rsidRPr="007D196B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C7B20">
              <w:rPr>
                <w:sz w:val="18"/>
                <w:szCs w:val="18"/>
              </w:rPr>
              <w:tab/>
            </w:r>
            <w:r w:rsidRPr="007D196B">
              <w:rPr>
                <w:sz w:val="18"/>
                <w:szCs w:val="18"/>
              </w:rPr>
              <w:t>poskytuji prostor pro argumentaci názorů a sdílení, přehodnocení vlastních názorů a zpětnou vazbu </w:t>
            </w:r>
          </w:p>
          <w:p w14:paraId="69CE6A35" w14:textId="77777777" w:rsidR="00186223" w:rsidRDefault="00186223" w:rsidP="00863F4C">
            <w:pPr>
              <w:rPr>
                <w:sz w:val="18"/>
                <w:szCs w:val="18"/>
              </w:rPr>
            </w:pPr>
            <w:r w:rsidRPr="00102F01">
              <w:rPr>
                <w:sz w:val="18"/>
                <w:szCs w:val="18"/>
                <w:u w:val="single"/>
              </w:rPr>
              <w:t>Projevy žáka</w:t>
            </w:r>
            <w:r>
              <w:rPr>
                <w:sz w:val="18"/>
                <w:szCs w:val="18"/>
              </w:rPr>
              <w:t>:</w:t>
            </w:r>
          </w:p>
          <w:p w14:paraId="0BC05B50" w14:textId="77777777" w:rsidR="00186223" w:rsidRPr="00375AE2" w:rsidRDefault="00186223" w:rsidP="00863F4C">
            <w:pPr>
              <w:shd w:val="clear" w:color="auto" w:fill="FFFFFF" w:themeFill="background1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i</w:t>
            </w:r>
          </w:p>
          <w:p w14:paraId="12BF95E1" w14:textId="39CC18B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4C7B20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začleňování:</w:t>
            </w:r>
            <w:r>
              <w:rPr>
                <w:sz w:val="18"/>
                <w:szCs w:val="18"/>
              </w:rPr>
              <w:t xml:space="preserve"> </w:t>
            </w:r>
            <w:r w:rsidRPr="00102F01">
              <w:rPr>
                <w:sz w:val="18"/>
                <w:szCs w:val="18"/>
              </w:rPr>
              <w:t>vytváří spojení s ostatními (na základě zájmů, sympatií)</w:t>
            </w:r>
            <w:r>
              <w:rPr>
                <w:sz w:val="18"/>
                <w:szCs w:val="18"/>
              </w:rPr>
              <w:t>; p</w:t>
            </w:r>
            <w:r w:rsidRPr="00102F01">
              <w:rPr>
                <w:sz w:val="18"/>
                <w:szCs w:val="18"/>
              </w:rPr>
              <w:t>ečuje vědomě o pocitově blízké vztahy, přátelství</w:t>
            </w:r>
            <w:r>
              <w:rPr>
                <w:sz w:val="18"/>
                <w:szCs w:val="18"/>
              </w:rPr>
              <w:t>; hodnotí své vztahy</w:t>
            </w:r>
          </w:p>
          <w:p w14:paraId="09E868A6" w14:textId="38749E9E" w:rsidR="00186223" w:rsidRPr="00102F01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C7B20"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sociální soudržnost, pospolitost:</w:t>
            </w:r>
            <w:r>
              <w:rPr>
                <w:sz w:val="18"/>
                <w:szCs w:val="18"/>
              </w:rPr>
              <w:t xml:space="preserve"> p</w:t>
            </w:r>
            <w:r w:rsidRPr="00102F01">
              <w:rPr>
                <w:sz w:val="18"/>
                <w:szCs w:val="18"/>
              </w:rPr>
              <w:t xml:space="preserve">odílí se na činnostech ve prospěch </w:t>
            </w:r>
            <w:r w:rsidR="00325914">
              <w:rPr>
                <w:sz w:val="18"/>
                <w:szCs w:val="18"/>
              </w:rPr>
              <w:t>celku</w:t>
            </w:r>
            <w:r>
              <w:rPr>
                <w:sz w:val="18"/>
                <w:szCs w:val="18"/>
              </w:rPr>
              <w:t>; naplňuje potřeby ostatních (vzájemná prospěšnost, respekt)</w:t>
            </w:r>
          </w:p>
        </w:tc>
      </w:tr>
      <w:tr w:rsidR="00B6126A" w:rsidRPr="00094AC0" w14:paraId="332CA1AC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545F7E0E" w14:textId="524307F8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Pr="00F431C0">
              <w:rPr>
                <w:b/>
                <w:bCs/>
                <w:sz w:val="18"/>
                <w:szCs w:val="18"/>
              </w:rPr>
              <w:t>OVU ZG</w:t>
            </w:r>
          </w:p>
        </w:tc>
        <w:tc>
          <w:tcPr>
            <w:tcW w:w="2780" w:type="dxa"/>
            <w:gridSpan w:val="5"/>
            <w:tcBorders>
              <w:left w:val="single" w:sz="4" w:space="0" w:color="auto"/>
            </w:tcBorders>
          </w:tcPr>
          <w:p w14:paraId="6C7560A2" w14:textId="77777777" w:rsidR="00186223" w:rsidRPr="00094AC0" w:rsidRDefault="00186223" w:rsidP="00863F4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67" w:type="dxa"/>
            <w:gridSpan w:val="10"/>
            <w:tcBorders>
              <w:left w:val="single" w:sz="4" w:space="0" w:color="auto"/>
            </w:tcBorders>
          </w:tcPr>
          <w:p w14:paraId="1FE488CE" w14:textId="51C1AD83" w:rsidR="00186223" w:rsidRPr="00632D0A" w:rsidRDefault="00186223" w:rsidP="00863F4C">
            <w:pPr>
              <w:rPr>
                <w:sz w:val="18"/>
                <w:szCs w:val="18"/>
              </w:rPr>
            </w:pPr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ZGM-POM-</w:t>
            </w:r>
            <w:proofErr w:type="gramStart"/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000-ZV5</w:t>
            </w:r>
            <w:proofErr w:type="gramEnd"/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-</w:t>
            </w:r>
            <w:hyperlink r:id="rId37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BF4481">
              <w:rPr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 xml:space="preserve"> </w:t>
            </w:r>
            <w:r w:rsidRPr="00632D0A">
              <w:rPr>
                <w:sz w:val="18"/>
                <w:szCs w:val="18"/>
              </w:rPr>
              <w:t>kontroluje</w:t>
            </w:r>
            <w:r>
              <w:rPr>
                <w:sz w:val="18"/>
                <w:szCs w:val="18"/>
              </w:rPr>
              <w:t xml:space="preserve"> použité matematické modely</w:t>
            </w:r>
          </w:p>
        </w:tc>
        <w:tc>
          <w:tcPr>
            <w:tcW w:w="5516" w:type="dxa"/>
            <w:gridSpan w:val="6"/>
          </w:tcPr>
          <w:p w14:paraId="0A4C7B8E" w14:textId="399E4EE8" w:rsidR="00186223" w:rsidRPr="00632D0A" w:rsidRDefault="00186223" w:rsidP="00863F4C">
            <w:pPr>
              <w:rPr>
                <w:sz w:val="18"/>
                <w:szCs w:val="18"/>
              </w:rPr>
            </w:pPr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ZGM-POM-</w:t>
            </w:r>
            <w:proofErr w:type="gramStart"/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000-ZV9</w:t>
            </w:r>
            <w:proofErr w:type="gramEnd"/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-</w:t>
            </w:r>
            <w:hyperlink r:id="rId38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DE7E51">
              <w:rPr>
                <w:b/>
                <w:bCs/>
                <w:color w:val="C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systematicky kontroluje správnost řešení matematických postupů</w:t>
            </w:r>
          </w:p>
        </w:tc>
      </w:tr>
      <w:tr w:rsidR="00B6126A" w:rsidRPr="00094AC0" w14:paraId="0013A07C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14:paraId="100DB882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0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215E45F" w14:textId="77777777" w:rsidR="00186223" w:rsidRPr="00094AC0" w:rsidRDefault="00186223" w:rsidP="00863F4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67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05E03FD5" w14:textId="77777777" w:rsidR="00186223" w:rsidRPr="00632D0A" w:rsidRDefault="00186223" w:rsidP="00863F4C">
            <w:pPr>
              <w:rPr>
                <w:sz w:val="18"/>
                <w:szCs w:val="18"/>
                <w:u w:val="single"/>
              </w:rPr>
            </w:pPr>
            <w:r w:rsidRPr="00632D0A">
              <w:rPr>
                <w:sz w:val="18"/>
                <w:szCs w:val="18"/>
                <w:u w:val="single"/>
              </w:rPr>
              <w:t>Projevy žáka:</w:t>
            </w:r>
          </w:p>
          <w:p w14:paraId="49CBA279" w14:textId="6B3F121E" w:rsidR="00186223" w:rsidRPr="00632D0A" w:rsidRDefault="00186223" w:rsidP="00863F4C">
            <w:pPr>
              <w:pStyle w:val="Odstavecseseznamem"/>
              <w:numPr>
                <w:ilvl w:val="0"/>
                <w:numId w:val="2"/>
              </w:numPr>
              <w:ind w:left="90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posuzování přesnosti:</w:t>
            </w:r>
            <w:r>
              <w:rPr>
                <w:sz w:val="18"/>
                <w:szCs w:val="18"/>
              </w:rPr>
              <w:t xml:space="preserve"> použije vhodný matematický aparát (postup); samostatně zaznamená mat. údaje</w:t>
            </w:r>
          </w:p>
        </w:tc>
        <w:tc>
          <w:tcPr>
            <w:tcW w:w="5581" w:type="dxa"/>
            <w:gridSpan w:val="12"/>
            <w:tcBorders>
              <w:bottom w:val="single" w:sz="8" w:space="0" w:color="auto"/>
            </w:tcBorders>
          </w:tcPr>
          <w:p w14:paraId="25C65476" w14:textId="77777777" w:rsidR="00186223" w:rsidRPr="00632D0A" w:rsidRDefault="00186223" w:rsidP="00863F4C">
            <w:pPr>
              <w:rPr>
                <w:sz w:val="18"/>
                <w:szCs w:val="18"/>
                <w:u w:val="single"/>
              </w:rPr>
            </w:pPr>
            <w:r w:rsidRPr="00632D0A">
              <w:rPr>
                <w:sz w:val="18"/>
                <w:szCs w:val="18"/>
                <w:u w:val="single"/>
              </w:rPr>
              <w:t>Projevy žáka:</w:t>
            </w:r>
          </w:p>
          <w:p w14:paraId="7473DE97" w14:textId="65DCFF3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5F2341">
              <w:rPr>
                <w:i/>
                <w:iCs/>
                <w:sz w:val="18"/>
                <w:szCs w:val="18"/>
              </w:rPr>
              <w:t>- posuzování proveditelnosti, přesnosti:</w:t>
            </w:r>
            <w:r>
              <w:rPr>
                <w:sz w:val="18"/>
                <w:szCs w:val="18"/>
              </w:rPr>
              <w:t xml:space="preserve"> o</w:t>
            </w:r>
            <w:r w:rsidRPr="005F2341">
              <w:rPr>
                <w:sz w:val="18"/>
                <w:szCs w:val="18"/>
              </w:rPr>
              <w:t xml:space="preserve">bjevuje různé varianty </w:t>
            </w:r>
            <w:r>
              <w:rPr>
                <w:sz w:val="18"/>
                <w:szCs w:val="18"/>
              </w:rPr>
              <w:t>záznamu výsledků</w:t>
            </w:r>
          </w:p>
          <w:p w14:paraId="416FFB97" w14:textId="3B8B7A0C" w:rsidR="00186223" w:rsidRPr="005F2341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 xml:space="preserve">kontrola správnosti k účelu: </w:t>
            </w:r>
            <w:r w:rsidRPr="004C7B20">
              <w:rPr>
                <w:sz w:val="18"/>
                <w:szCs w:val="18"/>
              </w:rPr>
              <w:t>zažívá radost z využití matematiky v reálných situacích</w:t>
            </w:r>
          </w:p>
        </w:tc>
      </w:tr>
      <w:tr w:rsidR="00186223" w:rsidRPr="00094AC0" w14:paraId="72F293FC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5DD7EE" w14:textId="4405080D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lastRenderedPageBreak/>
              <w:t>Téma</w:t>
            </w:r>
          </w:p>
        </w:tc>
        <w:tc>
          <w:tcPr>
            <w:tcW w:w="6947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5B31BFBE" w14:textId="0B1B1FB2" w:rsidR="00186223" w:rsidRPr="00094AC0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Rytmické a kondiční formy cvičení</w:t>
            </w:r>
            <w:r>
              <w:rPr>
                <w:b/>
                <w:bCs/>
                <w:sz w:val="18"/>
                <w:szCs w:val="18"/>
              </w:rPr>
              <w:t>, cvičení s hudbou</w:t>
            </w:r>
          </w:p>
        </w:tc>
        <w:tc>
          <w:tcPr>
            <w:tcW w:w="5581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E95C6A6" w14:textId="2B5B047A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Rytmické</w:t>
            </w:r>
            <w:r w:rsidRPr="00094AC0">
              <w:rPr>
                <w:b/>
                <w:bCs/>
                <w:sz w:val="18"/>
                <w:szCs w:val="18"/>
              </w:rPr>
              <w:t xml:space="preserve"> a kondiční</w:t>
            </w:r>
            <w:r>
              <w:rPr>
                <w:b/>
                <w:bCs/>
                <w:sz w:val="18"/>
                <w:szCs w:val="18"/>
              </w:rPr>
              <w:t xml:space="preserve"> formy </w:t>
            </w:r>
            <w:r w:rsidRPr="00094AC0">
              <w:rPr>
                <w:b/>
                <w:bCs/>
                <w:sz w:val="18"/>
                <w:szCs w:val="18"/>
              </w:rPr>
              <w:t>cvičení</w:t>
            </w:r>
            <w:r>
              <w:rPr>
                <w:b/>
                <w:bCs/>
                <w:sz w:val="18"/>
                <w:szCs w:val="18"/>
              </w:rPr>
              <w:t>, cvičení s hudbou</w:t>
            </w:r>
          </w:p>
        </w:tc>
      </w:tr>
      <w:tr w:rsidR="00B6126A" w:rsidRPr="00094AC0" w14:paraId="7B93781A" w14:textId="77777777" w:rsidTr="00904A5D">
        <w:trPr>
          <w:gridBefore w:val="1"/>
          <w:gridAfter w:val="3"/>
          <w:wBefore w:w="8" w:type="dxa"/>
          <w:wAfter w:w="27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right w:val="single" w:sz="4" w:space="0" w:color="auto"/>
            </w:tcBorders>
          </w:tcPr>
          <w:p w14:paraId="41AF194E" w14:textId="712FF941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2780" w:type="dxa"/>
            <w:gridSpan w:val="5"/>
            <w:tcBorders>
              <w:top w:val="single" w:sz="8" w:space="0" w:color="auto"/>
              <w:left w:val="single" w:sz="4" w:space="0" w:color="auto"/>
            </w:tcBorders>
          </w:tcPr>
          <w:p w14:paraId="4726CF1B" w14:textId="53AB784B" w:rsidR="00186223" w:rsidRPr="00F05FF1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F05FF1">
              <w:rPr>
                <w:i/>
                <w:iCs/>
                <w:sz w:val="18"/>
                <w:szCs w:val="18"/>
              </w:rPr>
              <w:t>zapojuje se</w:t>
            </w:r>
            <w:r>
              <w:rPr>
                <w:i/>
                <w:iCs/>
                <w:sz w:val="18"/>
                <w:szCs w:val="18"/>
              </w:rPr>
              <w:t xml:space="preserve"> do cvičení s rytmickým a hudebním doprovodem či zpěvem</w:t>
            </w:r>
          </w:p>
        </w:tc>
        <w:tc>
          <w:tcPr>
            <w:tcW w:w="4167" w:type="dxa"/>
            <w:gridSpan w:val="10"/>
            <w:tcBorders>
              <w:top w:val="single" w:sz="8" w:space="0" w:color="auto"/>
              <w:left w:val="single" w:sz="4" w:space="0" w:color="auto"/>
            </w:tcBorders>
          </w:tcPr>
          <w:p w14:paraId="0AECF0EC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F05FF1">
              <w:rPr>
                <w:i/>
                <w:iCs/>
                <w:sz w:val="18"/>
                <w:szCs w:val="18"/>
              </w:rPr>
              <w:t>vyjádří</w:t>
            </w:r>
            <w:r>
              <w:rPr>
                <w:i/>
                <w:iCs/>
                <w:sz w:val="18"/>
                <w:szCs w:val="18"/>
              </w:rPr>
              <w:t xml:space="preserve"> pohybem rytmus a jednoduchou melodii, včetně rychlosti a hlasitosti doprovodu</w:t>
            </w:r>
          </w:p>
          <w:p w14:paraId="32C77490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předvede několik osvojovaných lidových tanců</w:t>
            </w:r>
          </w:p>
          <w:p w14:paraId="756A9189" w14:textId="77409D7B" w:rsidR="00186223" w:rsidRPr="001A5EC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nestydí se při tanci s se žákem opačného pohlaví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</w:tcBorders>
          </w:tcPr>
          <w:p w14:paraId="20564F64" w14:textId="1941D9B9" w:rsidR="00186223" w:rsidRPr="00790B14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790B14">
              <w:rPr>
                <w:i/>
                <w:iCs/>
                <w:sz w:val="18"/>
                <w:szCs w:val="18"/>
              </w:rPr>
              <w:t xml:space="preserve">rozlišuje základní druhy pohybu s hudbou (tanec, balet, kondiční a jiné formy cvičení – individuální, týmové; estetické, sportovní </w:t>
            </w:r>
          </w:p>
        </w:tc>
        <w:tc>
          <w:tcPr>
            <w:tcW w:w="2775" w:type="dxa"/>
            <w:gridSpan w:val="7"/>
            <w:tcBorders>
              <w:top w:val="single" w:sz="8" w:space="0" w:color="auto"/>
            </w:tcBorders>
          </w:tcPr>
          <w:p w14:paraId="207FC03C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zapojuje se do kondičního cvičení s hudbou (D i CH)</w:t>
            </w:r>
          </w:p>
          <w:p w14:paraId="145E2A8F" w14:textId="29FAF098" w:rsidR="00186223" w:rsidRPr="001A70BB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1A70BB">
              <w:rPr>
                <w:i/>
                <w:iCs/>
                <w:sz w:val="18"/>
                <w:szCs w:val="18"/>
              </w:rPr>
              <w:t>zvládá jednoduch</w:t>
            </w:r>
            <w:r>
              <w:rPr>
                <w:i/>
                <w:iCs/>
                <w:sz w:val="18"/>
                <w:szCs w:val="18"/>
              </w:rPr>
              <w:t>é</w:t>
            </w:r>
            <w:r w:rsidRPr="001A70BB">
              <w:rPr>
                <w:i/>
                <w:iCs/>
                <w:sz w:val="18"/>
                <w:szCs w:val="18"/>
              </w:rPr>
              <w:t xml:space="preserve"> cvičení se </w:t>
            </w:r>
            <w:r>
              <w:rPr>
                <w:i/>
                <w:iCs/>
                <w:sz w:val="18"/>
                <w:szCs w:val="18"/>
              </w:rPr>
              <w:t>dvěma</w:t>
            </w:r>
            <w:r w:rsidRPr="001A70BB">
              <w:rPr>
                <w:i/>
                <w:iCs/>
                <w:sz w:val="18"/>
                <w:szCs w:val="18"/>
              </w:rPr>
              <w:t xml:space="preserve"> druhy náčiní</w:t>
            </w:r>
            <w:r>
              <w:rPr>
                <w:i/>
                <w:iCs/>
                <w:sz w:val="18"/>
                <w:szCs w:val="18"/>
              </w:rPr>
              <w:t xml:space="preserve"> (D)</w:t>
            </w:r>
          </w:p>
        </w:tc>
      </w:tr>
      <w:tr w:rsidR="00325914" w:rsidRPr="00094AC0" w14:paraId="22096719" w14:textId="77777777" w:rsidTr="00904A5D">
        <w:trPr>
          <w:gridBefore w:val="1"/>
          <w:gridAfter w:val="4"/>
          <w:wBefore w:w="8" w:type="dxa"/>
          <w:wAfter w:w="37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39688A69" w14:textId="77777777" w:rsidR="00325914" w:rsidRDefault="00325914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0463BDF2" w14:textId="77777777" w:rsidR="00325914" w:rsidRPr="001A70BB" w:rsidRDefault="00325914" w:rsidP="00863F4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left w:val="single" w:sz="4" w:space="0" w:color="auto"/>
            </w:tcBorders>
          </w:tcPr>
          <w:p w14:paraId="7A92B25C" w14:textId="1420C5AF" w:rsidR="00325914" w:rsidRPr="001A70BB" w:rsidRDefault="00325914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49" w:type="dxa"/>
            <w:gridSpan w:val="6"/>
            <w:tcBorders>
              <w:left w:val="single" w:sz="4" w:space="0" w:color="auto"/>
            </w:tcBorders>
          </w:tcPr>
          <w:p w14:paraId="68D179EA" w14:textId="77777777" w:rsidR="00325914" w:rsidRPr="00F05FF1" w:rsidRDefault="00325914" w:rsidP="00863F4C">
            <w:pPr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4FA3D949" w14:textId="298A1244" w:rsidR="00325914" w:rsidRDefault="00325914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usiluje o estetické držení těla</w:t>
            </w:r>
          </w:p>
          <w:p w14:paraId="36871341" w14:textId="60CBFBA3" w:rsidR="00325914" w:rsidRDefault="00325914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rozezná zvládnutý a nezvládnutý pohyb na hudbu</w:t>
            </w:r>
          </w:p>
          <w:p w14:paraId="5823142F" w14:textId="0D813400" w:rsidR="00325914" w:rsidRPr="00F05FF1" w:rsidRDefault="00325914" w:rsidP="00863F4C">
            <w:pPr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5544" w:type="dxa"/>
            <w:gridSpan w:val="8"/>
          </w:tcPr>
          <w:p w14:paraId="06BB5DED" w14:textId="47FDF618" w:rsidR="00325914" w:rsidRDefault="00325914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1A70BB"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1A70BB">
              <w:rPr>
                <w:i/>
                <w:iCs/>
                <w:sz w:val="18"/>
                <w:szCs w:val="18"/>
              </w:rPr>
              <w:t>předvede</w:t>
            </w:r>
            <w:r>
              <w:rPr>
                <w:i/>
                <w:iCs/>
                <w:sz w:val="18"/>
                <w:szCs w:val="18"/>
              </w:rPr>
              <w:t xml:space="preserve"> 2</w:t>
            </w:r>
            <w:r w:rsidRPr="00790B14">
              <w:rPr>
                <w:i/>
                <w:iCs/>
                <w:sz w:val="18"/>
                <w:szCs w:val="18"/>
              </w:rPr>
              <w:t>–</w:t>
            </w:r>
            <w:r>
              <w:rPr>
                <w:i/>
                <w:iCs/>
                <w:sz w:val="18"/>
                <w:szCs w:val="18"/>
              </w:rPr>
              <w:t>3 osvojované tance nebo cvičební sestavu (společenský, disko, aerobní sestavu cvičení apod.)</w:t>
            </w:r>
          </w:p>
          <w:p w14:paraId="538EA2D3" w14:textId="74D6D37A" w:rsidR="00325914" w:rsidRPr="001A70BB" w:rsidRDefault="00325914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rozliší estetický a neestetický pohyb, zdůvodní svůj názor a naznačí příčiny nezvládnutého pohybu</w:t>
            </w:r>
          </w:p>
        </w:tc>
      </w:tr>
      <w:tr w:rsidR="00B6126A" w:rsidRPr="00094AC0" w14:paraId="13B4D3D7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6653CF52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3845597A" w14:textId="77777777" w:rsidR="00186223" w:rsidRPr="001A70BB" w:rsidRDefault="00186223" w:rsidP="00863F4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left w:val="single" w:sz="4" w:space="0" w:color="auto"/>
            </w:tcBorders>
          </w:tcPr>
          <w:p w14:paraId="57866B3F" w14:textId="77777777" w:rsidR="00186223" w:rsidRPr="001A70BB" w:rsidRDefault="00186223" w:rsidP="00863F4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73" w:type="dxa"/>
            <w:gridSpan w:val="11"/>
            <w:tcBorders>
              <w:left w:val="single" w:sz="4" w:space="0" w:color="auto"/>
            </w:tcBorders>
          </w:tcPr>
          <w:p w14:paraId="0B3C9C74" w14:textId="19C01517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vytváří vlastní pohybové kreace na různý doprovod (viz OVU 002)</w:t>
            </w:r>
          </w:p>
        </w:tc>
        <w:tc>
          <w:tcPr>
            <w:tcW w:w="5516" w:type="dxa"/>
            <w:gridSpan w:val="6"/>
          </w:tcPr>
          <w:p w14:paraId="62C75280" w14:textId="6B194089" w:rsidR="00186223" w:rsidRPr="00344425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vytváří vlastní pohybové sestavy s vlastním výběrem doprovodu (viz OVU 002)</w:t>
            </w:r>
          </w:p>
        </w:tc>
      </w:tr>
      <w:tr w:rsidR="00186223" w:rsidRPr="00094AC0" w14:paraId="55C88594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356295C5" w14:textId="72D892BB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6947" w:type="dxa"/>
            <w:gridSpan w:val="15"/>
            <w:tcBorders>
              <w:left w:val="single" w:sz="4" w:space="0" w:color="auto"/>
            </w:tcBorders>
          </w:tcPr>
          <w:p w14:paraId="00D01EC5" w14:textId="41D98B87" w:rsidR="00186223" w:rsidRPr="00344425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vhodné obutí a oblečení pro tanec a jiné cvičení s rytmickým a hudebním doprovodem</w:t>
            </w:r>
          </w:p>
        </w:tc>
        <w:tc>
          <w:tcPr>
            <w:tcW w:w="5516" w:type="dxa"/>
            <w:gridSpan w:val="6"/>
          </w:tcPr>
          <w:p w14:paraId="0707EAD4" w14:textId="3440A5BE" w:rsidR="00186223" w:rsidRPr="00591D4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technika pohybů při činnostech s rytmickým a hudebním doprovodem </w:t>
            </w:r>
          </w:p>
        </w:tc>
      </w:tr>
      <w:tr w:rsidR="00186223" w:rsidRPr="00094AC0" w14:paraId="29D0E807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6CC1E38D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2E3FD940" w14:textId="0FBDA769" w:rsidR="00186223" w:rsidRPr="00344425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vnímání (soustředění) a prožívání rytmu, tempa a melodie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03681383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změny poloh, tempa, rytmu</w:t>
            </w:r>
          </w:p>
          <w:p w14:paraId="1E6293EA" w14:textId="7621F7C3" w:rsidR="00186223" w:rsidRPr="00591D4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základy cvičení s náčiním (D i CH)</w:t>
            </w:r>
          </w:p>
        </w:tc>
        <w:tc>
          <w:tcPr>
            <w:tcW w:w="5516" w:type="dxa"/>
            <w:gridSpan w:val="6"/>
          </w:tcPr>
          <w:p w14:paraId="7145F1C7" w14:textId="7A62890C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technika cvičení s náčiním (šátek, míč aj.) a při aerobním cvičení na nářadí (především D)</w:t>
            </w:r>
          </w:p>
          <w:p w14:paraId="14BA0B55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základy tvorby jednoduchých pohybových skladeb, výběr doprovodu</w:t>
            </w:r>
          </w:p>
          <w:p w14:paraId="29B542D0" w14:textId="66C2F878" w:rsidR="00186223" w:rsidRPr="009378A4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vlastní pohybová improvizace (viz OVU 002)</w:t>
            </w:r>
          </w:p>
        </w:tc>
      </w:tr>
      <w:tr w:rsidR="00186223" w:rsidRPr="00094AC0" w14:paraId="5A52D6F6" w14:textId="77777777" w:rsidTr="00904A5D">
        <w:trPr>
          <w:gridBefore w:val="1"/>
          <w:gridAfter w:val="5"/>
          <w:wBefore w:w="8" w:type="dxa"/>
          <w:wAfter w:w="59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5D89414A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3E3D3ECF" w14:textId="77777777" w:rsidR="00186223" w:rsidRPr="00F05FF1" w:rsidRDefault="00186223" w:rsidP="00863F4C">
            <w:pPr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631" w:type="dxa"/>
            <w:gridSpan w:val="8"/>
            <w:tcBorders>
              <w:left w:val="single" w:sz="4" w:space="0" w:color="auto"/>
            </w:tcBorders>
          </w:tcPr>
          <w:p w14:paraId="73453621" w14:textId="7001FF83" w:rsidR="00186223" w:rsidRPr="00591D4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základy estetického pohybu</w:t>
            </w:r>
          </w:p>
        </w:tc>
        <w:tc>
          <w:tcPr>
            <w:tcW w:w="2856" w:type="dxa"/>
            <w:gridSpan w:val="6"/>
            <w:tcBorders>
              <w:left w:val="single" w:sz="4" w:space="0" w:color="auto"/>
            </w:tcBorders>
          </w:tcPr>
          <w:p w14:paraId="69BBFE91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držení partnerů při tanci</w:t>
            </w:r>
          </w:p>
          <w:p w14:paraId="5D8B1B2C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základní taneční krok 2</w:t>
            </w:r>
            <w:r>
              <w:rPr>
                <w:i/>
                <w:iCs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4 a 3</w:t>
            </w:r>
            <w:r>
              <w:rPr>
                <w:i/>
                <w:iCs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4</w:t>
            </w:r>
          </w:p>
          <w:p w14:paraId="7AC986DD" w14:textId="3C1B372C" w:rsidR="00186223" w:rsidRPr="00591D4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jednoduché lidové tance</w:t>
            </w:r>
          </w:p>
        </w:tc>
        <w:tc>
          <w:tcPr>
            <w:tcW w:w="5522" w:type="dxa"/>
            <w:gridSpan w:val="7"/>
          </w:tcPr>
          <w:p w14:paraId="2BEB7B45" w14:textId="3C8F6A1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estetické držení těla, kontakt partnerů, trénink, odpočinek</w:t>
            </w:r>
          </w:p>
          <w:p w14:paraId="4D1C8623" w14:textId="2E1F65FC" w:rsidR="00186223" w:rsidRPr="001A70BB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různé druhy cvičení s rytmickým a hudebním doprovodem – tanec, balet, společenské tance, diskotékové tance, country</w:t>
            </w:r>
          </w:p>
        </w:tc>
      </w:tr>
      <w:tr w:rsidR="00186223" w:rsidRPr="00094AC0" w14:paraId="35BC97ED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73A9217F" w14:textId="1F1D1C9E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47" w:type="dxa"/>
            <w:gridSpan w:val="15"/>
            <w:tcBorders>
              <w:left w:val="single" w:sz="4" w:space="0" w:color="auto"/>
            </w:tcBorders>
          </w:tcPr>
          <w:p w14:paraId="3A76FB26" w14:textId="24FA2707" w:rsidR="00186223" w:rsidRPr="00826DFB" w:rsidRDefault="00B65456" w:rsidP="00863F4C">
            <w:pPr>
              <w:rPr>
                <w:color w:val="C00000"/>
                <w:sz w:val="18"/>
                <w:szCs w:val="18"/>
              </w:rPr>
            </w:pPr>
            <w:r w:rsidRPr="00B65456">
              <w:rPr>
                <w:sz w:val="18"/>
                <w:szCs w:val="18"/>
              </w:rPr>
              <w:t>UAK-</w:t>
            </w:r>
            <w:r>
              <w:rPr>
                <w:sz w:val="18"/>
                <w:szCs w:val="18"/>
              </w:rPr>
              <w:t>HTD-</w:t>
            </w:r>
            <w:proofErr w:type="gramStart"/>
            <w:r>
              <w:rPr>
                <w:sz w:val="18"/>
                <w:szCs w:val="18"/>
              </w:rPr>
              <w:t>001-ZV5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39" w:history="1">
              <w:r w:rsidRPr="00B65456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  <w:r w:rsidRPr="00B65456">
              <w:rPr>
                <w:sz w:val="18"/>
                <w:szCs w:val="18"/>
              </w:rPr>
              <w:t>; UAK-</w:t>
            </w:r>
            <w:r>
              <w:rPr>
                <w:sz w:val="18"/>
                <w:szCs w:val="18"/>
              </w:rPr>
              <w:t>HTD-</w:t>
            </w:r>
            <w:proofErr w:type="gramStart"/>
            <w:r>
              <w:rPr>
                <w:sz w:val="18"/>
                <w:szCs w:val="18"/>
              </w:rPr>
              <w:t>001-ZV5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40" w:history="1">
              <w:r w:rsidRPr="00B65456">
                <w:rPr>
                  <w:rStyle w:val="Hypertextovodkaz"/>
                  <w:color w:val="C00000"/>
                  <w:sz w:val="18"/>
                  <w:szCs w:val="18"/>
                </w:rPr>
                <w:t>002</w:t>
              </w:r>
            </w:hyperlink>
            <w:r w:rsidR="00826DFB">
              <w:rPr>
                <w:sz w:val="18"/>
                <w:szCs w:val="18"/>
              </w:rPr>
              <w:t>; CSP-OSV-</w:t>
            </w:r>
            <w:proofErr w:type="gramStart"/>
            <w:r w:rsidR="00826DFB">
              <w:rPr>
                <w:sz w:val="18"/>
                <w:szCs w:val="18"/>
              </w:rPr>
              <w:t>002-ZV5</w:t>
            </w:r>
            <w:proofErr w:type="gramEnd"/>
            <w:r w:rsidR="00826DFB">
              <w:rPr>
                <w:sz w:val="18"/>
                <w:szCs w:val="18"/>
              </w:rPr>
              <w:t>-</w:t>
            </w:r>
            <w:hyperlink r:id="rId41" w:history="1">
              <w:r w:rsidR="00826DFB" w:rsidRPr="00826DFB">
                <w:rPr>
                  <w:rStyle w:val="Hypertextovodkaz"/>
                  <w:color w:val="C00000"/>
                  <w:sz w:val="18"/>
                  <w:szCs w:val="18"/>
                </w:rPr>
                <w:t>004</w:t>
              </w:r>
            </w:hyperlink>
          </w:p>
        </w:tc>
        <w:tc>
          <w:tcPr>
            <w:tcW w:w="5516" w:type="dxa"/>
            <w:gridSpan w:val="6"/>
          </w:tcPr>
          <w:p w14:paraId="018DBDF2" w14:textId="05300C6F" w:rsidR="00186223" w:rsidRPr="00826DFB" w:rsidRDefault="00B65456" w:rsidP="00863F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5456">
              <w:rPr>
                <w:sz w:val="18"/>
                <w:szCs w:val="18"/>
              </w:rPr>
              <w:t>UAK-</w:t>
            </w:r>
            <w:r>
              <w:rPr>
                <w:sz w:val="18"/>
                <w:szCs w:val="18"/>
              </w:rPr>
              <w:t>HTD-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42" w:history="1">
              <w:r w:rsidRPr="00B65456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 xml:space="preserve">; </w:t>
            </w:r>
            <w:r w:rsidRPr="00B65456">
              <w:rPr>
                <w:sz w:val="18"/>
                <w:szCs w:val="18"/>
              </w:rPr>
              <w:t>UAK-</w:t>
            </w:r>
            <w:r>
              <w:rPr>
                <w:sz w:val="18"/>
                <w:szCs w:val="18"/>
              </w:rPr>
              <w:t>HTD-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43" w:history="1">
              <w:r w:rsidRPr="00826DFB">
                <w:rPr>
                  <w:rStyle w:val="Hypertextovodkaz"/>
                  <w:color w:val="C00000"/>
                  <w:sz w:val="18"/>
                  <w:szCs w:val="18"/>
                </w:rPr>
                <w:t>002</w:t>
              </w:r>
            </w:hyperlink>
            <w:r w:rsidR="00826DFB">
              <w:rPr>
                <w:sz w:val="18"/>
                <w:szCs w:val="18"/>
              </w:rPr>
              <w:t>;</w:t>
            </w:r>
            <w:r w:rsidR="00826DFB">
              <w:rPr>
                <w:color w:val="C00000"/>
                <w:sz w:val="18"/>
                <w:szCs w:val="18"/>
              </w:rPr>
              <w:t xml:space="preserve"> </w:t>
            </w:r>
            <w:r w:rsidR="00826DFB">
              <w:rPr>
                <w:sz w:val="18"/>
                <w:szCs w:val="18"/>
              </w:rPr>
              <w:t>CSP-OSV-</w:t>
            </w:r>
            <w:proofErr w:type="gramStart"/>
            <w:r w:rsidR="00826DFB">
              <w:rPr>
                <w:sz w:val="18"/>
                <w:szCs w:val="18"/>
              </w:rPr>
              <w:t>001-ZV9</w:t>
            </w:r>
            <w:proofErr w:type="gramEnd"/>
            <w:r w:rsidR="00826DFB">
              <w:rPr>
                <w:sz w:val="18"/>
                <w:szCs w:val="18"/>
              </w:rPr>
              <w:t>-</w:t>
            </w:r>
            <w:hyperlink r:id="rId44" w:history="1">
              <w:r w:rsidR="00826DFB" w:rsidRPr="00826DFB">
                <w:rPr>
                  <w:rStyle w:val="Hypertextovodkaz"/>
                  <w:color w:val="C00000"/>
                  <w:sz w:val="18"/>
                  <w:szCs w:val="18"/>
                </w:rPr>
                <w:t>004</w:t>
              </w:r>
            </w:hyperlink>
          </w:p>
        </w:tc>
      </w:tr>
      <w:tr w:rsidR="00186223" w:rsidRPr="00094AC0" w14:paraId="5ADF3FDF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358BB56A" w14:textId="625148DE" w:rsidR="00186223" w:rsidRDefault="00231C28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="00186223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6947" w:type="dxa"/>
            <w:gridSpan w:val="15"/>
            <w:tcBorders>
              <w:left w:val="single" w:sz="4" w:space="0" w:color="auto"/>
            </w:tcBorders>
          </w:tcPr>
          <w:p w14:paraId="23F77325" w14:textId="2330BBD0" w:rsidR="00186223" w:rsidRPr="00F208B6" w:rsidRDefault="00186223" w:rsidP="00863F4C">
            <w:pPr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F208B6">
              <w:rPr>
                <w:b/>
                <w:bCs/>
                <w:i/>
                <w:iCs/>
                <w:color w:val="7030A0"/>
                <w:sz w:val="18"/>
                <w:szCs w:val="18"/>
              </w:rPr>
              <w:t>Bez vazby na PT</w:t>
            </w:r>
          </w:p>
        </w:tc>
        <w:tc>
          <w:tcPr>
            <w:tcW w:w="5516" w:type="dxa"/>
            <w:gridSpan w:val="6"/>
          </w:tcPr>
          <w:p w14:paraId="6622A9F6" w14:textId="6216A49F" w:rsidR="00186223" w:rsidRPr="00F208B6" w:rsidRDefault="00186223" w:rsidP="00863F4C">
            <w:pPr>
              <w:rPr>
                <w:i/>
                <w:iCs/>
                <w:color w:val="7030A0"/>
                <w:sz w:val="18"/>
                <w:szCs w:val="18"/>
              </w:rPr>
            </w:pPr>
            <w:r w:rsidRPr="00F208B6">
              <w:rPr>
                <w:b/>
                <w:bCs/>
                <w:i/>
                <w:iCs/>
                <w:color w:val="7030A0"/>
                <w:sz w:val="18"/>
                <w:szCs w:val="18"/>
              </w:rPr>
              <w:t>Bez vazby na PT</w:t>
            </w:r>
          </w:p>
        </w:tc>
      </w:tr>
      <w:tr w:rsidR="00186223" w:rsidRPr="00094AC0" w14:paraId="4085DF65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56771131" w14:textId="04AED43D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6947" w:type="dxa"/>
            <w:gridSpan w:val="15"/>
            <w:tcBorders>
              <w:left w:val="single" w:sz="4" w:space="0" w:color="auto"/>
            </w:tcBorders>
          </w:tcPr>
          <w:p w14:paraId="34FE0081" w14:textId="0598464C" w:rsidR="00186223" w:rsidRPr="00F05FF1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516" w:type="dxa"/>
            <w:gridSpan w:val="6"/>
          </w:tcPr>
          <w:p w14:paraId="5793147D" w14:textId="3DCD8B9B" w:rsidR="00186223" w:rsidRPr="001A70BB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86223" w:rsidRPr="00094AC0" w14:paraId="7A6D13C0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14ADFF5D" w14:textId="5480A6E8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Vazba na</w:t>
            </w:r>
            <w:r w:rsidR="00325914">
              <w:rPr>
                <w:b/>
                <w:bCs/>
                <w:sz w:val="18"/>
                <w:szCs w:val="18"/>
              </w:rPr>
              <w:t xml:space="preserve"> </w:t>
            </w:r>
            <w:r w:rsidR="00184298"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6947" w:type="dxa"/>
            <w:gridSpan w:val="15"/>
            <w:tcBorders>
              <w:left w:val="single" w:sz="4" w:space="0" w:color="auto"/>
            </w:tcBorders>
          </w:tcPr>
          <w:p w14:paraId="79206D42" w14:textId="6C0C717D" w:rsidR="00186223" w:rsidRDefault="00186223" w:rsidP="00863F4C">
            <w:pPr>
              <w:rPr>
                <w:b/>
                <w:bCs/>
                <w:i/>
                <w:iCs/>
                <w:color w:val="004E9A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1. téma)</w:t>
            </w:r>
          </w:p>
          <w:p w14:paraId="028ACC74" w14:textId="3AFB5D3A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045EEB">
              <w:rPr>
                <w:b/>
                <w:bCs/>
                <w:i/>
                <w:iCs/>
                <w:color w:val="004E9A"/>
                <w:sz w:val="18"/>
                <w:szCs w:val="18"/>
              </w:rPr>
              <w:t>KKT-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SVJ-</w:t>
            </w:r>
            <w:proofErr w:type="gramStart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45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color w:val="004E9A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vyjadřuje své myšlenky a pocity prostředky různých druhů umění</w:t>
            </w:r>
          </w:p>
          <w:p w14:paraId="21D225EE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 xml:space="preserve">Vzdělávací </w:t>
            </w:r>
            <w:r w:rsidRPr="00B72A21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s</w:t>
            </w:r>
            <w:r w:rsidRPr="00B72A21">
              <w:rPr>
                <w:sz w:val="18"/>
                <w:szCs w:val="18"/>
                <w:u w:val="single"/>
              </w:rPr>
              <w:t>trategie učitele</w:t>
            </w:r>
            <w:r w:rsidRPr="00B72A21">
              <w:rPr>
                <w:sz w:val="18"/>
                <w:szCs w:val="18"/>
              </w:rPr>
              <w:t>:</w:t>
            </w:r>
          </w:p>
          <w:p w14:paraId="687A3268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045EEB">
              <w:rPr>
                <w:sz w:val="18"/>
                <w:szCs w:val="18"/>
              </w:rPr>
              <w:t>organizuji tvůrčí aktivity, ve kterých mají žáci možnost vyjádřit své myšlenky a pocity prostřednictvím</w:t>
            </w:r>
            <w:r>
              <w:rPr>
                <w:sz w:val="18"/>
                <w:szCs w:val="18"/>
              </w:rPr>
              <w:t xml:space="preserve"> pohybu, rytmu, hudby; </w:t>
            </w:r>
            <w:r w:rsidRPr="00DF2E03">
              <w:rPr>
                <w:sz w:val="18"/>
                <w:szCs w:val="18"/>
              </w:rPr>
              <w:t>tímto způsobem podporuji jejich kreativitu</w:t>
            </w:r>
          </w:p>
          <w:p w14:paraId="322D94F0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DF2E03">
              <w:rPr>
                <w:sz w:val="18"/>
                <w:szCs w:val="18"/>
              </w:rPr>
              <w:t>poskytuji žákům prostor</w:t>
            </w:r>
            <w:r>
              <w:rPr>
                <w:sz w:val="18"/>
                <w:szCs w:val="18"/>
              </w:rPr>
              <w:t xml:space="preserve"> </w:t>
            </w:r>
            <w:r w:rsidRPr="00DF2E03">
              <w:rPr>
                <w:sz w:val="18"/>
                <w:szCs w:val="18"/>
              </w:rPr>
              <w:t>sdílet své myšlenky, pocity a prožitky</w:t>
            </w:r>
          </w:p>
          <w:p w14:paraId="2EF5F759" w14:textId="60492580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DF2E03">
              <w:rPr>
                <w:sz w:val="18"/>
                <w:szCs w:val="18"/>
              </w:rPr>
              <w:t>pořádám kulturní akce</w:t>
            </w:r>
            <w:r>
              <w:rPr>
                <w:sz w:val="18"/>
                <w:szCs w:val="18"/>
              </w:rPr>
              <w:t>,</w:t>
            </w:r>
            <w:r w:rsidRPr="00DF2E03">
              <w:rPr>
                <w:rFonts w:ascii="Noto Sans" w:hAnsi="Noto Sans" w:cs="Noto Sans"/>
                <w:color w:val="02216E"/>
                <w:sz w:val="27"/>
                <w:szCs w:val="27"/>
                <w:shd w:val="clear" w:color="auto" w:fill="FFFFFF"/>
              </w:rPr>
              <w:t xml:space="preserve"> </w:t>
            </w:r>
            <w:r w:rsidRPr="00DF2E03">
              <w:rPr>
                <w:sz w:val="18"/>
                <w:szCs w:val="18"/>
              </w:rPr>
              <w:t>na kterých mají žáci možnost prezentovat sv</w:t>
            </w:r>
            <w:r>
              <w:rPr>
                <w:sz w:val="18"/>
                <w:szCs w:val="18"/>
              </w:rPr>
              <w:t>é pohybové umění a </w:t>
            </w:r>
            <w:r w:rsidRPr="00DF2E03">
              <w:rPr>
                <w:sz w:val="18"/>
                <w:szCs w:val="18"/>
              </w:rPr>
              <w:t>sdílet je se spolužáky, učiteli a rodiči</w:t>
            </w:r>
          </w:p>
          <w:p w14:paraId="790A1D38" w14:textId="77777777" w:rsidR="00186223" w:rsidRPr="001E33B5" w:rsidRDefault="00186223" w:rsidP="00863F4C">
            <w:pPr>
              <w:rPr>
                <w:sz w:val="18"/>
                <w:szCs w:val="18"/>
              </w:rPr>
            </w:pPr>
            <w:r w:rsidRPr="000D363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5588905E" w14:textId="7C95BBF1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2E03">
              <w:rPr>
                <w:i/>
                <w:iCs/>
                <w:sz w:val="18"/>
                <w:szCs w:val="18"/>
              </w:rPr>
              <w:t xml:space="preserve"> </w:t>
            </w:r>
            <w:r w:rsidR="004C7B20">
              <w:rPr>
                <w:i/>
                <w:iCs/>
                <w:sz w:val="18"/>
                <w:szCs w:val="18"/>
              </w:rPr>
              <w:tab/>
            </w:r>
            <w:r w:rsidRPr="00DF2E03">
              <w:rPr>
                <w:i/>
                <w:iCs/>
                <w:sz w:val="18"/>
                <w:szCs w:val="18"/>
              </w:rPr>
              <w:t>sebevyjádření</w:t>
            </w:r>
            <w:r>
              <w:rPr>
                <w:sz w:val="18"/>
                <w:szCs w:val="18"/>
              </w:rPr>
              <w:t>: v</w:t>
            </w:r>
            <w:r w:rsidRPr="00DF2E03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jadřuje se svobodně pohybem,</w:t>
            </w:r>
            <w:r w:rsidRPr="00DF2E0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vysvětlí</w:t>
            </w:r>
            <w:r w:rsidRPr="00DF2E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své záměry a výsledky (úspěchy); přijí</w:t>
            </w:r>
            <w:r w:rsidRPr="00DF2E03">
              <w:rPr>
                <w:sz w:val="18"/>
                <w:szCs w:val="18"/>
              </w:rPr>
              <w:t xml:space="preserve">má zpětnou vazbu a podněty ke zlepšení své </w:t>
            </w:r>
            <w:r>
              <w:rPr>
                <w:sz w:val="18"/>
                <w:szCs w:val="18"/>
              </w:rPr>
              <w:t xml:space="preserve">pohybové </w:t>
            </w:r>
            <w:r w:rsidRPr="00DF2E03">
              <w:rPr>
                <w:sz w:val="18"/>
                <w:szCs w:val="18"/>
              </w:rPr>
              <w:t>tvůrčí činnosti</w:t>
            </w:r>
            <w:r>
              <w:rPr>
                <w:sz w:val="18"/>
                <w:szCs w:val="18"/>
              </w:rPr>
              <w:t>; zapojí se do uměleckých aktivit v rámci třídy školy</w:t>
            </w:r>
          </w:p>
          <w:p w14:paraId="1C6B1FD1" w14:textId="36DBCB70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KOS-SEB-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ZV5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46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poznává jedinečnost vlastní osobnosti</w:t>
            </w:r>
          </w:p>
          <w:p w14:paraId="0ABF3E9E" w14:textId="661FFD19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lastRenderedPageBreak/>
              <w:t xml:space="preserve">Vzdělávací </w:t>
            </w:r>
            <w:r w:rsidRPr="00B72A21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s</w:t>
            </w:r>
            <w:r w:rsidRPr="00B72A21">
              <w:rPr>
                <w:sz w:val="18"/>
                <w:szCs w:val="18"/>
                <w:u w:val="single"/>
              </w:rPr>
              <w:t>trategie učitele</w:t>
            </w:r>
            <w:r w:rsidRPr="00B72A21">
              <w:rPr>
                <w:sz w:val="18"/>
                <w:szCs w:val="18"/>
              </w:rPr>
              <w:t>:</w:t>
            </w:r>
          </w:p>
          <w:p w14:paraId="77A54148" w14:textId="193AD516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8579DD">
              <w:rPr>
                <w:sz w:val="18"/>
                <w:szCs w:val="18"/>
              </w:rPr>
              <w:t>nabízím aktivity, které posilují sebevědomí žáků</w:t>
            </w:r>
          </w:p>
          <w:p w14:paraId="61551670" w14:textId="2F89A56B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8579DD">
              <w:rPr>
                <w:sz w:val="18"/>
                <w:szCs w:val="18"/>
              </w:rPr>
              <w:t>poskytuji žákům prostor pro poznávání sebe sama</w:t>
            </w:r>
            <w:r>
              <w:rPr>
                <w:sz w:val="18"/>
                <w:szCs w:val="18"/>
              </w:rPr>
              <w:t xml:space="preserve"> (co umí, jak působí na ostatní)</w:t>
            </w:r>
          </w:p>
          <w:p w14:paraId="4A130A6E" w14:textId="6853FFF6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8579DD">
              <w:rPr>
                <w:sz w:val="18"/>
                <w:szCs w:val="18"/>
              </w:rPr>
              <w:t>vedu žáky k tomu, aby si uvědomovali dopady vlastního chování na sebe, ostatní lidi</w:t>
            </w:r>
          </w:p>
          <w:p w14:paraId="079B8575" w14:textId="018B3B9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8579DD">
              <w:rPr>
                <w:sz w:val="18"/>
                <w:szCs w:val="18"/>
              </w:rPr>
              <w:t>poskytuji uznání a pozitivní zpětnou vazbu, aby žáci pocítili svou hodnotu a úspěch</w:t>
            </w:r>
          </w:p>
          <w:p w14:paraId="4DC5B273" w14:textId="77777777" w:rsidR="00186223" w:rsidRDefault="00186223" w:rsidP="00863F4C">
            <w:pPr>
              <w:rPr>
                <w:sz w:val="18"/>
                <w:szCs w:val="18"/>
              </w:rPr>
            </w:pPr>
            <w:r w:rsidRPr="000D363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00D0D406" w14:textId="04F02DAA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8579DD">
              <w:rPr>
                <w:i/>
                <w:iCs/>
                <w:sz w:val="18"/>
                <w:szCs w:val="18"/>
              </w:rPr>
              <w:t>sebepojetí:</w:t>
            </w:r>
            <w:r>
              <w:rPr>
                <w:sz w:val="18"/>
                <w:szCs w:val="18"/>
              </w:rPr>
              <w:t xml:space="preserve"> i</w:t>
            </w:r>
            <w:r w:rsidRPr="008579DD">
              <w:rPr>
                <w:sz w:val="18"/>
                <w:szCs w:val="18"/>
              </w:rPr>
              <w:t>dentifikuje své zájmy</w:t>
            </w:r>
          </w:p>
          <w:p w14:paraId="42397E09" w14:textId="703B8838" w:rsidR="00186223" w:rsidRPr="008579DD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 xml:space="preserve">sebereflexe, sebeřízení: </w:t>
            </w:r>
            <w:r w:rsidRPr="008579DD">
              <w:rPr>
                <w:sz w:val="18"/>
                <w:szCs w:val="18"/>
              </w:rPr>
              <w:t>zvažuje své reakce na chování a emoce druhých</w:t>
            </w:r>
          </w:p>
          <w:p w14:paraId="069FC608" w14:textId="2421AE19" w:rsidR="00186223" w:rsidRPr="00DF2E03" w:rsidRDefault="00186223" w:rsidP="00863F4C">
            <w:pPr>
              <w:adjustRightInd w:val="0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sebevědomí: v</w:t>
            </w:r>
            <w:r w:rsidRPr="008579DD">
              <w:rPr>
                <w:sz w:val="18"/>
                <w:szCs w:val="18"/>
              </w:rPr>
              <w:t>yhledává konstruktivní zpětnou vazbu, která mu pomáhá v osobním rozvoji</w:t>
            </w:r>
            <w:r>
              <w:rPr>
                <w:sz w:val="18"/>
                <w:szCs w:val="18"/>
              </w:rPr>
              <w:t>; d</w:t>
            </w:r>
            <w:r w:rsidRPr="008579DD">
              <w:rPr>
                <w:sz w:val="18"/>
                <w:szCs w:val="18"/>
              </w:rPr>
              <w:t>ůvěřuje ve své schopnosti a dovednosti</w:t>
            </w:r>
          </w:p>
        </w:tc>
        <w:tc>
          <w:tcPr>
            <w:tcW w:w="5516" w:type="dxa"/>
            <w:gridSpan w:val="6"/>
          </w:tcPr>
          <w:p w14:paraId="7C7A24FD" w14:textId="74EA07A0" w:rsidR="00186223" w:rsidRDefault="00186223" w:rsidP="00863F4C">
            <w:pPr>
              <w:rPr>
                <w:b/>
                <w:bCs/>
                <w:i/>
                <w:iCs/>
                <w:color w:val="004E9A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Platí vazby na KK k učeni (viz 1. téma)</w:t>
            </w:r>
          </w:p>
          <w:p w14:paraId="0EB119B3" w14:textId="721D6BF2" w:rsidR="00186223" w:rsidRPr="000B0909" w:rsidRDefault="00186223" w:rsidP="00863F4C">
            <w:pPr>
              <w:rPr>
                <w:rStyle w:val="Hypertextovodkaz"/>
                <w:b/>
                <w:bCs/>
                <w:i/>
                <w:iCs/>
                <w:sz w:val="18"/>
                <w:szCs w:val="18"/>
              </w:rPr>
            </w:pPr>
            <w:r w:rsidRPr="00045EEB">
              <w:rPr>
                <w:b/>
                <w:bCs/>
                <w:i/>
                <w:iCs/>
                <w:color w:val="004E9A"/>
                <w:sz w:val="18"/>
                <w:szCs w:val="18"/>
              </w:rPr>
              <w:t>KKT-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SVJ-</w:t>
            </w:r>
            <w:proofErr w:type="gramStart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47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color w:val="004E9A"/>
                <w:sz w:val="18"/>
                <w:szCs w:val="18"/>
              </w:rPr>
              <w:t xml:space="preserve"> </w:t>
            </w:r>
            <w:r w:rsidRPr="000B0909">
              <w:rPr>
                <w:b/>
                <w:bCs/>
                <w:i/>
                <w:iCs/>
                <w:color w:val="004E9A"/>
                <w:sz w:val="18"/>
                <w:szCs w:val="18"/>
              </w:rPr>
              <w:fldChar w:fldCharType="begin"/>
            </w:r>
            <w:r w:rsidRPr="000B0909">
              <w:rPr>
                <w:b/>
                <w:bCs/>
                <w:i/>
                <w:iCs/>
                <w:color w:val="004E9A"/>
                <w:sz w:val="18"/>
                <w:szCs w:val="18"/>
              </w:rPr>
              <w:instrText>HYPERLINK "https://prohlednout.rvp.cz/ovu/kkt-svj-000-zv9-001"</w:instrText>
            </w:r>
            <w:r w:rsidRPr="000B0909">
              <w:rPr>
                <w:b/>
                <w:bCs/>
                <w:i/>
                <w:iCs/>
                <w:color w:val="004E9A"/>
                <w:sz w:val="18"/>
                <w:szCs w:val="18"/>
              </w:rPr>
            </w:r>
            <w:r w:rsidRPr="000B0909">
              <w:rPr>
                <w:b/>
                <w:bCs/>
                <w:i/>
                <w:iCs/>
                <w:color w:val="004E9A"/>
                <w:sz w:val="18"/>
                <w:szCs w:val="18"/>
              </w:rPr>
              <w:fldChar w:fldCharType="separate"/>
            </w:r>
            <w:r w:rsidRPr="000B0909">
              <w:rPr>
                <w:i/>
                <w:iCs/>
                <w:sz w:val="18"/>
                <w:szCs w:val="18"/>
              </w:rPr>
              <w:t>v</w:t>
            </w:r>
            <w:r w:rsidRPr="000B0909"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yužívá různé formy umění a kultury k vyjádření složitějších myšlenek a emocí a ke zpracování aktuálních témat, samostatně i ve skupinové spolupráci</w:t>
            </w:r>
          </w:p>
          <w:p w14:paraId="690FD23A" w14:textId="3E34703F" w:rsidR="00186223" w:rsidRDefault="00186223" w:rsidP="00863F4C">
            <w:pPr>
              <w:rPr>
                <w:sz w:val="18"/>
                <w:szCs w:val="18"/>
              </w:rPr>
            </w:pPr>
            <w:r w:rsidRPr="000B0909">
              <w:rPr>
                <w:b/>
                <w:bCs/>
                <w:i/>
                <w:iCs/>
                <w:color w:val="004E9A"/>
                <w:sz w:val="18"/>
                <w:szCs w:val="18"/>
              </w:rPr>
              <w:fldChar w:fldCharType="end"/>
            </w: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 xml:space="preserve">Vzdělávací </w:t>
            </w:r>
            <w:r w:rsidRPr="00B72A21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s</w:t>
            </w:r>
            <w:r w:rsidRPr="00B72A21">
              <w:rPr>
                <w:sz w:val="18"/>
                <w:szCs w:val="18"/>
                <w:u w:val="single"/>
              </w:rPr>
              <w:t>trategie učitele</w:t>
            </w:r>
            <w:r w:rsidRPr="00B72A21">
              <w:rPr>
                <w:sz w:val="18"/>
                <w:szCs w:val="18"/>
              </w:rPr>
              <w:t>:</w:t>
            </w:r>
          </w:p>
          <w:p w14:paraId="37F840D7" w14:textId="0CC07F4E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3086834B" w14:textId="668FE6A6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 w:rsidR="004C7B20">
              <w:tab/>
            </w:r>
            <w:r w:rsidRPr="000B0909">
              <w:rPr>
                <w:sz w:val="18"/>
                <w:szCs w:val="18"/>
              </w:rPr>
              <w:t>podporuji žáky ve vyjádření své identity, emocí</w:t>
            </w:r>
            <w:r>
              <w:rPr>
                <w:sz w:val="18"/>
                <w:szCs w:val="18"/>
              </w:rPr>
              <w:t xml:space="preserve"> a</w:t>
            </w:r>
            <w:r w:rsidRPr="000B0909">
              <w:rPr>
                <w:sz w:val="18"/>
                <w:szCs w:val="18"/>
              </w:rPr>
              <w:t xml:space="preserve"> postojů </w:t>
            </w:r>
          </w:p>
          <w:p w14:paraId="0B66D1E3" w14:textId="0A059918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C7B20">
              <w:rPr>
                <w:sz w:val="18"/>
                <w:szCs w:val="18"/>
              </w:rPr>
              <w:tab/>
            </w:r>
            <w:r w:rsidRPr="000B0909">
              <w:rPr>
                <w:sz w:val="18"/>
                <w:szCs w:val="18"/>
              </w:rPr>
              <w:t>poskytuji žákům prostor k</w:t>
            </w:r>
            <w:r>
              <w:rPr>
                <w:sz w:val="18"/>
                <w:szCs w:val="18"/>
              </w:rPr>
              <w:t> hodnocení a sebehodnocení</w:t>
            </w:r>
            <w:r w:rsidRPr="000B0909">
              <w:rPr>
                <w:sz w:val="18"/>
                <w:szCs w:val="18"/>
              </w:rPr>
              <w:t xml:space="preserve"> a pomáhám jim nalézt </w:t>
            </w:r>
            <w:r>
              <w:rPr>
                <w:sz w:val="18"/>
                <w:szCs w:val="18"/>
              </w:rPr>
              <w:t>i</w:t>
            </w:r>
            <w:r w:rsidRPr="000B0909">
              <w:rPr>
                <w:sz w:val="18"/>
                <w:szCs w:val="18"/>
              </w:rPr>
              <w:t>ndividuální projev</w:t>
            </w:r>
          </w:p>
          <w:p w14:paraId="5505A248" w14:textId="6A9D801B" w:rsidR="00186223" w:rsidRPr="000B0909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C7B20">
              <w:rPr>
                <w:sz w:val="18"/>
                <w:szCs w:val="18"/>
              </w:rPr>
              <w:tab/>
            </w:r>
            <w:r w:rsidRPr="000B0909">
              <w:rPr>
                <w:sz w:val="18"/>
                <w:szCs w:val="18"/>
              </w:rPr>
              <w:t xml:space="preserve">v diskusích </w:t>
            </w:r>
            <w:r>
              <w:rPr>
                <w:sz w:val="18"/>
                <w:szCs w:val="18"/>
              </w:rPr>
              <w:t xml:space="preserve">a ukázkách </w:t>
            </w:r>
            <w:r w:rsidRPr="000B0909">
              <w:rPr>
                <w:sz w:val="18"/>
                <w:szCs w:val="18"/>
              </w:rPr>
              <w:t>vedu žáky k respektu k</w:t>
            </w:r>
            <w:r>
              <w:rPr>
                <w:sz w:val="18"/>
                <w:szCs w:val="18"/>
              </w:rPr>
              <w:t> </w:t>
            </w:r>
            <w:r w:rsidRPr="000B0909">
              <w:rPr>
                <w:sz w:val="18"/>
                <w:szCs w:val="18"/>
              </w:rPr>
              <w:t>různorod</w:t>
            </w:r>
            <w:r>
              <w:rPr>
                <w:sz w:val="18"/>
                <w:szCs w:val="18"/>
              </w:rPr>
              <w:t xml:space="preserve">ému individuálnímu pohybovému </w:t>
            </w:r>
            <w:r w:rsidRPr="000B0909">
              <w:rPr>
                <w:sz w:val="18"/>
                <w:szCs w:val="18"/>
              </w:rPr>
              <w:t>projev</w:t>
            </w:r>
            <w:r>
              <w:rPr>
                <w:sz w:val="18"/>
                <w:szCs w:val="18"/>
              </w:rPr>
              <w:t>u</w:t>
            </w:r>
          </w:p>
          <w:p w14:paraId="4AB2F077" w14:textId="77777777" w:rsidR="00186223" w:rsidRDefault="00186223" w:rsidP="00863F4C">
            <w:pPr>
              <w:rPr>
                <w:sz w:val="18"/>
                <w:szCs w:val="18"/>
              </w:rPr>
            </w:pPr>
            <w:r w:rsidRPr="000D363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6C011F10" w14:textId="44F7C58D" w:rsidR="00186223" w:rsidRPr="00375AE2" w:rsidRDefault="00186223" w:rsidP="00863F4C">
            <w:pPr>
              <w:shd w:val="clear" w:color="auto" w:fill="FFFFFF" w:themeFill="background1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5DE40FA7" w14:textId="67D59C8A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DF2E03">
              <w:rPr>
                <w:i/>
                <w:iCs/>
                <w:sz w:val="18"/>
                <w:szCs w:val="18"/>
              </w:rPr>
              <w:t xml:space="preserve"> sebevyjádření</w:t>
            </w:r>
            <w:r>
              <w:rPr>
                <w:sz w:val="18"/>
                <w:szCs w:val="18"/>
              </w:rPr>
              <w:t>: u</w:t>
            </w:r>
            <w:r w:rsidRPr="000B0909">
              <w:rPr>
                <w:sz w:val="18"/>
                <w:szCs w:val="18"/>
              </w:rPr>
              <w:t>platňuje a rozvíjí osobní styl a přístup k</w:t>
            </w:r>
            <w:r>
              <w:rPr>
                <w:sz w:val="18"/>
                <w:szCs w:val="18"/>
              </w:rPr>
              <w:t> vyjádření rytmu a hudby pohybem</w:t>
            </w:r>
          </w:p>
          <w:p w14:paraId="204F2E2A" w14:textId="083EC1CD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C7B20"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umělecké zpracování námětu</w:t>
            </w:r>
            <w:r>
              <w:rPr>
                <w:sz w:val="18"/>
                <w:szCs w:val="18"/>
              </w:rPr>
              <w:t>: v</w:t>
            </w:r>
            <w:r w:rsidRPr="000B0909">
              <w:rPr>
                <w:sz w:val="18"/>
                <w:szCs w:val="18"/>
              </w:rPr>
              <w:t>yužívá fantazii a kreativit</w:t>
            </w:r>
            <w:r>
              <w:rPr>
                <w:sz w:val="18"/>
                <w:szCs w:val="18"/>
              </w:rPr>
              <w:t xml:space="preserve">u </w:t>
            </w:r>
            <w:r w:rsidRPr="000B0909">
              <w:rPr>
                <w:sz w:val="18"/>
                <w:szCs w:val="18"/>
              </w:rPr>
              <w:t>vyjádření námětů</w:t>
            </w:r>
            <w:r>
              <w:rPr>
                <w:sz w:val="18"/>
                <w:szCs w:val="18"/>
              </w:rPr>
              <w:t xml:space="preserve"> pohybem; p</w:t>
            </w:r>
            <w:r w:rsidRPr="000B0909">
              <w:rPr>
                <w:sz w:val="18"/>
                <w:szCs w:val="18"/>
              </w:rPr>
              <w:t>opíše své zkušenosti s týmovou tvorbou a zhodnotí svůj vlastní tvůrčí přínos i přínos ostatních členů týmu k vytvoření díla</w:t>
            </w:r>
          </w:p>
          <w:p w14:paraId="49767159" w14:textId="0DE38C85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KOS-SEB-000ZV9-</w:t>
            </w:r>
            <w:hyperlink r:id="rId48" w:history="1">
              <w:r w:rsidRPr="00B810C4">
                <w:rPr>
                  <w:rStyle w:val="Hypertextovodkaz"/>
                  <w:b/>
                  <w:bCs/>
                  <w:i/>
                  <w:iCs/>
                  <w:sz w:val="18"/>
                  <w:szCs w:val="18"/>
                </w:rPr>
                <w:t>001</w:t>
              </w:r>
            </w:hyperlink>
            <w:r w:rsidRPr="007558FA">
              <w:rPr>
                <w:b/>
                <w:bCs/>
                <w:color w:val="004E9A"/>
                <w:sz w:val="18"/>
                <w:szCs w:val="18"/>
              </w:rPr>
              <w:t xml:space="preserve"> </w:t>
            </w:r>
            <w:r w:rsidRPr="008A37C2">
              <w:rPr>
                <w:i/>
                <w:iCs/>
                <w:sz w:val="18"/>
                <w:szCs w:val="18"/>
              </w:rPr>
              <w:t>pracuje s jedinečností vlastní osobnosti</w:t>
            </w:r>
          </w:p>
          <w:p w14:paraId="5FE73C0C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 xml:space="preserve">Vzdělávací </w:t>
            </w:r>
            <w:r w:rsidRPr="00B72A21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s</w:t>
            </w:r>
            <w:r w:rsidRPr="00B72A21">
              <w:rPr>
                <w:sz w:val="18"/>
                <w:szCs w:val="18"/>
                <w:u w:val="single"/>
              </w:rPr>
              <w:t>trategie učitele</w:t>
            </w:r>
            <w:r w:rsidRPr="00B72A21">
              <w:rPr>
                <w:sz w:val="18"/>
                <w:szCs w:val="18"/>
              </w:rPr>
              <w:t>:</w:t>
            </w:r>
          </w:p>
          <w:p w14:paraId="73392FE3" w14:textId="35971670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18D57EAE" w14:textId="6D928848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8A37C2">
              <w:rPr>
                <w:sz w:val="18"/>
                <w:szCs w:val="18"/>
              </w:rPr>
              <w:t>pracuji se žáky tak, aby chápali, že jejich schopnosti, dovednosti a zájmy spolu souvisej</w:t>
            </w:r>
            <w:r>
              <w:rPr>
                <w:sz w:val="18"/>
                <w:szCs w:val="18"/>
              </w:rPr>
              <w:t>í</w:t>
            </w:r>
          </w:p>
          <w:p w14:paraId="40757687" w14:textId="39905C60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8A37C2">
              <w:rPr>
                <w:sz w:val="18"/>
                <w:szCs w:val="18"/>
              </w:rPr>
              <w:t>vedu žáky k tomu, aby si uvědomovali emoce a potřeby sebe i druhých</w:t>
            </w:r>
          </w:p>
          <w:p w14:paraId="7B6DF089" w14:textId="77777777" w:rsidR="00186223" w:rsidRDefault="00186223" w:rsidP="00863F4C">
            <w:pPr>
              <w:rPr>
                <w:sz w:val="18"/>
                <w:szCs w:val="18"/>
              </w:rPr>
            </w:pPr>
            <w:r w:rsidRPr="000D363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2FF85E96" w14:textId="77777777" w:rsidR="00186223" w:rsidRDefault="00186223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24943428" w14:textId="799E885A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8A37C2">
              <w:rPr>
                <w:i/>
                <w:iCs/>
                <w:sz w:val="18"/>
                <w:szCs w:val="18"/>
              </w:rPr>
              <w:t>sebepojetí</w:t>
            </w:r>
            <w:r>
              <w:rPr>
                <w:sz w:val="18"/>
                <w:szCs w:val="18"/>
              </w:rPr>
              <w:t>: v</w:t>
            </w:r>
            <w:r w:rsidRPr="008A37C2">
              <w:rPr>
                <w:sz w:val="18"/>
                <w:szCs w:val="18"/>
              </w:rPr>
              <w:t>áží si vlastní jedinečnosti</w:t>
            </w:r>
            <w:r>
              <w:rPr>
                <w:sz w:val="18"/>
                <w:szCs w:val="18"/>
              </w:rPr>
              <w:t>; v</w:t>
            </w:r>
            <w:r w:rsidRPr="008A37C2">
              <w:rPr>
                <w:sz w:val="18"/>
                <w:szCs w:val="18"/>
              </w:rPr>
              <w:t>ysvětlí, proč je důležité mít pozitivní vztah sám k</w:t>
            </w:r>
            <w:r>
              <w:rPr>
                <w:sz w:val="18"/>
                <w:szCs w:val="18"/>
              </w:rPr>
              <w:t> </w:t>
            </w:r>
            <w:r w:rsidRPr="008A37C2">
              <w:rPr>
                <w:sz w:val="18"/>
                <w:szCs w:val="18"/>
              </w:rPr>
              <w:t>sobě</w:t>
            </w:r>
            <w:r>
              <w:rPr>
                <w:sz w:val="18"/>
                <w:szCs w:val="18"/>
              </w:rPr>
              <w:t>; n</w:t>
            </w:r>
            <w:r w:rsidRPr="008A37C2">
              <w:rPr>
                <w:sz w:val="18"/>
                <w:szCs w:val="18"/>
              </w:rPr>
              <w:t>achází vstřícný postoj k sobě samotnému</w:t>
            </w:r>
          </w:p>
          <w:p w14:paraId="758F2D2D" w14:textId="175805A3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C7B20"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sebereflexe, sebeřízení:</w:t>
            </w:r>
            <w:r>
              <w:rPr>
                <w:sz w:val="18"/>
                <w:szCs w:val="18"/>
              </w:rPr>
              <w:t xml:space="preserve"> o</w:t>
            </w:r>
            <w:r w:rsidRPr="008A37C2">
              <w:rPr>
                <w:sz w:val="18"/>
                <w:szCs w:val="18"/>
              </w:rPr>
              <w:t>vládá vlastní chován</w:t>
            </w:r>
            <w:r>
              <w:rPr>
                <w:sz w:val="18"/>
                <w:szCs w:val="18"/>
              </w:rPr>
              <w:t>í</w:t>
            </w:r>
          </w:p>
          <w:p w14:paraId="222ED9FA" w14:textId="26DD0613" w:rsidR="00186223" w:rsidRPr="008A37C2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C7B20"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sebevědomí:</w:t>
            </w:r>
            <w:r>
              <w:rPr>
                <w:sz w:val="18"/>
                <w:szCs w:val="18"/>
              </w:rPr>
              <w:t xml:space="preserve"> r</w:t>
            </w:r>
            <w:r w:rsidRPr="003D1A04">
              <w:rPr>
                <w:sz w:val="18"/>
                <w:szCs w:val="18"/>
              </w:rPr>
              <w:t>ozhoduje se samostatně</w:t>
            </w:r>
            <w:r>
              <w:rPr>
                <w:sz w:val="18"/>
                <w:szCs w:val="18"/>
              </w:rPr>
              <w:t>;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</w:t>
            </w:r>
            <w:r w:rsidRPr="008A37C2">
              <w:rPr>
                <w:sz w:val="18"/>
                <w:szCs w:val="18"/>
              </w:rPr>
              <w:t>e ochotný zkoušet nové věci</w:t>
            </w:r>
          </w:p>
        </w:tc>
      </w:tr>
      <w:tr w:rsidR="00186223" w:rsidRPr="00094AC0" w14:paraId="08AFA070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0554BB46" w14:textId="46E9C48D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Pr="00F431C0">
              <w:rPr>
                <w:b/>
                <w:bCs/>
                <w:sz w:val="18"/>
                <w:szCs w:val="18"/>
              </w:rPr>
              <w:t>OVU ZG</w:t>
            </w: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0D2A6984" w14:textId="4D917F7C" w:rsidR="00186223" w:rsidRPr="001F7E4E" w:rsidRDefault="00186223" w:rsidP="00863F4C">
            <w:pPr>
              <w:rPr>
                <w:sz w:val="18"/>
                <w:szCs w:val="18"/>
              </w:rPr>
            </w:pPr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ZGV-PVL-</w:t>
            </w:r>
            <w:proofErr w:type="gramStart"/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000-ZV3</w:t>
            </w:r>
            <w:proofErr w:type="gramEnd"/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-</w:t>
            </w:r>
            <w:hyperlink r:id="rId49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BF4481">
              <w:rPr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 xml:space="preserve"> </w:t>
            </w:r>
            <w:r w:rsidRPr="001F7E4E">
              <w:rPr>
                <w:i/>
                <w:iCs/>
                <w:sz w:val="18"/>
                <w:szCs w:val="18"/>
              </w:rPr>
              <w:t>pro</w:t>
            </w:r>
            <w:r>
              <w:rPr>
                <w:i/>
                <w:iCs/>
                <w:sz w:val="18"/>
                <w:szCs w:val="18"/>
              </w:rPr>
              <w:t xml:space="preserve"> své zlepšování reflektuje své čtení a psaní 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6A507EFF" w14:textId="31296672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ZGV-PVL-</w:t>
            </w:r>
            <w:proofErr w:type="gramStart"/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000-ZV5</w:t>
            </w:r>
            <w:proofErr w:type="gramEnd"/>
            <w:r w:rsidRPr="00EB1A0F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50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DE7E51">
              <w:rPr>
                <w:b/>
                <w:bCs/>
                <w:i/>
                <w:iCs/>
                <w:color w:val="388600"/>
                <w:sz w:val="18"/>
                <w:szCs w:val="18"/>
              </w:rPr>
              <w:t xml:space="preserve"> </w:t>
            </w:r>
            <w:r w:rsidRPr="001F7E4E">
              <w:rPr>
                <w:i/>
                <w:iCs/>
                <w:sz w:val="18"/>
                <w:szCs w:val="18"/>
              </w:rPr>
              <w:t>s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1F7E4E">
              <w:rPr>
                <w:i/>
                <w:iCs/>
                <w:sz w:val="18"/>
                <w:szCs w:val="18"/>
              </w:rPr>
              <w:t>oporou</w:t>
            </w:r>
            <w:r>
              <w:rPr>
                <w:b/>
                <w:bCs/>
                <w:i/>
                <w:iCs/>
                <w:color w:val="7F3F00"/>
                <w:sz w:val="18"/>
                <w:szCs w:val="18"/>
              </w:rPr>
              <w:t xml:space="preserve"> </w:t>
            </w:r>
            <w:r w:rsidRPr="001F7E4E">
              <w:rPr>
                <w:i/>
                <w:iCs/>
                <w:sz w:val="18"/>
                <w:szCs w:val="18"/>
              </w:rPr>
              <w:t>o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1F7E4E">
              <w:rPr>
                <w:i/>
                <w:iCs/>
                <w:sz w:val="18"/>
                <w:szCs w:val="18"/>
              </w:rPr>
              <w:t>evidenci</w:t>
            </w:r>
            <w:r>
              <w:rPr>
                <w:i/>
                <w:iCs/>
                <w:sz w:val="18"/>
                <w:szCs w:val="18"/>
              </w:rPr>
              <w:t xml:space="preserve"> rozpoznává silné stránky pro stanovení čtenářských a pisatelských cílů</w:t>
            </w:r>
          </w:p>
        </w:tc>
        <w:tc>
          <w:tcPr>
            <w:tcW w:w="5516" w:type="dxa"/>
            <w:gridSpan w:val="6"/>
          </w:tcPr>
          <w:p w14:paraId="571E2120" w14:textId="5658E5EB" w:rsidR="00186223" w:rsidRPr="001F7E4E" w:rsidRDefault="00186223" w:rsidP="00863F4C">
            <w:pPr>
              <w:rPr>
                <w:b/>
                <w:bCs/>
                <w:i/>
                <w:iCs/>
                <w:color w:val="7F3F00"/>
                <w:sz w:val="18"/>
                <w:szCs w:val="18"/>
              </w:rPr>
            </w:pPr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ZGV-PVL-</w:t>
            </w:r>
            <w:proofErr w:type="gramStart"/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000-ZV9</w:t>
            </w:r>
            <w:proofErr w:type="gramEnd"/>
            <w:r w:rsidRPr="00EB1A0F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51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DE7E51">
              <w:rPr>
                <w:b/>
                <w:bCs/>
                <w:i/>
                <w:iCs/>
                <w:color w:val="38860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388600"/>
                <w:sz w:val="18"/>
                <w:szCs w:val="18"/>
              </w:rPr>
              <w:t>s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1F7E4E">
              <w:rPr>
                <w:i/>
                <w:iCs/>
                <w:sz w:val="18"/>
                <w:szCs w:val="18"/>
              </w:rPr>
              <w:t>oporou o evidence vyhodnocuje své pokroky i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1F7E4E">
              <w:rPr>
                <w:i/>
                <w:iCs/>
                <w:sz w:val="18"/>
                <w:szCs w:val="18"/>
              </w:rPr>
              <w:t>postupy ve čtení a psaní pro stanovení dalších cílů i cesty k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1F7E4E">
              <w:rPr>
                <w:i/>
                <w:iCs/>
                <w:sz w:val="18"/>
                <w:szCs w:val="18"/>
              </w:rPr>
              <w:t>nim</w:t>
            </w:r>
          </w:p>
          <w:p w14:paraId="56B8C021" w14:textId="4690B6C1" w:rsidR="00186223" w:rsidRPr="003724C6" w:rsidRDefault="00186223" w:rsidP="00863F4C">
            <w:pPr>
              <w:rPr>
                <w:b/>
                <w:bCs/>
                <w:i/>
                <w:iCs/>
                <w:color w:val="7F3F00"/>
                <w:sz w:val="18"/>
                <w:szCs w:val="18"/>
              </w:rPr>
            </w:pPr>
          </w:p>
        </w:tc>
      </w:tr>
      <w:tr w:rsidR="00186223" w:rsidRPr="00094AC0" w14:paraId="3F1C5D4F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14:paraId="06F94BF4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7" w:type="dxa"/>
            <w:gridSpan w:val="15"/>
            <w:tcBorders>
              <w:left w:val="single" w:sz="4" w:space="0" w:color="auto"/>
              <w:bottom w:val="single" w:sz="8" w:space="0" w:color="auto"/>
            </w:tcBorders>
          </w:tcPr>
          <w:p w14:paraId="49772672" w14:textId="77777777" w:rsidR="00186223" w:rsidRDefault="00186223" w:rsidP="00863F4C">
            <w:pPr>
              <w:rPr>
                <w:sz w:val="18"/>
                <w:szCs w:val="18"/>
                <w:u w:val="single"/>
              </w:rPr>
            </w:pPr>
            <w:r w:rsidRPr="000D363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a:</w:t>
            </w:r>
          </w:p>
          <w:p w14:paraId="5F6BF9C8" w14:textId="35DCF528" w:rsidR="00186223" w:rsidRPr="00A62AB5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reflexe:</w:t>
            </w:r>
            <w:r>
              <w:rPr>
                <w:sz w:val="18"/>
                <w:szCs w:val="18"/>
              </w:rPr>
              <w:t xml:space="preserve"> s </w:t>
            </w:r>
            <w:r w:rsidRPr="00A62AB5">
              <w:rPr>
                <w:sz w:val="18"/>
                <w:szCs w:val="18"/>
              </w:rPr>
              <w:t>oporou o evidenci</w:t>
            </w:r>
            <w:r>
              <w:rPr>
                <w:sz w:val="18"/>
                <w:szCs w:val="18"/>
              </w:rPr>
              <w:t xml:space="preserve"> (obrázky, videa, vlastní záznamy) diskutuje o svých pocitech; s</w:t>
            </w:r>
            <w:r w:rsidRPr="00A62AB5">
              <w:rPr>
                <w:sz w:val="18"/>
                <w:szCs w:val="18"/>
              </w:rPr>
              <w:t>vé zkušenosti, zážitky a poznatky ze sdílení využívá pro svůj rozvoj</w:t>
            </w:r>
          </w:p>
        </w:tc>
        <w:tc>
          <w:tcPr>
            <w:tcW w:w="5516" w:type="dxa"/>
            <w:gridSpan w:val="6"/>
            <w:tcBorders>
              <w:bottom w:val="single" w:sz="8" w:space="0" w:color="auto"/>
            </w:tcBorders>
          </w:tcPr>
          <w:p w14:paraId="4CF29B35" w14:textId="123911DB" w:rsidR="00186223" w:rsidRDefault="00186223" w:rsidP="00863F4C">
            <w:pPr>
              <w:rPr>
                <w:sz w:val="18"/>
                <w:szCs w:val="18"/>
                <w:u w:val="single"/>
              </w:rPr>
            </w:pPr>
            <w:r w:rsidRPr="000D363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a:</w:t>
            </w:r>
          </w:p>
          <w:p w14:paraId="4C5A4BD7" w14:textId="760A6AC0" w:rsidR="00186223" w:rsidRPr="003724C6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 xml:space="preserve">reflexe: </w:t>
            </w:r>
            <w:r>
              <w:rPr>
                <w:sz w:val="18"/>
                <w:szCs w:val="18"/>
              </w:rPr>
              <w:t>s oporou o evidenci (záznamy, videa) diskutuje o svých pocitech; využívá situace ke konzultaci vedoucí ke zlepšení</w:t>
            </w:r>
          </w:p>
        </w:tc>
      </w:tr>
      <w:tr w:rsidR="00186223" w:rsidRPr="00094AC0" w14:paraId="255B653C" w14:textId="77777777" w:rsidTr="00904A5D">
        <w:trPr>
          <w:gridBefore w:val="1"/>
          <w:gridAfter w:val="6"/>
          <w:wBefore w:w="8" w:type="dxa"/>
          <w:wAfter w:w="65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BE5B50" w14:textId="010EF192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Téma</w:t>
            </w:r>
          </w:p>
        </w:tc>
        <w:tc>
          <w:tcPr>
            <w:tcW w:w="6947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57C1CF80" w14:textId="355611A2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Základy gymnastiky</w:t>
            </w:r>
          </w:p>
        </w:tc>
        <w:tc>
          <w:tcPr>
            <w:tcW w:w="5516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1423E43" w14:textId="583FB080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Gymnastika</w:t>
            </w:r>
          </w:p>
        </w:tc>
      </w:tr>
      <w:tr w:rsidR="00186223" w:rsidRPr="00094AC0" w14:paraId="5CCE57A4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95F0646" w14:textId="5D3DF0D4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75CF68BC" w14:textId="271A505F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1127D"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provádí základní cviky nápodobou a </w:t>
            </w:r>
            <w:r w:rsidR="0081127D">
              <w:rPr>
                <w:i/>
                <w:iCs/>
                <w:sz w:val="18"/>
                <w:szCs w:val="18"/>
              </w:rPr>
              <w:t xml:space="preserve">podle </w:t>
            </w:r>
            <w:r>
              <w:rPr>
                <w:i/>
                <w:iCs/>
                <w:sz w:val="18"/>
                <w:szCs w:val="18"/>
              </w:rPr>
              <w:t>slovních pokynů</w:t>
            </w:r>
          </w:p>
          <w:p w14:paraId="2B958770" w14:textId="4F68B499" w:rsidR="00186223" w:rsidRPr="009D44CE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zvládá organizaci družstva</w:t>
            </w:r>
          </w:p>
        </w:tc>
        <w:tc>
          <w:tcPr>
            <w:tcW w:w="2663" w:type="dxa"/>
            <w:gridSpan w:val="9"/>
            <w:tcBorders>
              <w:left w:val="single" w:sz="4" w:space="0" w:color="auto"/>
            </w:tcBorders>
          </w:tcPr>
          <w:p w14:paraId="6FEE6AE2" w14:textId="4BEBDF4C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105508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zapojuje se do organizace prostoru</w:t>
            </w:r>
          </w:p>
          <w:p w14:paraId="618E2F94" w14:textId="2DCC4212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105508">
              <w:rPr>
                <w:i/>
                <w:iCs/>
                <w:sz w:val="18"/>
                <w:szCs w:val="18"/>
              </w:rPr>
              <w:t>provádí zpevnění a uvolnění těla</w:t>
            </w:r>
            <w:r>
              <w:rPr>
                <w:i/>
                <w:iCs/>
                <w:sz w:val="18"/>
                <w:szCs w:val="18"/>
              </w:rPr>
              <w:t xml:space="preserve"> a jeho částí</w:t>
            </w:r>
          </w:p>
          <w:p w14:paraId="77328365" w14:textId="47628376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předvede kotoul vpřed a vzad (i s dopomocí)</w:t>
            </w:r>
          </w:p>
          <w:p w14:paraId="2D37516E" w14:textId="1F98E622" w:rsidR="00186223" w:rsidRPr="00105508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provádí odrazy snožmo na trampolínce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19558FFE" w14:textId="0259AA9A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cvičí podle základního názvosloví</w:t>
            </w:r>
          </w:p>
          <w:p w14:paraId="14A4BA37" w14:textId="295A2567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provádí kotoul vpřed, vzad a stoj a stoj na rukou (s dopomocí) ve vazbách</w:t>
            </w:r>
          </w:p>
          <w:p w14:paraId="4E2DA2C0" w14:textId="44F282AD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přeskakuje roznožkou a skrčkou nářadí odpovídající výšky odrazem z gymnastického můstku a trampolínky</w:t>
            </w:r>
          </w:p>
          <w:p w14:paraId="4D80A304" w14:textId="7ABCA98A" w:rsidR="00186223" w:rsidRPr="00105508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581" w:type="dxa"/>
            <w:gridSpan w:val="12"/>
          </w:tcPr>
          <w:p w14:paraId="32A4CA50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využívá gymnastické cviky pro rozvoj správného držení těla, rozvoj pohybových dovedností a tělesné zdatnosti</w:t>
            </w:r>
          </w:p>
          <w:p w14:paraId="7A56075C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cvičí podle slovních pokynů nebo grafického návodu</w:t>
            </w:r>
          </w:p>
          <w:p w14:paraId="5AFAA665" w14:textId="61B0EF8A" w:rsidR="00186223" w:rsidRPr="005E762A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provádí kotoul letmo, kotoul vzad do zášvihu, přemet stranou, stoj na rukou (samostatně), rovnovážné polohy v postojích, skrčku, roznožku odrazem z můstku a trampolínky (přes kozu, bednu i s oddáleným odrazem), náskok na hrazdu po čelo, přešvihy únožmo, výmyk odrazem jednonož (obounož), seskok zákmihem, náskok na kladinu (seskok), chůze po kladině s pohyby paží a obraty, poskoky, klus, vazby</w:t>
            </w:r>
            <w:r w:rsidR="00CE3973">
              <w:rPr>
                <w:i/>
                <w:iCs/>
                <w:sz w:val="18"/>
                <w:szCs w:val="18"/>
              </w:rPr>
              <w:t xml:space="preserve"> (především D)</w:t>
            </w:r>
            <w:r>
              <w:rPr>
                <w:i/>
                <w:iCs/>
                <w:sz w:val="18"/>
                <w:szCs w:val="18"/>
              </w:rPr>
              <w:t>, šplh s přírazem (lano, tyč)</w:t>
            </w:r>
          </w:p>
        </w:tc>
      </w:tr>
      <w:tr w:rsidR="00186223" w:rsidRPr="00094AC0" w14:paraId="26A01C48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/>
            <w:tcBorders>
              <w:right w:val="single" w:sz="4" w:space="0" w:color="auto"/>
            </w:tcBorders>
          </w:tcPr>
          <w:p w14:paraId="48F380BF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409EF328" w14:textId="77777777" w:rsidR="00186223" w:rsidRPr="00A62AB5" w:rsidRDefault="00186223" w:rsidP="00863F4C">
            <w:pPr>
              <w:rPr>
                <w:sz w:val="18"/>
                <w:szCs w:val="18"/>
              </w:rPr>
            </w:pPr>
          </w:p>
        </w:tc>
        <w:tc>
          <w:tcPr>
            <w:tcW w:w="2663" w:type="dxa"/>
            <w:gridSpan w:val="9"/>
            <w:tcBorders>
              <w:left w:val="single" w:sz="4" w:space="0" w:color="auto"/>
            </w:tcBorders>
          </w:tcPr>
          <w:p w14:paraId="2CE32238" w14:textId="77777777" w:rsidR="00186223" w:rsidRPr="00105508" w:rsidRDefault="00186223" w:rsidP="00863F4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20A48C45" w14:textId="09769A90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poskytuje základní dopomoc a záchranu při cvičení</w:t>
            </w:r>
          </w:p>
        </w:tc>
        <w:tc>
          <w:tcPr>
            <w:tcW w:w="2779" w:type="dxa"/>
            <w:gridSpan w:val="2"/>
          </w:tcPr>
          <w:p w14:paraId="63A6094F" w14:textId="1B02B0C4" w:rsidR="00186223" w:rsidRPr="005E762A" w:rsidRDefault="00186223" w:rsidP="00863F4C">
            <w:pPr>
              <w:pStyle w:val="Odstavecseseznamem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poskytuje základní dopomoc a záchranu při dalším gym. cvičení</w:t>
            </w:r>
          </w:p>
        </w:tc>
        <w:tc>
          <w:tcPr>
            <w:tcW w:w="2802" w:type="dxa"/>
            <w:gridSpan w:val="10"/>
          </w:tcPr>
          <w:p w14:paraId="73BFF828" w14:textId="75B2C35D" w:rsidR="00186223" w:rsidRPr="005E762A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5E762A">
              <w:rPr>
                <w:i/>
                <w:iCs/>
                <w:sz w:val="18"/>
                <w:szCs w:val="18"/>
              </w:rPr>
              <w:t>zvládá bezpečně dopomoc a záchranu p</w:t>
            </w:r>
            <w:r>
              <w:rPr>
                <w:i/>
                <w:iCs/>
                <w:sz w:val="18"/>
                <w:szCs w:val="18"/>
              </w:rPr>
              <w:t>ři</w:t>
            </w:r>
            <w:r w:rsidRPr="005E762A">
              <w:rPr>
                <w:i/>
                <w:iCs/>
                <w:sz w:val="18"/>
                <w:szCs w:val="18"/>
              </w:rPr>
              <w:t xml:space="preserve"> cvičení</w:t>
            </w:r>
          </w:p>
        </w:tc>
      </w:tr>
      <w:tr w:rsidR="00186223" w:rsidRPr="00094AC0" w14:paraId="1C279E5B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2FE3DF4D" w14:textId="17962572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21E29D5D" w14:textId="77777777" w:rsidR="00186223" w:rsidRPr="00105508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105508">
              <w:rPr>
                <w:sz w:val="18"/>
                <w:szCs w:val="18"/>
              </w:rPr>
              <w:t>základní cvičební polohy, postoje pohyby</w:t>
            </w:r>
          </w:p>
          <w:p w14:paraId="3FE12A60" w14:textId="77777777" w:rsidR="00186223" w:rsidRPr="00105508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105508">
              <w:rPr>
                <w:sz w:val="18"/>
                <w:szCs w:val="18"/>
              </w:rPr>
              <w:t>svalové napětí a uvolnění, gymnastické držení těla</w:t>
            </w:r>
          </w:p>
          <w:p w14:paraId="16180843" w14:textId="094A7F79" w:rsidR="00186223" w:rsidRPr="00105508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105508">
              <w:rPr>
                <w:sz w:val="18"/>
                <w:szCs w:val="18"/>
              </w:rPr>
              <w:t>průpravná gymnastická cvičení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62C44344" w14:textId="5EC975A1" w:rsidR="00186223" w:rsidRPr="00A62AB5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průpravná cvičení pro rozvoj pohyblivosti, obratnosti, síly, rychlosti, koordinace pohybů (s náčiním a s využitím nářadí)</w:t>
            </w:r>
          </w:p>
        </w:tc>
        <w:tc>
          <w:tcPr>
            <w:tcW w:w="2779" w:type="dxa"/>
            <w:gridSpan w:val="2"/>
          </w:tcPr>
          <w:p w14:paraId="2D3A8779" w14:textId="711A35F5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překážkové dráhy s využitím nářadí</w:t>
            </w:r>
          </w:p>
          <w:p w14:paraId="4FF5BBDA" w14:textId="7C795DE1" w:rsidR="00186223" w:rsidRPr="00A62AB5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hodnocení vlastního cvičení, cvičení jiných</w:t>
            </w:r>
          </w:p>
        </w:tc>
        <w:tc>
          <w:tcPr>
            <w:tcW w:w="2802" w:type="dxa"/>
            <w:gridSpan w:val="10"/>
          </w:tcPr>
          <w:p w14:paraId="763CF8F4" w14:textId="0F0DA2E4" w:rsidR="00186223" w:rsidRPr="00A62AB5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řízení cvičení, hodnocení kvality cvičení</w:t>
            </w:r>
          </w:p>
        </w:tc>
      </w:tr>
      <w:tr w:rsidR="00186223" w:rsidRPr="00094AC0" w14:paraId="7C83488E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2F8C740A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3A4C6DAA" w14:textId="75F388ED" w:rsidR="00186223" w:rsidRPr="00CB7EFF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105508">
              <w:rPr>
                <w:sz w:val="18"/>
                <w:szCs w:val="18"/>
              </w:rPr>
              <w:t>průpravná cvičení pro kotouly – kotoul vpřed, vzad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45DFE076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kotoul vpřed a vzad </w:t>
            </w:r>
          </w:p>
          <w:p w14:paraId="47C130AB" w14:textId="253B5CD0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stoj na rukou (s dopomocí)</w:t>
            </w:r>
          </w:p>
          <w:p w14:paraId="2AC31EF3" w14:textId="48F8DD29" w:rsidR="00186223" w:rsidRPr="00210BF7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gymnastické řady</w:t>
            </w:r>
          </w:p>
        </w:tc>
        <w:tc>
          <w:tcPr>
            <w:tcW w:w="2779" w:type="dxa"/>
            <w:gridSpan w:val="2"/>
          </w:tcPr>
          <w:p w14:paraId="4C50EAA0" w14:textId="6BCF56BB" w:rsidR="00186223" w:rsidRPr="00626B50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kotoul letmo, kotoul vzad (do zášvihu), stoj na rukou; průprava pro přemet stranou</w:t>
            </w:r>
          </w:p>
        </w:tc>
        <w:tc>
          <w:tcPr>
            <w:tcW w:w="2802" w:type="dxa"/>
            <w:gridSpan w:val="10"/>
          </w:tcPr>
          <w:p w14:paraId="2D003879" w14:textId="222455CC" w:rsidR="00186223" w:rsidRPr="004A2F50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stoj na rukou (s výdrží), přemet stranou, skoky na místě, z místa, rovnovážné polohy v postojích</w:t>
            </w:r>
          </w:p>
        </w:tc>
      </w:tr>
      <w:tr w:rsidR="00186223" w:rsidRPr="00094AC0" w14:paraId="634286F5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42BF285A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3A7BD864" w14:textId="14F80F65" w:rsidR="00186223" w:rsidRPr="00105508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průprava pro </w:t>
            </w:r>
            <w:r w:rsidRPr="00105508">
              <w:rPr>
                <w:sz w:val="18"/>
                <w:szCs w:val="18"/>
              </w:rPr>
              <w:t>odraz z trampolínky – skoky prosté odrazem snožmo, přeskok nízké překážky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3C294A0C" w14:textId="70599B34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přeskoky (skrčka, roznožka) odrazem z trampolínky, z můstku</w:t>
            </w:r>
          </w:p>
        </w:tc>
        <w:tc>
          <w:tcPr>
            <w:tcW w:w="2779" w:type="dxa"/>
            <w:gridSpan w:val="2"/>
          </w:tcPr>
          <w:p w14:paraId="64B13892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přeskoky odrazem z trampolínky (prosté s pohyby nohou a paží)</w:t>
            </w:r>
          </w:p>
          <w:p w14:paraId="08ECEBA7" w14:textId="35AFA1E7" w:rsidR="00186223" w:rsidRPr="004A2F50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roznožka, skrčka přes kozu (bednu našíř)</w:t>
            </w:r>
          </w:p>
        </w:tc>
        <w:tc>
          <w:tcPr>
            <w:tcW w:w="2802" w:type="dxa"/>
            <w:gridSpan w:val="10"/>
          </w:tcPr>
          <w:p w14:paraId="41B323CE" w14:textId="72CA9F58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přeskoky odrazem z trampolínky, můstku (s obraty)</w:t>
            </w:r>
          </w:p>
          <w:p w14:paraId="52D22782" w14:textId="42E41646" w:rsidR="00186223" w:rsidRPr="00A62AB5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roznožka, skrčka přes kozu (bednu našíř) s oddáleným odrazem</w:t>
            </w:r>
          </w:p>
        </w:tc>
      </w:tr>
      <w:tr w:rsidR="00186223" w:rsidRPr="00094AC0" w14:paraId="650A8346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7C1C9EBC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76C84FBE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cvičení a lezení na ribstol</w:t>
            </w:r>
          </w:p>
          <w:p w14:paraId="5367664B" w14:textId="77777777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cvičení na nízké hrazdě – ručkování ve visu, shyby</w:t>
            </w:r>
            <w:r w:rsidRPr="00105508">
              <w:rPr>
                <w:sz w:val="18"/>
                <w:szCs w:val="18"/>
              </w:rPr>
              <w:t xml:space="preserve"> </w:t>
            </w:r>
          </w:p>
          <w:p w14:paraId="710287A2" w14:textId="69984072" w:rsidR="00186223" w:rsidRPr="00A03A6D" w:rsidRDefault="00186223" w:rsidP="00863F4C">
            <w:pPr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4EA5D90B" w14:textId="2E883B4E" w:rsidR="00186223" w:rsidRPr="00A62AB5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základní cviky ze shybu a visu stojmo</w:t>
            </w:r>
          </w:p>
        </w:tc>
        <w:tc>
          <w:tcPr>
            <w:tcW w:w="2779" w:type="dxa"/>
            <w:gridSpan w:val="2"/>
          </w:tcPr>
          <w:p w14:paraId="0D694EAE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náskok do vzporu, zákmihem seskok; výmyk odrazem jednonož</w:t>
            </w:r>
          </w:p>
          <w:p w14:paraId="302476FE" w14:textId="75AD283B" w:rsidR="00186223" w:rsidRPr="00A62AB5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přešvihy únožmo ve vzporu</w:t>
            </w:r>
          </w:p>
        </w:tc>
        <w:tc>
          <w:tcPr>
            <w:tcW w:w="2802" w:type="dxa"/>
            <w:gridSpan w:val="10"/>
          </w:tcPr>
          <w:p w14:paraId="0486F980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výmyk odrazem obounož</w:t>
            </w:r>
          </w:p>
          <w:p w14:paraId="4947DD88" w14:textId="7E29E85E" w:rsidR="00186223" w:rsidRPr="00A62AB5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podmet</w:t>
            </w:r>
          </w:p>
        </w:tc>
      </w:tr>
      <w:tr w:rsidR="00186223" w:rsidRPr="00094AC0" w14:paraId="032D0431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7212E120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5953745F" w14:textId="10ED5026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105508">
              <w:rPr>
                <w:sz w:val="18"/>
                <w:szCs w:val="18"/>
              </w:rPr>
              <w:t>chůze po čáře, na kladince (s dopomocí)</w:t>
            </w: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71A44224" w14:textId="0D8A18F3" w:rsidR="00186223" w:rsidRPr="00A03A6D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A03A6D">
              <w:rPr>
                <w:sz w:val="18"/>
                <w:szCs w:val="18"/>
              </w:rPr>
              <w:t>chůze po kladince</w:t>
            </w:r>
            <w:r>
              <w:rPr>
                <w:sz w:val="18"/>
                <w:szCs w:val="18"/>
              </w:rPr>
              <w:t xml:space="preserve"> (s dopomocí)</w:t>
            </w:r>
          </w:p>
        </w:tc>
        <w:tc>
          <w:tcPr>
            <w:tcW w:w="2779" w:type="dxa"/>
            <w:gridSpan w:val="2"/>
          </w:tcPr>
          <w:p w14:paraId="458A52EB" w14:textId="6257BB31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náskok na kladinu, seskok; chůze s doprovodnými pohyby rukou, nohou</w:t>
            </w:r>
            <w:r w:rsidR="00CE3973">
              <w:rPr>
                <w:sz w:val="18"/>
                <w:szCs w:val="18"/>
              </w:rPr>
              <w:t xml:space="preserve"> (především D)</w:t>
            </w:r>
          </w:p>
        </w:tc>
        <w:tc>
          <w:tcPr>
            <w:tcW w:w="2802" w:type="dxa"/>
            <w:gridSpan w:val="10"/>
          </w:tcPr>
          <w:p w14:paraId="669BD451" w14:textId="1DC1CCB5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cvičení na kladině – obraty, klus poskoky, jednoduché vazby</w:t>
            </w:r>
            <w:r w:rsidR="00CE3973">
              <w:rPr>
                <w:sz w:val="18"/>
                <w:szCs w:val="18"/>
              </w:rPr>
              <w:t xml:space="preserve"> (především D)</w:t>
            </w:r>
          </w:p>
        </w:tc>
      </w:tr>
      <w:tr w:rsidR="00186223" w:rsidRPr="00094AC0" w14:paraId="614ACA0D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14:paraId="143934DB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left w:val="single" w:sz="4" w:space="0" w:color="auto"/>
            </w:tcBorders>
          </w:tcPr>
          <w:p w14:paraId="71AD74F2" w14:textId="77777777" w:rsidR="00186223" w:rsidRPr="00105508" w:rsidRDefault="00186223" w:rsidP="00863F4C">
            <w:pPr>
              <w:pStyle w:val="Odstavecseseznamem"/>
              <w:ind w:left="113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5"/>
            <w:tcBorders>
              <w:left w:val="single" w:sz="4" w:space="0" w:color="auto"/>
            </w:tcBorders>
          </w:tcPr>
          <w:p w14:paraId="266C5B61" w14:textId="274E8585" w:rsidR="00186223" w:rsidRPr="00626B50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dopomoc a záchrana při cvičení (spolu s učitelem)</w:t>
            </w:r>
          </w:p>
        </w:tc>
        <w:tc>
          <w:tcPr>
            <w:tcW w:w="2779" w:type="dxa"/>
            <w:gridSpan w:val="2"/>
          </w:tcPr>
          <w:p w14:paraId="137300E4" w14:textId="74403C64" w:rsidR="00186223" w:rsidRPr="00A62AB5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průprava pro záchranu a dopomoc při cvičení na dalším nářadí</w:t>
            </w:r>
          </w:p>
        </w:tc>
        <w:tc>
          <w:tcPr>
            <w:tcW w:w="2802" w:type="dxa"/>
            <w:gridSpan w:val="10"/>
          </w:tcPr>
          <w:p w14:paraId="1BF6ACAB" w14:textId="2F19F9B2" w:rsidR="00186223" w:rsidRPr="00626B50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záchrana a dopomoc při cvičení</w:t>
            </w:r>
          </w:p>
        </w:tc>
      </w:tr>
      <w:tr w:rsidR="00186223" w:rsidRPr="00094AC0" w14:paraId="5E646BE4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51F2DE4E" w14:textId="4D8BEAA3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47" w:type="dxa"/>
            <w:gridSpan w:val="15"/>
          </w:tcPr>
          <w:p w14:paraId="6D47327F" w14:textId="76AFE51E" w:rsidR="00186223" w:rsidRPr="006A3AB2" w:rsidRDefault="006A3AB2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CSJ-CSJ-</w:t>
            </w:r>
            <w:proofErr w:type="gramStart"/>
            <w:r>
              <w:rPr>
                <w:sz w:val="18"/>
                <w:szCs w:val="18"/>
              </w:rPr>
              <w:t>005-ZV5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52" w:history="1">
              <w:r w:rsidRPr="006A3AB2">
                <w:rPr>
                  <w:rStyle w:val="Hypertextovodkaz"/>
                  <w:color w:val="C00000"/>
                  <w:sz w:val="18"/>
                  <w:szCs w:val="18"/>
                </w:rPr>
                <w:t>023</w:t>
              </w:r>
            </w:hyperlink>
            <w:r>
              <w:rPr>
                <w:sz w:val="18"/>
                <w:szCs w:val="18"/>
              </w:rPr>
              <w:t>; CSP-OSV-</w:t>
            </w:r>
            <w:proofErr w:type="gramStart"/>
            <w:r>
              <w:rPr>
                <w:sz w:val="18"/>
                <w:szCs w:val="18"/>
              </w:rPr>
              <w:t>001-ZV5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53" w:history="1">
              <w:r w:rsidRPr="006A3AB2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  <w:r w:rsidRPr="006A3AB2">
              <w:rPr>
                <w:sz w:val="18"/>
                <w:szCs w:val="18"/>
              </w:rPr>
              <w:t>;</w: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CSP-OSV-</w:t>
            </w:r>
            <w:proofErr w:type="gramStart"/>
            <w:r>
              <w:rPr>
                <w:sz w:val="18"/>
                <w:szCs w:val="18"/>
              </w:rPr>
              <w:t>002-ZV5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54" w:history="1">
              <w:r w:rsidRPr="006A3AB2">
                <w:rPr>
                  <w:rStyle w:val="Hypertextovodkaz"/>
                  <w:color w:val="C00000"/>
                  <w:sz w:val="18"/>
                  <w:szCs w:val="18"/>
                </w:rPr>
                <w:t>004</w:t>
              </w:r>
            </w:hyperlink>
          </w:p>
        </w:tc>
        <w:tc>
          <w:tcPr>
            <w:tcW w:w="5581" w:type="dxa"/>
            <w:gridSpan w:val="12"/>
          </w:tcPr>
          <w:p w14:paraId="5F691C02" w14:textId="6B9514F8" w:rsidR="00186223" w:rsidRPr="006A3AB2" w:rsidRDefault="006A3AB2" w:rsidP="00863F4C">
            <w:pPr>
              <w:rPr>
                <w:sz w:val="18"/>
                <w:szCs w:val="18"/>
              </w:rPr>
            </w:pPr>
            <w:r w:rsidRPr="006A3AB2">
              <w:rPr>
                <w:sz w:val="18"/>
                <w:szCs w:val="18"/>
              </w:rPr>
              <w:t>CSP-OSV-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55" w:history="1">
              <w:r w:rsidRPr="006A3AB2">
                <w:rPr>
                  <w:rStyle w:val="Hypertextovodkaz"/>
                  <w:color w:val="C00000"/>
                  <w:sz w:val="18"/>
                  <w:szCs w:val="18"/>
                </w:rPr>
                <w:t>002</w:t>
              </w:r>
            </w:hyperlink>
            <w:r>
              <w:rPr>
                <w:sz w:val="18"/>
                <w:szCs w:val="18"/>
              </w:rPr>
              <w:t xml:space="preserve">; </w:t>
            </w:r>
            <w:r w:rsidR="00231C28" w:rsidRPr="006A3AB2">
              <w:rPr>
                <w:sz w:val="18"/>
                <w:szCs w:val="18"/>
              </w:rPr>
              <w:t>CSP-OSV-</w:t>
            </w:r>
            <w:proofErr w:type="gramStart"/>
            <w:r w:rsidR="00231C28">
              <w:rPr>
                <w:sz w:val="18"/>
                <w:szCs w:val="18"/>
              </w:rPr>
              <w:t>002-ZV9</w:t>
            </w:r>
            <w:proofErr w:type="gramEnd"/>
            <w:r w:rsidR="00231C28">
              <w:rPr>
                <w:sz w:val="18"/>
                <w:szCs w:val="18"/>
              </w:rPr>
              <w:t>-</w:t>
            </w:r>
            <w:hyperlink r:id="rId56" w:history="1">
              <w:r w:rsidR="00231C28" w:rsidRPr="00231C28">
                <w:rPr>
                  <w:rStyle w:val="Hypertextovodkaz"/>
                  <w:sz w:val="18"/>
                  <w:szCs w:val="18"/>
                </w:rPr>
                <w:t>006</w:t>
              </w:r>
            </w:hyperlink>
          </w:p>
        </w:tc>
      </w:tr>
      <w:tr w:rsidR="00186223" w:rsidRPr="00094AC0" w14:paraId="3CF67AE6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6169F851" w14:textId="1CF395AF" w:rsidR="00186223" w:rsidRDefault="0081127D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="00186223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6947" w:type="dxa"/>
            <w:gridSpan w:val="15"/>
          </w:tcPr>
          <w:p w14:paraId="739331F3" w14:textId="7E8F3277" w:rsidR="00186223" w:rsidRPr="002C7E63" w:rsidRDefault="00186223" w:rsidP="00863F4C">
            <w:pPr>
              <w:rPr>
                <w:b/>
                <w:bCs/>
                <w:i/>
                <w:iCs/>
                <w:color w:val="990099"/>
                <w:sz w:val="18"/>
                <w:szCs w:val="18"/>
              </w:rPr>
            </w:pPr>
            <w:r w:rsidRPr="002C7E63">
              <w:rPr>
                <w:b/>
                <w:bCs/>
                <w:i/>
                <w:iCs/>
                <w:color w:val="990099"/>
                <w:sz w:val="18"/>
                <w:szCs w:val="18"/>
              </w:rPr>
              <w:t>Bez vazby na PT</w:t>
            </w:r>
          </w:p>
        </w:tc>
        <w:tc>
          <w:tcPr>
            <w:tcW w:w="5581" w:type="dxa"/>
            <w:gridSpan w:val="12"/>
          </w:tcPr>
          <w:p w14:paraId="5D025151" w14:textId="3BBEC3D3" w:rsidR="00186223" w:rsidRPr="002C7E6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2C7E63">
              <w:rPr>
                <w:b/>
                <w:bCs/>
                <w:i/>
                <w:iCs/>
                <w:color w:val="990099"/>
                <w:sz w:val="18"/>
                <w:szCs w:val="18"/>
              </w:rPr>
              <w:t>Bez vazby na PT</w:t>
            </w:r>
          </w:p>
        </w:tc>
      </w:tr>
      <w:tr w:rsidR="00186223" w:rsidRPr="00094AC0" w14:paraId="3FD0F830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56D5A7AA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6947" w:type="dxa"/>
            <w:gridSpan w:val="15"/>
          </w:tcPr>
          <w:p w14:paraId="778D4B2C" w14:textId="346715E7" w:rsidR="00186223" w:rsidRPr="00326B7E" w:rsidRDefault="00186223" w:rsidP="00863F4C">
            <w:pPr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26B7E">
              <w:rPr>
                <w:b/>
                <w:bCs/>
                <w:i/>
                <w:iCs/>
                <w:color w:val="7030A0"/>
                <w:sz w:val="18"/>
                <w:szCs w:val="18"/>
              </w:rPr>
              <w:t>x</w:t>
            </w:r>
          </w:p>
        </w:tc>
        <w:tc>
          <w:tcPr>
            <w:tcW w:w="5581" w:type="dxa"/>
            <w:gridSpan w:val="12"/>
          </w:tcPr>
          <w:p w14:paraId="540786F3" w14:textId="71C00114" w:rsidR="00186223" w:rsidRPr="00326B7E" w:rsidRDefault="00186223" w:rsidP="00863F4C">
            <w:pPr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26B7E">
              <w:rPr>
                <w:b/>
                <w:bCs/>
                <w:i/>
                <w:iCs/>
                <w:color w:val="7030A0"/>
                <w:sz w:val="18"/>
                <w:szCs w:val="18"/>
              </w:rPr>
              <w:t>x</w:t>
            </w:r>
          </w:p>
        </w:tc>
      </w:tr>
      <w:tr w:rsidR="00186223" w:rsidRPr="00094AC0" w14:paraId="27CBB2A9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305C67EC" w14:textId="4E72A817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 w:rsidR="00184298"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6947" w:type="dxa"/>
            <w:gridSpan w:val="15"/>
          </w:tcPr>
          <w:p w14:paraId="635D86E2" w14:textId="7777777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1. téma)</w:t>
            </w:r>
          </w:p>
          <w:p w14:paraId="5D21C4E9" w14:textId="7777777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B25297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KOS</w:t>
            </w:r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-ODO-</w:t>
            </w:r>
            <w:proofErr w:type="gramStart"/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000-ZV5</w:t>
            </w:r>
            <w:proofErr w:type="gramEnd"/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-</w:t>
            </w:r>
            <w:hyperlink r:id="rId57" w:history="1">
              <w:r w:rsidRPr="00326B7E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reflektuje obtížné situace, do kterých se dostává</w:t>
            </w:r>
          </w:p>
          <w:p w14:paraId="738BF389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 xml:space="preserve">Vzdělávací </w:t>
            </w:r>
            <w:r w:rsidRPr="00B72A21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s</w:t>
            </w:r>
            <w:r w:rsidRPr="00B72A21">
              <w:rPr>
                <w:sz w:val="18"/>
                <w:szCs w:val="18"/>
                <w:u w:val="single"/>
              </w:rPr>
              <w:t>trategie učitele</w:t>
            </w:r>
            <w:r w:rsidRPr="00B72A21">
              <w:rPr>
                <w:sz w:val="18"/>
                <w:szCs w:val="18"/>
              </w:rPr>
              <w:t>:</w:t>
            </w:r>
          </w:p>
          <w:p w14:paraId="09C89E58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662FD">
              <w:rPr>
                <w:sz w:val="18"/>
                <w:szCs w:val="18"/>
              </w:rPr>
              <w:t>vytvářím prostředí vzájemné podpory a spolupráce mezi žáky a učitel</w:t>
            </w:r>
            <w:r>
              <w:rPr>
                <w:sz w:val="18"/>
                <w:szCs w:val="18"/>
              </w:rPr>
              <w:t>em</w:t>
            </w:r>
          </w:p>
          <w:p w14:paraId="46CFD432" w14:textId="2E7D9D72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662FD">
              <w:rPr>
                <w:sz w:val="18"/>
                <w:szCs w:val="18"/>
              </w:rPr>
              <w:t>sdílím myšlenku, že každý neúspěch, překážku i chybu, kterou žák udělá, je dobré brát jako příležitost něco se naučit, jako výzvu k překonání sama sebe</w:t>
            </w:r>
          </w:p>
          <w:p w14:paraId="2E0C6CF0" w14:textId="378A22E8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1127D">
              <w:rPr>
                <w:sz w:val="18"/>
                <w:szCs w:val="18"/>
              </w:rPr>
              <w:tab/>
            </w:r>
            <w:r w:rsidRPr="00E662FD">
              <w:rPr>
                <w:sz w:val="18"/>
                <w:szCs w:val="18"/>
              </w:rPr>
              <w:t>poskytuji podněty pro práci s přiznáním chyby či neúspěchu a pomáhám žákům s analyzováním příčiny</w:t>
            </w:r>
          </w:p>
          <w:p w14:paraId="4652EEC9" w14:textId="77777777" w:rsidR="00186223" w:rsidRPr="000F5DA7" w:rsidRDefault="00186223" w:rsidP="00863F4C">
            <w:pPr>
              <w:rPr>
                <w:sz w:val="18"/>
                <w:szCs w:val="18"/>
              </w:rPr>
            </w:pPr>
            <w:r w:rsidRPr="000F5DA7">
              <w:rPr>
                <w:sz w:val="18"/>
                <w:szCs w:val="18"/>
                <w:u w:val="single"/>
              </w:rPr>
              <w:t>Projevy žáka</w:t>
            </w:r>
            <w:r w:rsidRPr="000F5DA7">
              <w:rPr>
                <w:sz w:val="18"/>
                <w:szCs w:val="18"/>
              </w:rPr>
              <w:t>:</w:t>
            </w:r>
          </w:p>
          <w:p w14:paraId="02AC224D" w14:textId="7E1C1490" w:rsidR="00186223" w:rsidRPr="00E662FD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E662FD">
              <w:rPr>
                <w:i/>
                <w:iCs/>
                <w:sz w:val="18"/>
                <w:szCs w:val="18"/>
              </w:rPr>
              <w:lastRenderedPageBreak/>
              <w:t>práce na psychické odolnosti:</w:t>
            </w:r>
            <w:r>
              <w:rPr>
                <w:sz w:val="18"/>
                <w:szCs w:val="18"/>
              </w:rPr>
              <w:t xml:space="preserve"> s</w:t>
            </w:r>
            <w:r w:rsidRPr="00E662FD">
              <w:rPr>
                <w:sz w:val="18"/>
                <w:szCs w:val="18"/>
              </w:rPr>
              <w:t>naží se zachovat klid, když se něco nedaří</w:t>
            </w:r>
            <w:r>
              <w:rPr>
                <w:sz w:val="18"/>
                <w:szCs w:val="18"/>
              </w:rPr>
              <w:t>; p</w:t>
            </w:r>
            <w:r w:rsidRPr="00E662FD">
              <w:rPr>
                <w:sz w:val="18"/>
                <w:szCs w:val="18"/>
              </w:rPr>
              <w:t>ojmenuje</w:t>
            </w:r>
            <w:r w:rsidRPr="00E662FD">
              <w:rPr>
                <w:b/>
                <w:bCs/>
                <w:sz w:val="18"/>
                <w:szCs w:val="18"/>
              </w:rPr>
              <w:t>, </w:t>
            </w:r>
            <w:r w:rsidRPr="00E662FD">
              <w:rPr>
                <w:sz w:val="18"/>
                <w:szCs w:val="18"/>
              </w:rPr>
              <w:t>proč se mu něco nedaří, a zkouší činnost dál</w:t>
            </w:r>
          </w:p>
          <w:p w14:paraId="50A785F6" w14:textId="610D7ADC" w:rsidR="00186223" w:rsidRPr="00E662FD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překonávání překážek:</w:t>
            </w:r>
            <w:r>
              <w:rPr>
                <w:sz w:val="18"/>
                <w:szCs w:val="18"/>
              </w:rPr>
              <w:t xml:space="preserve"> o</w:t>
            </w:r>
            <w:r w:rsidRPr="00E662FD">
              <w:rPr>
                <w:sz w:val="18"/>
                <w:szCs w:val="18"/>
              </w:rPr>
              <w:t>btížné úkoly přijímá jako výzvu, nesnaží se jim vyhýbat</w:t>
            </w:r>
            <w:r>
              <w:rPr>
                <w:sz w:val="18"/>
                <w:szCs w:val="18"/>
              </w:rPr>
              <w:t>; n</w:t>
            </w:r>
            <w:r w:rsidRPr="00E662FD">
              <w:rPr>
                <w:sz w:val="18"/>
                <w:szCs w:val="18"/>
              </w:rPr>
              <w:t>evzdává se při prvním nezdaru</w:t>
            </w:r>
          </w:p>
        </w:tc>
        <w:tc>
          <w:tcPr>
            <w:tcW w:w="5581" w:type="dxa"/>
            <w:gridSpan w:val="12"/>
          </w:tcPr>
          <w:p w14:paraId="2AE9BCA3" w14:textId="7777777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Platí vazby na KK k učeni (viz 1. téma)</w:t>
            </w:r>
          </w:p>
          <w:p w14:paraId="2BF7FC96" w14:textId="132123AE" w:rsidR="00186223" w:rsidRPr="000F5DA7" w:rsidRDefault="00186223" w:rsidP="00863F4C">
            <w:pPr>
              <w:rPr>
                <w:rStyle w:val="Hypertextovodkaz"/>
                <w:b/>
                <w:bCs/>
                <w:i/>
                <w:iCs/>
                <w:color w:val="4472C4" w:themeColor="accent1"/>
                <w:sz w:val="18"/>
                <w:szCs w:val="18"/>
                <w:u w:val="none"/>
              </w:rPr>
            </w:pPr>
            <w:r w:rsidRPr="00B25297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KOS</w:t>
            </w:r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-ODO-</w:t>
            </w:r>
            <w:proofErr w:type="gramStart"/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000-ZV9</w:t>
            </w:r>
            <w:proofErr w:type="gramEnd"/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-</w:t>
            </w:r>
            <w:hyperlink r:id="rId58" w:history="1">
              <w:r w:rsidRPr="00326B7E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  <w:r w:rsidRPr="000F5DA7">
              <w:rPr>
                <w:sz w:val="18"/>
                <w:szCs w:val="18"/>
              </w:rPr>
              <w:fldChar w:fldCharType="begin"/>
            </w:r>
            <w:r w:rsidRPr="000F5DA7">
              <w:rPr>
                <w:sz w:val="18"/>
                <w:szCs w:val="18"/>
              </w:rPr>
              <w:instrText>HYPERLINK "https://prohlednout.rvp.cz/ovu/kos-odo-000-zv9-001"</w:instrText>
            </w:r>
            <w:r w:rsidRPr="000F5DA7">
              <w:rPr>
                <w:sz w:val="18"/>
                <w:szCs w:val="18"/>
              </w:rPr>
            </w:r>
            <w:r w:rsidRPr="000F5DA7">
              <w:rPr>
                <w:sz w:val="18"/>
                <w:szCs w:val="18"/>
              </w:rPr>
              <w:fldChar w:fldCharType="separate"/>
            </w:r>
            <w:r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r</w:t>
            </w:r>
            <w:r w:rsidRPr="000F5DA7"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ozvíjí vlastní psychickou a fyzickou odolnost</w:t>
            </w:r>
          </w:p>
          <w:p w14:paraId="5E3C8816" w14:textId="7B6896B2" w:rsidR="00186223" w:rsidRDefault="00186223" w:rsidP="00863F4C">
            <w:pPr>
              <w:rPr>
                <w:sz w:val="18"/>
                <w:szCs w:val="18"/>
              </w:rPr>
            </w:pPr>
            <w:r w:rsidRPr="000F5DA7">
              <w:rPr>
                <w:sz w:val="18"/>
                <w:szCs w:val="18"/>
              </w:rPr>
              <w:fldChar w:fldCharType="end"/>
            </w: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 xml:space="preserve"> Vzdělávací </w:t>
            </w:r>
            <w:r w:rsidRPr="00B72A21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s</w:t>
            </w:r>
            <w:r w:rsidRPr="00B72A21">
              <w:rPr>
                <w:sz w:val="18"/>
                <w:szCs w:val="18"/>
                <w:u w:val="single"/>
              </w:rPr>
              <w:t>trategie učitele</w:t>
            </w:r>
            <w:r w:rsidRPr="00B72A21">
              <w:rPr>
                <w:sz w:val="18"/>
                <w:szCs w:val="18"/>
              </w:rPr>
              <w:t>:</w:t>
            </w:r>
          </w:p>
          <w:p w14:paraId="5F40D7BF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5334C1F3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0F5DA7">
              <w:rPr>
                <w:sz w:val="18"/>
                <w:szCs w:val="18"/>
              </w:rPr>
              <w:t>vytvářím takové prostředí, které na žáky působí bezpečně, prostředí, kde se mohou otevřeně vyjadřovat a sdílet své pocity</w:t>
            </w:r>
          </w:p>
          <w:p w14:paraId="403EAE21" w14:textId="3F061E51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231C28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zařazuji </w:t>
            </w:r>
            <w:r w:rsidRPr="000F5DA7">
              <w:rPr>
                <w:sz w:val="18"/>
                <w:szCs w:val="18"/>
              </w:rPr>
              <w:t>aktivity, které posilují kolektivní sílu a vytvářejí síť podpor</w:t>
            </w:r>
            <w:r>
              <w:rPr>
                <w:sz w:val="18"/>
                <w:szCs w:val="18"/>
              </w:rPr>
              <w:t>y</w:t>
            </w:r>
          </w:p>
          <w:p w14:paraId="26529D12" w14:textId="08CC6EFA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0F5DA7">
              <w:rPr>
                <w:sz w:val="18"/>
                <w:szCs w:val="18"/>
              </w:rPr>
              <w:t>pomáhám žákům uvědomit si, že umějí jednat i pod tlakem a rozhodovat se i v</w:t>
            </w:r>
            <w:r>
              <w:rPr>
                <w:sz w:val="18"/>
                <w:szCs w:val="18"/>
              </w:rPr>
              <w:t> </w:t>
            </w:r>
            <w:r w:rsidRPr="000F5DA7">
              <w:rPr>
                <w:sz w:val="18"/>
                <w:szCs w:val="18"/>
              </w:rPr>
              <w:t>nejistot</w:t>
            </w:r>
          </w:p>
          <w:p w14:paraId="74877D91" w14:textId="77777777" w:rsidR="00186223" w:rsidRPr="000F5DA7" w:rsidRDefault="00186223" w:rsidP="00863F4C">
            <w:pPr>
              <w:rPr>
                <w:sz w:val="18"/>
                <w:szCs w:val="18"/>
              </w:rPr>
            </w:pPr>
            <w:r w:rsidRPr="000F5DA7">
              <w:rPr>
                <w:sz w:val="18"/>
                <w:szCs w:val="18"/>
                <w:u w:val="single"/>
              </w:rPr>
              <w:lastRenderedPageBreak/>
              <w:t>Projevy žáka</w:t>
            </w:r>
            <w:r w:rsidRPr="000F5DA7">
              <w:rPr>
                <w:sz w:val="18"/>
                <w:szCs w:val="18"/>
              </w:rPr>
              <w:t>:</w:t>
            </w:r>
          </w:p>
          <w:p w14:paraId="67ECB6A7" w14:textId="77777777" w:rsidR="00186223" w:rsidRDefault="00186223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38F603FF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E662FD">
              <w:rPr>
                <w:i/>
                <w:iCs/>
                <w:sz w:val="18"/>
                <w:szCs w:val="18"/>
              </w:rPr>
              <w:t>práce na psychické odolnosti:</w:t>
            </w:r>
            <w:r>
              <w:rPr>
                <w:sz w:val="18"/>
                <w:szCs w:val="18"/>
              </w:rPr>
              <w:t xml:space="preserve"> zamýšlí se</w:t>
            </w:r>
            <w:r w:rsidRPr="000F5DA7">
              <w:rPr>
                <w:sz w:val="18"/>
                <w:szCs w:val="18"/>
              </w:rPr>
              <w:t>, pokud se něco nedaří, proč tomu tak je, proč je třeba předejít některým situacím</w:t>
            </w:r>
            <w:r>
              <w:rPr>
                <w:sz w:val="18"/>
                <w:szCs w:val="18"/>
              </w:rPr>
              <w:t>; s</w:t>
            </w:r>
            <w:r w:rsidRPr="000F5DA7">
              <w:rPr>
                <w:sz w:val="18"/>
                <w:szCs w:val="18"/>
              </w:rPr>
              <w:t>naží se</w:t>
            </w:r>
            <w:r>
              <w:rPr>
                <w:sz w:val="18"/>
                <w:szCs w:val="18"/>
              </w:rPr>
              <w:t xml:space="preserve"> </w:t>
            </w:r>
            <w:r w:rsidRPr="000F5DA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 </w:t>
            </w:r>
            <w:r w:rsidRPr="000F5DA7">
              <w:rPr>
                <w:sz w:val="18"/>
                <w:szCs w:val="18"/>
              </w:rPr>
              <w:t>v obtížných situacích hledat účinná řešení</w:t>
            </w:r>
          </w:p>
          <w:p w14:paraId="1AC2372E" w14:textId="6365449D" w:rsidR="00186223" w:rsidRPr="000F5DA7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231C28"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překonávání překážek:</w:t>
            </w:r>
            <w:r>
              <w:rPr>
                <w:sz w:val="18"/>
                <w:szCs w:val="18"/>
              </w:rPr>
              <w:t xml:space="preserve"> p</w:t>
            </w:r>
            <w:r w:rsidRPr="000F5DA7">
              <w:rPr>
                <w:sz w:val="18"/>
                <w:szCs w:val="18"/>
              </w:rPr>
              <w:t>řijímá překážky jako příležitost k učení a růstu, nikoli jako důvod k</w:t>
            </w:r>
            <w:r>
              <w:rPr>
                <w:sz w:val="18"/>
                <w:szCs w:val="18"/>
              </w:rPr>
              <w:t xml:space="preserve"> ukončení </w:t>
            </w:r>
            <w:r w:rsidRPr="000F5DA7">
              <w:rPr>
                <w:sz w:val="18"/>
                <w:szCs w:val="18"/>
              </w:rPr>
              <w:t>úsilí</w:t>
            </w:r>
          </w:p>
        </w:tc>
      </w:tr>
      <w:tr w:rsidR="00186223" w:rsidRPr="00094AC0" w14:paraId="7583128A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4C91B3CB" w14:textId="77777777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Pr="00F431C0">
              <w:rPr>
                <w:b/>
                <w:bCs/>
                <w:sz w:val="18"/>
                <w:szCs w:val="18"/>
              </w:rPr>
              <w:t>OVU ZG</w:t>
            </w:r>
          </w:p>
        </w:tc>
        <w:tc>
          <w:tcPr>
            <w:tcW w:w="4123" w:type="dxa"/>
            <w:gridSpan w:val="10"/>
          </w:tcPr>
          <w:p w14:paraId="5848A0F3" w14:textId="68D4740D" w:rsidR="00186223" w:rsidRPr="00DE7E51" w:rsidRDefault="00186223" w:rsidP="00863F4C">
            <w:pPr>
              <w:rPr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ZGV-PVL-</w:t>
            </w:r>
            <w:proofErr w:type="gramStart"/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000-ZV3</w:t>
            </w:r>
            <w:proofErr w:type="gramEnd"/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-</w:t>
            </w:r>
            <w:hyperlink r:id="rId59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t xml:space="preserve"> </w:t>
            </w:r>
          </w:p>
        </w:tc>
        <w:tc>
          <w:tcPr>
            <w:tcW w:w="2824" w:type="dxa"/>
            <w:gridSpan w:val="5"/>
          </w:tcPr>
          <w:p w14:paraId="1C46A8CF" w14:textId="0D6B4F78" w:rsidR="00186223" w:rsidRPr="00DE7E51" w:rsidRDefault="00186223" w:rsidP="00863F4C">
            <w:pPr>
              <w:rPr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ZGV-PVL-</w:t>
            </w:r>
            <w:proofErr w:type="gramStart"/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000-ZV5</w:t>
            </w:r>
            <w:proofErr w:type="gramEnd"/>
            <w:r w:rsidRPr="00EB1A0F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60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t xml:space="preserve"> </w:t>
            </w:r>
          </w:p>
        </w:tc>
        <w:tc>
          <w:tcPr>
            <w:tcW w:w="5581" w:type="dxa"/>
            <w:gridSpan w:val="12"/>
          </w:tcPr>
          <w:p w14:paraId="7097401A" w14:textId="609A2DC1" w:rsidR="00186223" w:rsidRPr="00BF4481" w:rsidRDefault="00186223" w:rsidP="00863F4C">
            <w:pPr>
              <w:rPr>
                <w:b/>
                <w:bCs/>
                <w:color w:val="538135" w:themeColor="accent6" w:themeShade="BF"/>
                <w:sz w:val="18"/>
                <w:szCs w:val="18"/>
              </w:rPr>
            </w:pPr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ZGV-PVL-</w:t>
            </w:r>
            <w:proofErr w:type="gramStart"/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000-ZV9</w:t>
            </w:r>
            <w:proofErr w:type="gramEnd"/>
            <w:r w:rsidRPr="00EB1A0F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61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</w:p>
        </w:tc>
      </w:tr>
      <w:tr w:rsidR="00186223" w:rsidRPr="00094AC0" w14:paraId="6FF4CF13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32E5E3F8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7" w:type="dxa"/>
            <w:gridSpan w:val="15"/>
          </w:tcPr>
          <w:p w14:paraId="6BD15639" w14:textId="459C0D5F" w:rsidR="00186223" w:rsidRPr="003D1A04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 výše ZG u rytmických a kondičních forem gymnastiky.</w:t>
            </w:r>
          </w:p>
        </w:tc>
        <w:tc>
          <w:tcPr>
            <w:tcW w:w="5581" w:type="dxa"/>
            <w:gridSpan w:val="12"/>
          </w:tcPr>
          <w:p w14:paraId="0EE12FD6" w14:textId="2D2D8034" w:rsidR="00186223" w:rsidRPr="003D1A04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 výše ZG u rytmických a kondičních forem gymnastiky.</w:t>
            </w:r>
          </w:p>
        </w:tc>
      </w:tr>
      <w:tr w:rsidR="00186223" w:rsidRPr="00094AC0" w14:paraId="2D62305E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4B83407D" w14:textId="730560B3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Téma</w:t>
            </w:r>
          </w:p>
        </w:tc>
        <w:tc>
          <w:tcPr>
            <w:tcW w:w="6947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180E9200" w14:textId="4A153CFF" w:rsidR="00186223" w:rsidRPr="00094AC0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Průpravné úpoly</w:t>
            </w:r>
          </w:p>
        </w:tc>
        <w:tc>
          <w:tcPr>
            <w:tcW w:w="5581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26BD1F2" w14:textId="28F283EF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Úpoly a základy sebeobrany</w:t>
            </w:r>
          </w:p>
        </w:tc>
      </w:tr>
      <w:tr w:rsidR="00186223" w:rsidRPr="00094AC0" w14:paraId="55026B6D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7DD87C0A" w14:textId="2FD87C11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1460" w:type="dxa"/>
            <w:tcBorders>
              <w:top w:val="single" w:sz="8" w:space="0" w:color="auto"/>
              <w:bottom w:val="single" w:sz="4" w:space="0" w:color="auto"/>
            </w:tcBorders>
          </w:tcPr>
          <w:p w14:paraId="4D604A85" w14:textId="77777777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63" w:type="dxa"/>
            <w:gridSpan w:val="9"/>
            <w:tcBorders>
              <w:top w:val="single" w:sz="8" w:space="0" w:color="auto"/>
              <w:bottom w:val="single" w:sz="4" w:space="0" w:color="auto"/>
            </w:tcBorders>
          </w:tcPr>
          <w:p w14:paraId="63ECCF6A" w14:textId="4B21E5CD" w:rsidR="00186223" w:rsidRPr="00545D28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545D28">
              <w:rPr>
                <w:i/>
                <w:iCs/>
                <w:sz w:val="18"/>
                <w:szCs w:val="18"/>
              </w:rPr>
              <w:t xml:space="preserve">předvede </w:t>
            </w:r>
            <w:r>
              <w:rPr>
                <w:i/>
                <w:iCs/>
                <w:sz w:val="18"/>
                <w:szCs w:val="18"/>
              </w:rPr>
              <w:t>uvolňování a zpevňování těla a jeho částí</w:t>
            </w:r>
          </w:p>
        </w:tc>
        <w:tc>
          <w:tcPr>
            <w:tcW w:w="2824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14:paraId="4988400C" w14:textId="5D2F3A2A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31212A">
              <w:rPr>
                <w:i/>
                <w:iCs/>
                <w:sz w:val="18"/>
                <w:szCs w:val="18"/>
              </w:rPr>
              <w:t xml:space="preserve">- </w:t>
            </w:r>
            <w:r w:rsidR="0081127D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 xml:space="preserve">provádí </w:t>
            </w:r>
            <w:r w:rsidRPr="0031212A">
              <w:rPr>
                <w:i/>
                <w:iCs/>
                <w:sz w:val="18"/>
                <w:szCs w:val="18"/>
              </w:rPr>
              <w:t>základní</w:t>
            </w:r>
            <w:r>
              <w:rPr>
                <w:i/>
                <w:iCs/>
                <w:sz w:val="18"/>
                <w:szCs w:val="18"/>
              </w:rPr>
              <w:t xml:space="preserve"> přetahy, přetlaky, odpory</w:t>
            </w:r>
          </w:p>
          <w:p w14:paraId="751B7A4D" w14:textId="77D73AD7" w:rsidR="00186223" w:rsidRPr="0031212A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81127D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zaujme střehový postoj a provádí držení a pohyb v postoji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0100A60" w14:textId="461D4C12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31212A">
              <w:rPr>
                <w:i/>
                <w:iCs/>
                <w:sz w:val="18"/>
                <w:szCs w:val="18"/>
              </w:rPr>
              <w:t xml:space="preserve">- </w:t>
            </w:r>
            <w:r w:rsidR="0081127D">
              <w:rPr>
                <w:i/>
                <w:iCs/>
                <w:sz w:val="18"/>
                <w:szCs w:val="18"/>
              </w:rPr>
              <w:tab/>
            </w:r>
            <w:r w:rsidRPr="0031212A">
              <w:rPr>
                <w:i/>
                <w:iCs/>
                <w:sz w:val="18"/>
                <w:szCs w:val="18"/>
              </w:rPr>
              <w:t>uvědomuje si následky</w:t>
            </w:r>
            <w:r>
              <w:rPr>
                <w:i/>
                <w:iCs/>
                <w:sz w:val="18"/>
                <w:szCs w:val="18"/>
              </w:rPr>
              <w:t xml:space="preserve"> zneužití bojových umění</w:t>
            </w:r>
          </w:p>
          <w:p w14:paraId="403DB48D" w14:textId="6CFC15F1" w:rsidR="00186223" w:rsidRPr="0031212A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81127D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předvede základní pády vzad, stranou</w:t>
            </w:r>
          </w:p>
        </w:tc>
        <w:tc>
          <w:tcPr>
            <w:tcW w:w="2792" w:type="dxa"/>
            <w:gridSpan w:val="9"/>
            <w:tcBorders>
              <w:top w:val="single" w:sz="8" w:space="0" w:color="auto"/>
              <w:bottom w:val="single" w:sz="4" w:space="0" w:color="auto"/>
            </w:tcBorders>
          </w:tcPr>
          <w:p w14:paraId="3A2FC0C0" w14:textId="1DE2C2BA" w:rsidR="00186223" w:rsidRPr="0031212A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="0081127D">
              <w:rPr>
                <w:b/>
                <w:bCs/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předvede držení soupeře na zemi, obranu proti objetí zpředu, objetí zezadu, škrcení, úchopům zápěstí, seku, kopu</w:t>
            </w:r>
          </w:p>
        </w:tc>
      </w:tr>
      <w:tr w:rsidR="00186223" w:rsidRPr="00094AC0" w14:paraId="330A7E20" w14:textId="77777777" w:rsidTr="00904A5D">
        <w:trPr>
          <w:gridBefore w:val="1"/>
          <w:gridAfter w:val="3"/>
          <w:wBefore w:w="8" w:type="dxa"/>
          <w:wAfter w:w="27" w:type="dxa"/>
          <w:trHeight w:val="630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308" w14:textId="2F3FDE6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4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5EB5" w14:textId="0DD7982A" w:rsidR="00186223" w:rsidRPr="005F1629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5F1629">
              <w:rPr>
                <w:sz w:val="18"/>
                <w:szCs w:val="18"/>
              </w:rPr>
              <w:t xml:space="preserve">základní </w:t>
            </w:r>
            <w:r>
              <w:rPr>
                <w:sz w:val="18"/>
                <w:szCs w:val="18"/>
              </w:rPr>
              <w:t>p</w:t>
            </w:r>
            <w:r w:rsidRPr="005F1629">
              <w:rPr>
                <w:sz w:val="18"/>
                <w:szCs w:val="18"/>
              </w:rPr>
              <w:t>rincipy</w:t>
            </w:r>
            <w:r>
              <w:rPr>
                <w:sz w:val="18"/>
                <w:szCs w:val="18"/>
              </w:rPr>
              <w:t xml:space="preserve"> uvolňování a zpevňování těla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DB6" w14:textId="16F9454A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5F1629">
              <w:rPr>
                <w:sz w:val="18"/>
                <w:szCs w:val="18"/>
              </w:rPr>
              <w:t xml:space="preserve">- </w:t>
            </w:r>
            <w:r w:rsidR="0081127D">
              <w:rPr>
                <w:sz w:val="18"/>
                <w:szCs w:val="18"/>
              </w:rPr>
              <w:tab/>
            </w:r>
            <w:r w:rsidRPr="005F1629">
              <w:rPr>
                <w:sz w:val="18"/>
                <w:szCs w:val="18"/>
              </w:rPr>
              <w:t>uvědomování si těžiště, správné dýchání</w:t>
            </w:r>
          </w:p>
          <w:p w14:paraId="71DC7C97" w14:textId="73E3F308" w:rsidR="00186223" w:rsidRPr="005F1629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1127D">
              <w:rPr>
                <w:sz w:val="18"/>
                <w:szCs w:val="18"/>
              </w:rPr>
              <w:tab/>
            </w:r>
            <w:r w:rsidRPr="005F1629">
              <w:rPr>
                <w:sz w:val="18"/>
                <w:szCs w:val="18"/>
              </w:rPr>
              <w:t xml:space="preserve">bezpečnost při </w:t>
            </w:r>
            <w:r>
              <w:rPr>
                <w:sz w:val="18"/>
                <w:szCs w:val="18"/>
              </w:rPr>
              <w:t>úpolech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036D" w14:textId="27F1A025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1127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přenos energie</w:t>
            </w:r>
          </w:p>
          <w:p w14:paraId="5D41E8D9" w14:textId="7B9960A3" w:rsidR="00186223" w:rsidRPr="005F1629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 w:rsidR="0081127D">
              <w:rPr>
                <w:b/>
                <w:bCs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základní filozofie bojových a sebeobranných činností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8F5" w14:textId="1639CF70" w:rsidR="00186223" w:rsidRPr="001C431B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1C431B">
              <w:rPr>
                <w:sz w:val="18"/>
                <w:szCs w:val="18"/>
              </w:rPr>
              <w:t>- právní aspekty</w:t>
            </w:r>
            <w:r>
              <w:rPr>
                <w:sz w:val="18"/>
                <w:szCs w:val="18"/>
              </w:rPr>
              <w:t xml:space="preserve"> zneužití bojových a sebeobranných činností</w:t>
            </w:r>
          </w:p>
        </w:tc>
      </w:tr>
      <w:tr w:rsidR="00186223" w:rsidRPr="00094AC0" w14:paraId="455AE934" w14:textId="77777777" w:rsidTr="00904A5D">
        <w:trPr>
          <w:gridBefore w:val="1"/>
          <w:gridAfter w:val="3"/>
          <w:wBefore w:w="8" w:type="dxa"/>
          <w:wAfter w:w="27" w:type="dxa"/>
          <w:trHeight w:val="135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4AE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6CF6" w14:textId="77777777" w:rsidR="00186223" w:rsidRPr="005F1629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E08" w14:textId="450C411C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1127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průpravné úpoly (přetahy, přetlaky, odpory)</w:t>
            </w:r>
          </w:p>
          <w:p w14:paraId="71FC0CFB" w14:textId="022AA053" w:rsidR="00186223" w:rsidRPr="005F1629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1127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střehové postoje, držení a pohyb v postojích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6A95" w14:textId="385538C4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1127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pády, převaly</w:t>
            </w:r>
          </w:p>
          <w:p w14:paraId="6D8ADD6F" w14:textId="386F7BEA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1127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základní obrana proti objetí zpředu, úchopům zápěstí a paže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F3A" w14:textId="43C796C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držení soupeře na zemi, boj o únik z držení</w:t>
            </w:r>
          </w:p>
          <w:p w14:paraId="035DED07" w14:textId="2ED6F1DA" w:rsidR="00186223" w:rsidRPr="001C431B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1127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zdokonalení obrany proti držení, škrcení, základní porazy</w:t>
            </w:r>
          </w:p>
        </w:tc>
      </w:tr>
      <w:tr w:rsidR="00186223" w:rsidRPr="00094AC0" w14:paraId="044810CD" w14:textId="77777777" w:rsidTr="00904A5D">
        <w:trPr>
          <w:gridBefore w:val="1"/>
          <w:gridAfter w:val="3"/>
          <w:wBefore w:w="8" w:type="dxa"/>
          <w:wAfter w:w="27" w:type="dxa"/>
          <w:trHeight w:val="135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C49" w14:textId="5BB9423E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6E77" w14:textId="21FC9EFD" w:rsidR="00186223" w:rsidRPr="00231C28" w:rsidRDefault="00231C28" w:rsidP="00863F4C">
            <w:pPr>
              <w:rPr>
                <w:sz w:val="18"/>
                <w:szCs w:val="18"/>
              </w:rPr>
            </w:pPr>
            <w:r w:rsidRPr="00231C28">
              <w:rPr>
                <w:sz w:val="18"/>
                <w:szCs w:val="18"/>
              </w:rPr>
              <w:t>CSP-OSV-</w:t>
            </w:r>
            <w:proofErr w:type="gramStart"/>
            <w:r w:rsidRPr="00231C28">
              <w:rPr>
                <w:sz w:val="18"/>
                <w:szCs w:val="18"/>
              </w:rPr>
              <w:t>001-ZV5</w:t>
            </w:r>
            <w:proofErr w:type="gramEnd"/>
            <w:r w:rsidRPr="00231C28">
              <w:rPr>
                <w:sz w:val="18"/>
                <w:szCs w:val="18"/>
              </w:rPr>
              <w:t>-</w:t>
            </w:r>
            <w:hyperlink r:id="rId62" w:history="1">
              <w:r w:rsidRPr="00CE3973">
                <w:rPr>
                  <w:rStyle w:val="Hypertextovodkaz"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 xml:space="preserve">; </w:t>
            </w:r>
            <w:r w:rsidRPr="00231C28">
              <w:rPr>
                <w:sz w:val="18"/>
                <w:szCs w:val="18"/>
              </w:rPr>
              <w:t>CSP-OSV-</w:t>
            </w:r>
            <w:proofErr w:type="gramStart"/>
            <w:r w:rsidRPr="00231C2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2</w:t>
            </w:r>
            <w:r w:rsidRPr="00231C28">
              <w:rPr>
                <w:sz w:val="18"/>
                <w:szCs w:val="18"/>
              </w:rPr>
              <w:t>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63" w:history="1">
              <w:r w:rsidRPr="00CE3973">
                <w:rPr>
                  <w:rStyle w:val="Hypertextovodkaz"/>
                  <w:color w:val="A20000"/>
                  <w:sz w:val="18"/>
                  <w:szCs w:val="18"/>
                </w:rPr>
                <w:t>004</w:t>
              </w:r>
            </w:hyperlink>
            <w:r>
              <w:rPr>
                <w:sz w:val="18"/>
                <w:szCs w:val="18"/>
              </w:rPr>
              <w:t xml:space="preserve">; </w:t>
            </w:r>
            <w:r w:rsidR="00AA1B95">
              <w:rPr>
                <w:sz w:val="18"/>
                <w:szCs w:val="18"/>
              </w:rPr>
              <w:t>CJS-CJS-</w:t>
            </w:r>
            <w:proofErr w:type="gramStart"/>
            <w:r w:rsidR="00AA1B95">
              <w:rPr>
                <w:sz w:val="18"/>
                <w:szCs w:val="18"/>
              </w:rPr>
              <w:t>002-ZV5</w:t>
            </w:r>
            <w:proofErr w:type="gramEnd"/>
            <w:r w:rsidR="00AA1B95">
              <w:rPr>
                <w:sz w:val="18"/>
                <w:szCs w:val="18"/>
              </w:rPr>
              <w:t>-</w:t>
            </w:r>
            <w:hyperlink r:id="rId64" w:history="1">
              <w:r w:rsidR="00AA1B95" w:rsidRPr="00CE3973">
                <w:rPr>
                  <w:rStyle w:val="Hypertextovodkaz"/>
                  <w:color w:val="A20000"/>
                  <w:sz w:val="18"/>
                  <w:szCs w:val="18"/>
                </w:rPr>
                <w:t>008</w:t>
              </w:r>
            </w:hyperlink>
          </w:p>
        </w:tc>
        <w:tc>
          <w:tcPr>
            <w:tcW w:w="5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CB4" w14:textId="58E72018" w:rsidR="00186223" w:rsidRPr="00883F7E" w:rsidRDefault="00AA1B95" w:rsidP="00863F4C">
            <w:pPr>
              <w:rPr>
                <w:sz w:val="18"/>
                <w:szCs w:val="18"/>
              </w:rPr>
            </w:pPr>
            <w:r w:rsidRPr="00AA1B95">
              <w:rPr>
                <w:sz w:val="18"/>
                <w:szCs w:val="18"/>
              </w:rPr>
              <w:t>CAS</w:t>
            </w:r>
            <w:r>
              <w:rPr>
                <w:sz w:val="18"/>
                <w:szCs w:val="18"/>
              </w:rPr>
              <w:t>-VKO-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65" w:history="1">
              <w:r w:rsidRPr="00CE3973">
                <w:rPr>
                  <w:rStyle w:val="Hypertextovodkaz"/>
                  <w:color w:val="A20000"/>
                  <w:sz w:val="18"/>
                  <w:szCs w:val="18"/>
                </w:rPr>
                <w:t>003</w:t>
              </w:r>
            </w:hyperlink>
            <w:r>
              <w:rPr>
                <w:sz w:val="18"/>
                <w:szCs w:val="18"/>
              </w:rPr>
              <w:t>; CZB-VZB-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66" w:history="1">
              <w:r w:rsidRPr="00AA1B95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>; CZB-VZB-</w:t>
            </w:r>
            <w:proofErr w:type="gramStart"/>
            <w:r>
              <w:rPr>
                <w:sz w:val="18"/>
                <w:szCs w:val="18"/>
              </w:rPr>
              <w:t>003-ZV9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67" w:history="1">
              <w:r w:rsidRPr="00AA1B95">
                <w:rPr>
                  <w:rStyle w:val="Hypertextovodkaz"/>
                  <w:color w:val="C00000"/>
                  <w:sz w:val="18"/>
                  <w:szCs w:val="18"/>
                </w:rPr>
                <w:t>009</w:t>
              </w:r>
            </w:hyperlink>
            <w:r>
              <w:rPr>
                <w:sz w:val="18"/>
                <w:szCs w:val="18"/>
              </w:rPr>
              <w:t>; CZB-VZB-</w:t>
            </w:r>
            <w:proofErr w:type="gramStart"/>
            <w:r>
              <w:rPr>
                <w:sz w:val="18"/>
                <w:szCs w:val="18"/>
              </w:rPr>
              <w:t>003-ZV9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68" w:history="1">
              <w:r w:rsidRPr="00CE3973">
                <w:rPr>
                  <w:rStyle w:val="Hypertextovodkaz"/>
                  <w:color w:val="A20000"/>
                  <w:sz w:val="18"/>
                  <w:szCs w:val="18"/>
                </w:rPr>
                <w:t>011</w:t>
              </w:r>
            </w:hyperlink>
            <w:r w:rsidR="00883F7E">
              <w:rPr>
                <w:sz w:val="18"/>
                <w:szCs w:val="18"/>
              </w:rPr>
              <w:t>; CSP-OSV-</w:t>
            </w:r>
            <w:proofErr w:type="gramStart"/>
            <w:r w:rsidR="00883F7E">
              <w:rPr>
                <w:sz w:val="18"/>
                <w:szCs w:val="18"/>
              </w:rPr>
              <w:t>001-ZV9</w:t>
            </w:r>
            <w:proofErr w:type="gramEnd"/>
            <w:r w:rsidR="00883F7E">
              <w:rPr>
                <w:sz w:val="18"/>
                <w:szCs w:val="18"/>
              </w:rPr>
              <w:t>-</w:t>
            </w:r>
            <w:hyperlink r:id="rId69" w:history="1">
              <w:r w:rsidR="00883F7E" w:rsidRPr="00CE3973">
                <w:rPr>
                  <w:rStyle w:val="Hypertextovodkaz"/>
                  <w:color w:val="A20000"/>
                  <w:sz w:val="18"/>
                  <w:szCs w:val="18"/>
                </w:rPr>
                <w:t>001</w:t>
              </w:r>
            </w:hyperlink>
          </w:p>
        </w:tc>
      </w:tr>
      <w:tr w:rsidR="00B6126A" w:rsidRPr="00094AC0" w14:paraId="03D57429" w14:textId="77777777" w:rsidTr="00904A5D">
        <w:trPr>
          <w:gridBefore w:val="1"/>
          <w:gridAfter w:val="3"/>
          <w:wBefore w:w="8" w:type="dxa"/>
          <w:wAfter w:w="27" w:type="dxa"/>
          <w:trHeight w:val="135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09ED" w14:textId="63B5E48C" w:rsidR="00186223" w:rsidRDefault="0081127D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="00186223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958" w14:textId="77777777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60F8" w14:textId="5CC1E525" w:rsidR="00186223" w:rsidRPr="00903B8F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903B8F">
              <w:rPr>
                <w:b/>
                <w:bCs/>
                <w:i/>
                <w:iCs/>
                <w:color w:val="9900CC"/>
                <w:sz w:val="18"/>
                <w:szCs w:val="18"/>
              </w:rPr>
              <w:t>PTS-000-</w:t>
            </w:r>
            <w:proofErr w:type="gramStart"/>
            <w:r w:rsidRPr="00903B8F">
              <w:rPr>
                <w:b/>
                <w:bCs/>
                <w:i/>
                <w:iCs/>
                <w:color w:val="9900CC"/>
                <w:sz w:val="18"/>
                <w:szCs w:val="18"/>
              </w:rPr>
              <w:t>000-ZV5</w:t>
            </w:r>
            <w:proofErr w:type="gramEnd"/>
            <w:r w:rsidRPr="00903B8F">
              <w:rPr>
                <w:b/>
                <w:bCs/>
                <w:i/>
                <w:iCs/>
                <w:color w:val="9900CC"/>
                <w:sz w:val="18"/>
                <w:szCs w:val="18"/>
              </w:rPr>
              <w:t>-</w:t>
            </w:r>
            <w:hyperlink r:id="rId70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004</w:t>
              </w:r>
            </w:hyperlink>
            <w:r w:rsidRPr="00903B8F">
              <w:rPr>
                <w:b/>
                <w:bCs/>
                <w:i/>
                <w:iCs/>
                <w:color w:val="9900CC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n</w:t>
            </w:r>
            <w:r w:rsidRPr="00903B8F">
              <w:rPr>
                <w:i/>
                <w:iCs/>
                <w:sz w:val="18"/>
                <w:szCs w:val="18"/>
              </w:rPr>
              <w:t>avrhuje, jak pomoci lidem v obtížných životních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903B8F">
              <w:rPr>
                <w:i/>
                <w:iCs/>
                <w:sz w:val="18"/>
                <w:szCs w:val="18"/>
              </w:rPr>
              <w:t>podmínká</w:t>
            </w:r>
            <w:r>
              <w:rPr>
                <w:i/>
                <w:iCs/>
                <w:sz w:val="18"/>
                <w:szCs w:val="18"/>
              </w:rPr>
              <w:t>ch</w:t>
            </w:r>
            <w:r w:rsidRPr="00903B8F">
              <w:rPr>
                <w:i/>
                <w:iCs/>
                <w:sz w:val="18"/>
                <w:szCs w:val="18"/>
              </w:rPr>
              <w:t xml:space="preserve"> a jak předejít konkrétním situacím</w:t>
            </w: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4F8" w14:textId="4BAF87E6" w:rsidR="00186223" w:rsidRPr="00116D50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903B8F">
              <w:rPr>
                <w:b/>
                <w:bCs/>
                <w:i/>
                <w:iCs/>
                <w:color w:val="9900CC"/>
                <w:sz w:val="18"/>
                <w:szCs w:val="18"/>
              </w:rPr>
              <w:t>PTS-000-</w:t>
            </w:r>
            <w:proofErr w:type="gramStart"/>
            <w:r w:rsidRPr="00903B8F">
              <w:rPr>
                <w:b/>
                <w:bCs/>
                <w:i/>
                <w:iCs/>
                <w:color w:val="9900CC"/>
                <w:sz w:val="18"/>
                <w:szCs w:val="18"/>
              </w:rPr>
              <w:t>000-ZV</w:t>
            </w:r>
            <w:r>
              <w:rPr>
                <w:b/>
                <w:bCs/>
                <w:i/>
                <w:iCs/>
                <w:color w:val="9900CC"/>
                <w:sz w:val="18"/>
                <w:szCs w:val="18"/>
              </w:rPr>
              <w:t>9</w:t>
            </w:r>
            <w:proofErr w:type="gramEnd"/>
            <w:r w:rsidRPr="00903B8F">
              <w:rPr>
                <w:b/>
                <w:bCs/>
                <w:i/>
                <w:iCs/>
                <w:color w:val="9900CC"/>
                <w:sz w:val="18"/>
                <w:szCs w:val="18"/>
              </w:rPr>
              <w:t>-</w:t>
            </w:r>
            <w:hyperlink r:id="rId71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004</w:t>
              </w:r>
            </w:hyperlink>
            <w:r>
              <w:rPr>
                <w:b/>
                <w:bCs/>
                <w:color w:val="9900CC"/>
                <w:sz w:val="18"/>
                <w:szCs w:val="18"/>
              </w:rPr>
              <w:t xml:space="preserve"> </w:t>
            </w:r>
            <w:r w:rsidRPr="00116D50">
              <w:rPr>
                <w:i/>
                <w:iCs/>
                <w:sz w:val="18"/>
                <w:szCs w:val="18"/>
              </w:rPr>
              <w:t>zvažuje potřeby</w:t>
            </w:r>
            <w:r>
              <w:rPr>
                <w:i/>
                <w:iCs/>
                <w:sz w:val="18"/>
                <w:szCs w:val="18"/>
              </w:rPr>
              <w:t xml:space="preserve"> lidí v obtížných životních situacích a navrhuje, jak posilovat rovné příležitosti a soudržnost společnosti ve svém okolí</w:t>
            </w:r>
          </w:p>
        </w:tc>
      </w:tr>
      <w:tr w:rsidR="00B6126A" w:rsidRPr="00094AC0" w14:paraId="106127C9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</w:tcPr>
          <w:p w14:paraId="3A9F9E9F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2780" w:type="dxa"/>
            <w:gridSpan w:val="5"/>
          </w:tcPr>
          <w:p w14:paraId="27188F68" w14:textId="77777777" w:rsidR="00186223" w:rsidRPr="00094AC0" w:rsidRDefault="00186223" w:rsidP="00863F4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67" w:type="dxa"/>
            <w:gridSpan w:val="10"/>
          </w:tcPr>
          <w:p w14:paraId="1DCE6D8A" w14:textId="5DBD1E5C" w:rsidR="00186223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uvede možnosti posílení prevence vlastního bezpečí a pomoci při napadení</w:t>
            </w:r>
          </w:p>
          <w:p w14:paraId="6629F73D" w14:textId="62AA2323" w:rsidR="00186223" w:rsidRPr="00116D50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zaujímá odmítavý postoj k agresivnímu chování a napadání mezi žáky</w:t>
            </w:r>
          </w:p>
        </w:tc>
        <w:tc>
          <w:tcPr>
            <w:tcW w:w="2779" w:type="dxa"/>
            <w:gridSpan w:val="2"/>
          </w:tcPr>
          <w:p w14:paraId="32C992A1" w14:textId="7E875540" w:rsidR="00186223" w:rsidRPr="00F87D0B" w:rsidRDefault="00186223" w:rsidP="00863F4C">
            <w:pPr>
              <w:ind w:left="113" w:hanging="113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F87D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Pr="00F87D0B">
              <w:rPr>
                <w:i/>
                <w:iCs/>
                <w:sz w:val="18"/>
                <w:szCs w:val="18"/>
              </w:rPr>
              <w:t>navrhuje</w:t>
            </w:r>
            <w:r>
              <w:rPr>
                <w:i/>
                <w:iCs/>
                <w:sz w:val="18"/>
                <w:szCs w:val="18"/>
              </w:rPr>
              <w:t xml:space="preserve"> řešení konkrétních situací vedoucích k ochraně žáků i občanů komunity před napadením a šikanou</w:t>
            </w:r>
          </w:p>
        </w:tc>
        <w:tc>
          <w:tcPr>
            <w:tcW w:w="2792" w:type="dxa"/>
            <w:gridSpan w:val="9"/>
          </w:tcPr>
          <w:p w14:paraId="0FE647E7" w14:textId="28DE77DB" w:rsidR="00186223" w:rsidRPr="00F87D0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F87D0B">
              <w:rPr>
                <w:i/>
                <w:iCs/>
                <w:sz w:val="18"/>
                <w:szCs w:val="18"/>
              </w:rPr>
              <w:t>svým jednáním a chováním</w:t>
            </w:r>
            <w:r>
              <w:rPr>
                <w:i/>
                <w:iCs/>
                <w:sz w:val="18"/>
                <w:szCs w:val="18"/>
              </w:rPr>
              <w:t xml:space="preserve"> prosazuje a podporuje ohleduplné jednání v souladu s právem občana</w:t>
            </w:r>
          </w:p>
        </w:tc>
      </w:tr>
      <w:tr w:rsidR="00186223" w:rsidRPr="00094AC0" w14:paraId="5836C930" w14:textId="77777777" w:rsidTr="00904A5D">
        <w:trPr>
          <w:gridBefore w:val="1"/>
          <w:gridAfter w:val="3"/>
          <w:wBefore w:w="8" w:type="dxa"/>
          <w:wAfter w:w="27" w:type="dxa"/>
          <w:trHeight w:val="135"/>
        </w:trPr>
        <w:tc>
          <w:tcPr>
            <w:tcW w:w="1592" w:type="dxa"/>
            <w:gridSpan w:val="2"/>
          </w:tcPr>
          <w:p w14:paraId="7A400CB4" w14:textId="3779E294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 w:rsidR="00184298"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6947" w:type="dxa"/>
            <w:gridSpan w:val="15"/>
          </w:tcPr>
          <w:p w14:paraId="037784BA" w14:textId="7777777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1. téma)</w:t>
            </w:r>
          </w:p>
          <w:p w14:paraId="6B2FB847" w14:textId="74C3100E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B72A21">
              <w:rPr>
                <w:b/>
                <w:bCs/>
                <w:i/>
                <w:iCs/>
                <w:color w:val="004E9A"/>
                <w:sz w:val="18"/>
                <w:szCs w:val="18"/>
              </w:rPr>
              <w:t>KRP-RPS-</w:t>
            </w:r>
            <w:proofErr w:type="gramStart"/>
            <w:r w:rsidRPr="00B72A21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B72A21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72" w:history="1">
              <w:r w:rsidRPr="00CE3973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CE3973">
              <w:rPr>
                <w:i/>
                <w:iCs/>
                <w:color w:val="A20000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rozlišuje mezi osobními a společnými problémy s ohledem na různé dopady</w:t>
            </w:r>
          </w:p>
          <w:p w14:paraId="5FB811DD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 xml:space="preserve">Vzdělávací </w:t>
            </w:r>
            <w:r w:rsidRPr="00B72A21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s</w:t>
            </w:r>
            <w:r w:rsidRPr="00B72A21">
              <w:rPr>
                <w:sz w:val="18"/>
                <w:szCs w:val="18"/>
                <w:u w:val="single"/>
              </w:rPr>
              <w:t>trategie učitele</w:t>
            </w:r>
            <w:r w:rsidRPr="00B72A21">
              <w:rPr>
                <w:sz w:val="18"/>
                <w:szCs w:val="18"/>
              </w:rPr>
              <w:t>:</w:t>
            </w:r>
          </w:p>
          <w:p w14:paraId="4C39B0F4" w14:textId="1C748A34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zařazuji diskusi ve třídě o běžných problémech žáků i občanů</w:t>
            </w:r>
          </w:p>
          <w:p w14:paraId="2CC9F8EB" w14:textId="1F43BB9E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1127D">
              <w:rPr>
                <w:sz w:val="18"/>
                <w:szCs w:val="18"/>
              </w:rPr>
              <w:tab/>
            </w:r>
            <w:r w:rsidRPr="001E33B5">
              <w:rPr>
                <w:sz w:val="18"/>
                <w:szCs w:val="18"/>
              </w:rPr>
              <w:t>organizuji třídní diskuse o běžných problémech, jako jsou neshody mezi kamarády, a vedu žáky k tomu, aby navrhovali řešení</w:t>
            </w:r>
          </w:p>
          <w:p w14:paraId="24315714" w14:textId="642AC4AD" w:rsidR="00186223" w:rsidRPr="001E33B5" w:rsidRDefault="00186223" w:rsidP="00863F4C">
            <w:pPr>
              <w:rPr>
                <w:sz w:val="18"/>
                <w:szCs w:val="18"/>
              </w:rPr>
            </w:pPr>
            <w:r w:rsidRPr="000D3634">
              <w:rPr>
                <w:sz w:val="18"/>
                <w:szCs w:val="18"/>
                <w:u w:val="single"/>
              </w:rPr>
              <w:lastRenderedPageBreak/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59FC8DE4" w14:textId="622C8286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D3634">
              <w:rPr>
                <w:i/>
                <w:iCs/>
                <w:sz w:val="18"/>
                <w:szCs w:val="18"/>
              </w:rPr>
              <w:t>definice běžných problémů</w:t>
            </w:r>
            <w:r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i</w:t>
            </w:r>
            <w:r w:rsidRPr="00D05820">
              <w:rPr>
                <w:sz w:val="18"/>
                <w:szCs w:val="18"/>
              </w:rPr>
              <w:t>dentifikuje problém a navrhuje možná řešení</w:t>
            </w:r>
            <w:r>
              <w:rPr>
                <w:sz w:val="18"/>
                <w:szCs w:val="18"/>
              </w:rPr>
              <w:t>; p</w:t>
            </w:r>
            <w:r w:rsidRPr="00D05820">
              <w:rPr>
                <w:sz w:val="18"/>
                <w:szCs w:val="18"/>
              </w:rPr>
              <w:t>racuje ve skupině a snaží se najít kompromis a společné řešen</w:t>
            </w:r>
            <w:r>
              <w:rPr>
                <w:sz w:val="18"/>
                <w:szCs w:val="18"/>
              </w:rPr>
              <w:t>í</w:t>
            </w:r>
          </w:p>
          <w:p w14:paraId="2DAD91D0" w14:textId="66C91423" w:rsidR="00186223" w:rsidRPr="00D05820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různorodost řešení:</w:t>
            </w:r>
            <w:r>
              <w:rPr>
                <w:sz w:val="18"/>
                <w:szCs w:val="18"/>
              </w:rPr>
              <w:t xml:space="preserve"> p</w:t>
            </w:r>
            <w:r w:rsidRPr="00D05820">
              <w:rPr>
                <w:sz w:val="18"/>
                <w:szCs w:val="18"/>
              </w:rPr>
              <w:t>orovnává různá řešení</w:t>
            </w:r>
            <w:r>
              <w:rPr>
                <w:sz w:val="18"/>
                <w:szCs w:val="18"/>
              </w:rPr>
              <w:t>; v</w:t>
            </w:r>
            <w:r w:rsidRPr="00D05820">
              <w:rPr>
                <w:sz w:val="18"/>
                <w:szCs w:val="18"/>
              </w:rPr>
              <w:t xml:space="preserve">olí nejvhodnější řešení v závislosti </w:t>
            </w:r>
            <w:r>
              <w:rPr>
                <w:sz w:val="18"/>
                <w:szCs w:val="18"/>
              </w:rPr>
              <w:t>na úkolu; u</w:t>
            </w:r>
            <w:r w:rsidRPr="00D05820">
              <w:rPr>
                <w:sz w:val="18"/>
                <w:szCs w:val="18"/>
              </w:rPr>
              <w:t>znává, že může existovat více správných řešení</w:t>
            </w:r>
          </w:p>
          <w:p w14:paraId="5844BBFA" w14:textId="3CA9CA68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KOS-VZT-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73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rozvíjí vztahy s ostatními</w:t>
            </w:r>
          </w:p>
          <w:p w14:paraId="5FEC44AE" w14:textId="77777777" w:rsidR="00186223" w:rsidRDefault="00186223" w:rsidP="00863F4C">
            <w:pPr>
              <w:rPr>
                <w:sz w:val="18"/>
                <w:szCs w:val="18"/>
                <w:u w:val="single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201F67">
              <w:rPr>
                <w:sz w:val="18"/>
                <w:szCs w:val="18"/>
                <w:u w:val="single"/>
              </w:rPr>
              <w:t>trategie učitele:</w:t>
            </w:r>
          </w:p>
          <w:p w14:paraId="467277E6" w14:textId="72C8A062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1A45">
              <w:rPr>
                <w:sz w:val="18"/>
                <w:szCs w:val="18"/>
              </w:rPr>
              <w:t>vedu rozhovory rozvíjející pozitivní atmosféru ve třídě</w:t>
            </w:r>
          </w:p>
          <w:p w14:paraId="0C827780" w14:textId="1A5640B8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3973">
              <w:rPr>
                <w:sz w:val="18"/>
                <w:szCs w:val="18"/>
              </w:rPr>
              <w:tab/>
            </w:r>
            <w:r w:rsidRPr="009C1A45">
              <w:rPr>
                <w:sz w:val="18"/>
                <w:szCs w:val="18"/>
              </w:rPr>
              <w:t>poskytuji prostor pro argumentaci názorů a sdílení, přehodnocení vlastních názorů a zpětnou vazbu</w:t>
            </w:r>
          </w:p>
          <w:p w14:paraId="010DC050" w14:textId="79FD87AA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3973">
              <w:rPr>
                <w:sz w:val="18"/>
                <w:szCs w:val="18"/>
              </w:rPr>
              <w:tab/>
            </w:r>
            <w:r w:rsidRPr="009C1A45">
              <w:rPr>
                <w:sz w:val="18"/>
                <w:szCs w:val="18"/>
              </w:rPr>
              <w:t>pravidelně se žáky hovořím o očekávaném chování při výuce a</w:t>
            </w:r>
            <w:r>
              <w:rPr>
                <w:sz w:val="18"/>
                <w:szCs w:val="18"/>
              </w:rPr>
              <w:t xml:space="preserve"> mimo ni</w:t>
            </w:r>
            <w:r w:rsidRPr="009C1A45">
              <w:rPr>
                <w:sz w:val="18"/>
                <w:szCs w:val="18"/>
              </w:rPr>
              <w:t> </w:t>
            </w:r>
          </w:p>
          <w:p w14:paraId="445E26CC" w14:textId="5C2EFF4A" w:rsidR="00186223" w:rsidRPr="009C1A45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3973">
              <w:rPr>
                <w:sz w:val="18"/>
                <w:szCs w:val="18"/>
              </w:rPr>
              <w:tab/>
            </w:r>
            <w:r w:rsidRPr="009C1A45">
              <w:rPr>
                <w:sz w:val="18"/>
                <w:szCs w:val="18"/>
              </w:rPr>
              <w:t>věnuji se praktickému nácviku vhodného chování, oceňuji chování podporující rozvoj</w:t>
            </w:r>
          </w:p>
          <w:p w14:paraId="503400DC" w14:textId="57BF4E1E" w:rsidR="00186223" w:rsidRDefault="00186223" w:rsidP="00863F4C">
            <w:pPr>
              <w:rPr>
                <w:sz w:val="18"/>
                <w:szCs w:val="18"/>
              </w:rPr>
            </w:pPr>
            <w:r w:rsidRPr="000D363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7611CAF0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D196B">
              <w:rPr>
                <w:i/>
                <w:iCs/>
                <w:sz w:val="18"/>
                <w:szCs w:val="18"/>
              </w:rPr>
              <w:t>začleňování</w:t>
            </w:r>
            <w:r>
              <w:rPr>
                <w:sz w:val="18"/>
                <w:szCs w:val="18"/>
              </w:rPr>
              <w:t>: zúčastňuje se aktivně společných aktivit; sdílí své zájmy, emoce, názory</w:t>
            </w:r>
          </w:p>
          <w:p w14:paraId="6CE0BE2D" w14:textId="23A36348" w:rsidR="00186223" w:rsidRPr="000D3634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sociální soudržnost, pospolitost:</w:t>
            </w:r>
            <w:r>
              <w:rPr>
                <w:sz w:val="18"/>
                <w:szCs w:val="18"/>
              </w:rPr>
              <w:t xml:space="preserve"> hodnotí vztahy (kvalita, vzájemní prospěšnost)</w:t>
            </w:r>
          </w:p>
          <w:p w14:paraId="562FE75A" w14:textId="77D3E1F4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KOB-ODP-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74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737A18">
              <w:rPr>
                <w:i/>
                <w:iCs/>
                <w:sz w:val="18"/>
                <w:szCs w:val="18"/>
              </w:rPr>
              <w:t>– uplatňuje svůj díl zodpovědnosti vůči ostatním a okolí</w:t>
            </w:r>
          </w:p>
          <w:p w14:paraId="06CB407D" w14:textId="77777777" w:rsidR="00186223" w:rsidRDefault="00186223" w:rsidP="00863F4C">
            <w:pPr>
              <w:rPr>
                <w:sz w:val="18"/>
                <w:szCs w:val="18"/>
                <w:u w:val="single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201F67">
              <w:rPr>
                <w:sz w:val="18"/>
                <w:szCs w:val="18"/>
                <w:u w:val="single"/>
              </w:rPr>
              <w:t>trategie učitele:</w:t>
            </w:r>
          </w:p>
          <w:p w14:paraId="184C2714" w14:textId="77777777" w:rsidR="00186223" w:rsidRDefault="00186223" w:rsidP="00863F4C">
            <w:pPr>
              <w:rPr>
                <w:sz w:val="18"/>
                <w:szCs w:val="18"/>
              </w:rPr>
            </w:pPr>
            <w:r w:rsidRPr="005936EF">
              <w:rPr>
                <w:sz w:val="18"/>
                <w:szCs w:val="18"/>
              </w:rPr>
              <w:t>- vytvářím prostor a bezpečné prostředí pro vytváření a vyjadřování vlastního názoru žáků</w:t>
            </w:r>
          </w:p>
          <w:p w14:paraId="7FD1C6BD" w14:textId="7736A664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5936EF">
              <w:rPr>
                <w:sz w:val="18"/>
                <w:szCs w:val="18"/>
              </w:rPr>
              <w:t>vytvářím prostor pro diskuse žáků o spravedlnosti, svobodě a odpovědnosti, o jejich konkrétních projevech v různých konkrétních situacích v jejich okolí,</w:t>
            </w:r>
            <w:r>
              <w:rPr>
                <w:sz w:val="18"/>
                <w:szCs w:val="18"/>
              </w:rPr>
              <w:t xml:space="preserve"> řídím diskusi žáků</w:t>
            </w:r>
          </w:p>
          <w:p w14:paraId="0E95C32D" w14:textId="069A3C73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5936EF">
              <w:rPr>
                <w:sz w:val="18"/>
                <w:szCs w:val="18"/>
              </w:rPr>
              <w:t>vedu reflexi o zkušenostech a zážitcích žáků</w:t>
            </w:r>
          </w:p>
          <w:p w14:paraId="2D8F36C4" w14:textId="77777777" w:rsidR="00186223" w:rsidRDefault="00186223" w:rsidP="00863F4C">
            <w:pPr>
              <w:rPr>
                <w:sz w:val="18"/>
                <w:szCs w:val="18"/>
              </w:rPr>
            </w:pPr>
            <w:r w:rsidRPr="000D363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27571E8E" w14:textId="79A8CCEB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5936EF">
              <w:rPr>
                <w:i/>
                <w:iCs/>
                <w:sz w:val="18"/>
                <w:szCs w:val="18"/>
              </w:rPr>
              <w:t>sociální spravedlnost</w:t>
            </w:r>
            <w:r>
              <w:rPr>
                <w:sz w:val="18"/>
                <w:szCs w:val="18"/>
              </w:rPr>
              <w:t>: i</w:t>
            </w:r>
            <w:r w:rsidRPr="005936EF">
              <w:rPr>
                <w:sz w:val="18"/>
                <w:szCs w:val="18"/>
              </w:rPr>
              <w:t>dentifikuje příklady nespravedlnosti</w:t>
            </w:r>
            <w:r>
              <w:rPr>
                <w:sz w:val="18"/>
                <w:szCs w:val="18"/>
              </w:rPr>
              <w:t xml:space="preserve"> a agresivního chování; navrhuje čím on a jiní mohou přispět k jejich odstranění</w:t>
            </w:r>
          </w:p>
          <w:p w14:paraId="65916B85" w14:textId="5BCA54B2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převzetí odpovědnosti:</w:t>
            </w:r>
            <w:r>
              <w:rPr>
                <w:sz w:val="18"/>
                <w:szCs w:val="18"/>
              </w:rPr>
              <w:t xml:space="preserve"> v</w:t>
            </w:r>
            <w:r w:rsidRPr="005936EF">
              <w:rPr>
                <w:sz w:val="18"/>
                <w:szCs w:val="18"/>
              </w:rPr>
              <w:t>ědomě vstupuje do situací, kdy za něco přebírá svůj díl odpovědnosti</w:t>
            </w:r>
            <w:r>
              <w:rPr>
                <w:sz w:val="18"/>
                <w:szCs w:val="18"/>
              </w:rPr>
              <w:t>; v</w:t>
            </w:r>
            <w:r w:rsidRPr="000519F3">
              <w:rPr>
                <w:sz w:val="18"/>
                <w:szCs w:val="18"/>
              </w:rPr>
              <w:t>yhodnocuje, zda a jak převzetí odpovědnosti zvládl</w:t>
            </w:r>
          </w:p>
          <w:p w14:paraId="007845CB" w14:textId="59F6262D" w:rsidR="00186223" w:rsidRPr="00884C04" w:rsidRDefault="00186223" w:rsidP="00184298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svobodné rozhodování</w:t>
            </w:r>
            <w:r>
              <w:rPr>
                <w:sz w:val="18"/>
                <w:szCs w:val="18"/>
              </w:rPr>
              <w:t>: z</w:t>
            </w:r>
            <w:r w:rsidRPr="000519F3">
              <w:rPr>
                <w:sz w:val="18"/>
                <w:szCs w:val="18"/>
              </w:rPr>
              <w:t>važuje</w:t>
            </w:r>
            <w:r w:rsidRPr="000519F3">
              <w:rPr>
                <w:b/>
                <w:bCs/>
                <w:sz w:val="18"/>
                <w:szCs w:val="18"/>
              </w:rPr>
              <w:t> </w:t>
            </w:r>
            <w:r w:rsidRPr="000519F3">
              <w:rPr>
                <w:sz w:val="18"/>
                <w:szCs w:val="18"/>
              </w:rPr>
              <w:t>možné dopady různých rozhodnutí</w:t>
            </w:r>
            <w:r>
              <w:rPr>
                <w:sz w:val="18"/>
                <w:szCs w:val="18"/>
              </w:rPr>
              <w:t>; o</w:t>
            </w:r>
            <w:r w:rsidRPr="000519F3">
              <w:rPr>
                <w:sz w:val="18"/>
                <w:szCs w:val="18"/>
              </w:rPr>
              <w:t>ceňuje rozhodnutí odpovědná vůči ostatním a okolí</w:t>
            </w:r>
          </w:p>
        </w:tc>
        <w:tc>
          <w:tcPr>
            <w:tcW w:w="5554" w:type="dxa"/>
            <w:gridSpan w:val="9"/>
          </w:tcPr>
          <w:p w14:paraId="1B2B8660" w14:textId="7777777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Platí vazby na KK k učeni (viz 1. téma)</w:t>
            </w:r>
          </w:p>
          <w:p w14:paraId="6F567BE2" w14:textId="6F60B0EE" w:rsidR="00186223" w:rsidRPr="00B72A21" w:rsidRDefault="00186223" w:rsidP="00863F4C">
            <w:pPr>
              <w:rPr>
                <w:b/>
                <w:bCs/>
                <w:i/>
                <w:iCs/>
                <w:color w:val="004E9A"/>
                <w:sz w:val="18"/>
                <w:szCs w:val="18"/>
              </w:rPr>
            </w:pPr>
            <w:r w:rsidRPr="00B72A21">
              <w:rPr>
                <w:b/>
                <w:bCs/>
                <w:i/>
                <w:iCs/>
                <w:color w:val="004E9A"/>
                <w:sz w:val="18"/>
                <w:szCs w:val="18"/>
              </w:rPr>
              <w:t>KRP-RPS-</w:t>
            </w:r>
            <w:proofErr w:type="gramStart"/>
            <w:r w:rsidRPr="00B72A21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9</w:t>
            </w:r>
            <w:proofErr w:type="gramEnd"/>
            <w:r w:rsidRPr="00B72A21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75" w:history="1">
              <w:r w:rsidRPr="00CE3973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i/>
                <w:iCs/>
                <w:sz w:val="18"/>
                <w:szCs w:val="18"/>
              </w:rPr>
              <w:t xml:space="preserve"> reflektuje osobní a společenské problémy s ohledem na různé perspektivy navrhovaných řešení</w:t>
            </w:r>
          </w:p>
          <w:p w14:paraId="172DA7FE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 xml:space="preserve">Vzdělávací </w:t>
            </w:r>
            <w:r w:rsidRPr="00B72A21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s</w:t>
            </w:r>
            <w:r w:rsidRPr="00B72A21">
              <w:rPr>
                <w:sz w:val="18"/>
                <w:szCs w:val="18"/>
                <w:u w:val="single"/>
              </w:rPr>
              <w:t>trategie učitele</w:t>
            </w:r>
            <w:r w:rsidRPr="00B72A21">
              <w:rPr>
                <w:sz w:val="18"/>
                <w:szCs w:val="18"/>
              </w:rPr>
              <w:t>:</w:t>
            </w:r>
          </w:p>
          <w:p w14:paraId="162A10E7" w14:textId="317C7BD5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4D9276C4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D3634">
              <w:rPr>
                <w:sz w:val="18"/>
                <w:szCs w:val="18"/>
              </w:rPr>
              <w:t xml:space="preserve">nabízím skutečné společenské problémy, kde musí žáci zvážit různé </w:t>
            </w:r>
            <w:r>
              <w:rPr>
                <w:sz w:val="18"/>
                <w:szCs w:val="18"/>
              </w:rPr>
              <w:t>možnosti</w:t>
            </w:r>
            <w:r w:rsidRPr="000D3634">
              <w:rPr>
                <w:sz w:val="18"/>
                <w:szCs w:val="18"/>
              </w:rPr>
              <w:t xml:space="preserve"> a </w:t>
            </w:r>
            <w:r w:rsidRPr="00CE3973">
              <w:rPr>
                <w:sz w:val="18"/>
                <w:szCs w:val="18"/>
              </w:rPr>
              <w:t xml:space="preserve">navrhnout </w:t>
            </w:r>
            <w:r>
              <w:rPr>
                <w:sz w:val="18"/>
                <w:szCs w:val="18"/>
              </w:rPr>
              <w:t>vhodná</w:t>
            </w:r>
            <w:r w:rsidRPr="000D3634">
              <w:rPr>
                <w:sz w:val="18"/>
                <w:szCs w:val="18"/>
              </w:rPr>
              <w:t xml:space="preserve"> řešení</w:t>
            </w:r>
          </w:p>
          <w:p w14:paraId="523F83ED" w14:textId="7729BEB8" w:rsidR="00186223" w:rsidRPr="000D3634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Pr="000D3634">
              <w:rPr>
                <w:sz w:val="18"/>
                <w:szCs w:val="18"/>
              </w:rPr>
              <w:t>zaměřuji se na to, aby žáci analyzovali tyto situace a diskutovali o možných řešeních a jejich důsledcích</w:t>
            </w:r>
          </w:p>
          <w:p w14:paraId="69B4EB0B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D3634">
              <w:rPr>
                <w:sz w:val="18"/>
                <w:szCs w:val="18"/>
              </w:rPr>
              <w:t>nabízím řešení, která mají různé etické a sociální dopady</w:t>
            </w:r>
          </w:p>
          <w:p w14:paraId="5CA9FDEE" w14:textId="34882986" w:rsidR="00186223" w:rsidRDefault="00186223" w:rsidP="00863F4C">
            <w:pPr>
              <w:rPr>
                <w:sz w:val="18"/>
                <w:szCs w:val="18"/>
              </w:rPr>
            </w:pPr>
            <w:r w:rsidRPr="000D363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214B447C" w14:textId="4E45A1A0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0B50A7E5" w14:textId="5549DFE9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D3634">
              <w:rPr>
                <w:i/>
                <w:iCs/>
                <w:sz w:val="18"/>
                <w:szCs w:val="18"/>
              </w:rPr>
              <w:t>definice běžných problémů</w:t>
            </w:r>
            <w:r w:rsidR="00883F7E">
              <w:rPr>
                <w:i/>
                <w:iCs/>
                <w:sz w:val="18"/>
                <w:szCs w:val="18"/>
              </w:rPr>
              <w:t xml:space="preserve">: </w:t>
            </w:r>
            <w:r w:rsidRPr="000D3634">
              <w:rPr>
                <w:sz w:val="18"/>
                <w:szCs w:val="18"/>
              </w:rPr>
              <w:t>analyzuje problém z různých úhlů pohledu</w:t>
            </w:r>
            <w:r>
              <w:rPr>
                <w:sz w:val="18"/>
                <w:szCs w:val="18"/>
              </w:rPr>
              <w:t>; d</w:t>
            </w:r>
            <w:r w:rsidRPr="000D3634">
              <w:rPr>
                <w:sz w:val="18"/>
                <w:szCs w:val="18"/>
              </w:rPr>
              <w:t>iskutuje o důsledcích řešení a podává argumenty pro své návrhy</w:t>
            </w:r>
          </w:p>
          <w:p w14:paraId="290D0F21" w14:textId="473226BF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 xml:space="preserve">různorodost řešení: </w:t>
            </w:r>
            <w:r>
              <w:rPr>
                <w:sz w:val="18"/>
                <w:szCs w:val="18"/>
              </w:rPr>
              <w:t>r</w:t>
            </w:r>
            <w:r w:rsidRPr="001E33B5">
              <w:rPr>
                <w:sz w:val="18"/>
                <w:szCs w:val="18"/>
              </w:rPr>
              <w:t xml:space="preserve">ozhoduje se pro </w:t>
            </w:r>
            <w:r>
              <w:rPr>
                <w:sz w:val="18"/>
                <w:szCs w:val="18"/>
              </w:rPr>
              <w:t>nejvhodnější</w:t>
            </w:r>
            <w:r w:rsidRPr="001E33B5">
              <w:rPr>
                <w:sz w:val="18"/>
                <w:szCs w:val="18"/>
              </w:rPr>
              <w:t xml:space="preserve"> řešen</w:t>
            </w:r>
            <w:r>
              <w:rPr>
                <w:sz w:val="18"/>
                <w:szCs w:val="18"/>
              </w:rPr>
              <w:t xml:space="preserve">í; </w:t>
            </w:r>
            <w:r w:rsidRPr="001E33B5">
              <w:rPr>
                <w:sz w:val="18"/>
                <w:szCs w:val="18"/>
              </w:rPr>
              <w:t>relevantně obhajuje vhodné řešení</w:t>
            </w:r>
          </w:p>
          <w:p w14:paraId="225EAA81" w14:textId="7B1936CB" w:rsidR="00186223" w:rsidRDefault="00186223" w:rsidP="00863F4C">
            <w:pPr>
              <w:rPr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KOS-VZT-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76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r</w:t>
            </w:r>
            <w:r>
              <w:rPr>
                <w:i/>
                <w:iCs/>
                <w:sz w:val="18"/>
                <w:szCs w:val="18"/>
              </w:rPr>
              <w:t>ozšiřuje okruh vztahů</w:t>
            </w:r>
          </w:p>
          <w:p w14:paraId="24BFC924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 xml:space="preserve">Vzdělávací </w:t>
            </w:r>
            <w:r w:rsidRPr="00B72A21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s</w:t>
            </w:r>
            <w:r w:rsidRPr="00B72A21">
              <w:rPr>
                <w:sz w:val="18"/>
                <w:szCs w:val="18"/>
                <w:u w:val="single"/>
              </w:rPr>
              <w:t>trategie učitele</w:t>
            </w:r>
            <w:r w:rsidRPr="00B72A21">
              <w:rPr>
                <w:sz w:val="18"/>
                <w:szCs w:val="18"/>
              </w:rPr>
              <w:t>:</w:t>
            </w:r>
          </w:p>
          <w:p w14:paraId="64B82538" w14:textId="6CBF95FD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28EEA465" w14:textId="66DA5D57" w:rsidR="00186223" w:rsidRPr="00324656" w:rsidRDefault="00186223" w:rsidP="00863F4C">
            <w:pPr>
              <w:numPr>
                <w:ilvl w:val="0"/>
                <w:numId w:val="2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113" w:hanging="113"/>
              <w:rPr>
                <w:sz w:val="18"/>
                <w:szCs w:val="18"/>
              </w:rPr>
            </w:pPr>
            <w:r w:rsidRPr="00324656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 xml:space="preserve">stanovuji spolu se žáky pravidla pro jednání ve třídě, jejichž cílem je vytváření vhodného a bezpečného prostředí pro učení a život </w:t>
            </w:r>
          </w:p>
          <w:p w14:paraId="732CC919" w14:textId="77777777" w:rsidR="00186223" w:rsidRDefault="00186223" w:rsidP="00863F4C">
            <w:pPr>
              <w:numPr>
                <w:ilvl w:val="0"/>
                <w:numId w:val="2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113" w:hanging="113"/>
              <w:rPr>
                <w:sz w:val="18"/>
                <w:szCs w:val="18"/>
              </w:rPr>
            </w:pPr>
            <w:r w:rsidRPr="00C23E9B">
              <w:rPr>
                <w:sz w:val="18"/>
                <w:szCs w:val="18"/>
              </w:rPr>
              <w:t xml:space="preserve">pravidelně se žáky hovořím o očekávaném chování </w:t>
            </w:r>
            <w:r>
              <w:rPr>
                <w:sz w:val="18"/>
                <w:szCs w:val="18"/>
              </w:rPr>
              <w:t>ve</w:t>
            </w:r>
            <w:r w:rsidRPr="00C23E9B">
              <w:rPr>
                <w:sz w:val="18"/>
                <w:szCs w:val="18"/>
              </w:rPr>
              <w:t> výuce a</w:t>
            </w:r>
            <w:r>
              <w:rPr>
                <w:sz w:val="18"/>
                <w:szCs w:val="18"/>
              </w:rPr>
              <w:t xml:space="preserve"> mimo ni</w:t>
            </w:r>
          </w:p>
          <w:p w14:paraId="3E0A2D5A" w14:textId="77777777" w:rsidR="00186223" w:rsidRDefault="0018622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sz w:val="18"/>
                <w:szCs w:val="18"/>
              </w:rPr>
            </w:pPr>
            <w:r w:rsidRPr="000D363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7B5B8A8D" w14:textId="47621B1A" w:rsidR="00186223" w:rsidRDefault="0018622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7FE37041" w14:textId="623BBC7A" w:rsidR="00186223" w:rsidRDefault="0018622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začleňování:</w:t>
            </w:r>
            <w:r>
              <w:rPr>
                <w:sz w:val="18"/>
                <w:szCs w:val="18"/>
              </w:rPr>
              <w:t xml:space="preserve"> p</w:t>
            </w:r>
            <w:r w:rsidRPr="00C23E9B">
              <w:rPr>
                <w:sz w:val="18"/>
                <w:szCs w:val="18"/>
              </w:rPr>
              <w:t>ečuje vědomě o blízké vztahy</w:t>
            </w:r>
            <w:r>
              <w:rPr>
                <w:sz w:val="18"/>
                <w:szCs w:val="18"/>
              </w:rPr>
              <w:t xml:space="preserve"> a</w:t>
            </w:r>
            <w:r w:rsidRPr="00C23E9B">
              <w:rPr>
                <w:sz w:val="18"/>
                <w:szCs w:val="18"/>
              </w:rPr>
              <w:t xml:space="preserve"> přátelství</w:t>
            </w:r>
            <w:r>
              <w:rPr>
                <w:sz w:val="18"/>
                <w:szCs w:val="18"/>
              </w:rPr>
              <w:t xml:space="preserve">; </w:t>
            </w:r>
          </w:p>
          <w:p w14:paraId="2F9DE543" w14:textId="28EB58AD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sociální soudržnost, pospolitost:</w:t>
            </w:r>
            <w:r>
              <w:rPr>
                <w:sz w:val="18"/>
                <w:szCs w:val="18"/>
              </w:rPr>
              <w:t xml:space="preserve"> p</w:t>
            </w:r>
            <w:r w:rsidRPr="00D05820">
              <w:rPr>
                <w:sz w:val="18"/>
                <w:szCs w:val="18"/>
              </w:rPr>
              <w:t xml:space="preserve">odílí se na činnostech ve prospěch </w:t>
            </w:r>
            <w:r>
              <w:rPr>
                <w:sz w:val="18"/>
                <w:szCs w:val="18"/>
              </w:rPr>
              <w:t>ostatních</w:t>
            </w:r>
          </w:p>
          <w:p w14:paraId="616799E4" w14:textId="36B8E9D0" w:rsidR="00186223" w:rsidRPr="00737A18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KOB-ODP-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77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DE7E51">
              <w:rPr>
                <w:i/>
                <w:iCs/>
                <w:color w:val="C00000"/>
                <w:sz w:val="18"/>
                <w:szCs w:val="18"/>
              </w:rPr>
              <w:t xml:space="preserve"> </w:t>
            </w:r>
            <w:r w:rsidRPr="00737A18">
              <w:rPr>
                <w:i/>
                <w:iCs/>
                <w:sz w:val="18"/>
                <w:szCs w:val="18"/>
              </w:rPr>
              <w:t>– přebírá odpovědnost za věci okolo sebe a za možné dopady svých rozhodnutí vůči ostatním a okolí</w:t>
            </w:r>
          </w:p>
          <w:p w14:paraId="485B2D15" w14:textId="77777777" w:rsidR="00186223" w:rsidRDefault="0018622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Vzdělávací s</w:t>
            </w:r>
            <w:r w:rsidRPr="00737A18">
              <w:rPr>
                <w:sz w:val="18"/>
                <w:szCs w:val="18"/>
                <w:u w:val="single"/>
              </w:rPr>
              <w:t>trategie učitele</w:t>
            </w:r>
            <w:r w:rsidRPr="00737A18">
              <w:rPr>
                <w:sz w:val="18"/>
                <w:szCs w:val="18"/>
              </w:rPr>
              <w:t>:</w:t>
            </w:r>
          </w:p>
          <w:p w14:paraId="7DB661E2" w14:textId="012F9CD9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6A3E0046" w14:textId="77777777" w:rsidR="00186223" w:rsidRDefault="0018622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519F3">
              <w:rPr>
                <w:rFonts w:ascii="Noto Sans" w:hAnsi="Noto Sans" w:cs="Noto Sans"/>
                <w:color w:val="02216E"/>
                <w:sz w:val="27"/>
                <w:szCs w:val="27"/>
                <w:shd w:val="clear" w:color="auto" w:fill="FFFFFF"/>
              </w:rPr>
              <w:t xml:space="preserve"> </w:t>
            </w:r>
            <w:r w:rsidRPr="000519F3">
              <w:rPr>
                <w:sz w:val="18"/>
                <w:szCs w:val="18"/>
              </w:rPr>
              <w:t>podněcuji žáky ke kladení otázek a argumentaci</w:t>
            </w:r>
          </w:p>
          <w:p w14:paraId="6F475765" w14:textId="39B3D25E" w:rsidR="00186223" w:rsidRDefault="0018622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0519F3">
              <w:rPr>
                <w:sz w:val="18"/>
                <w:szCs w:val="18"/>
              </w:rPr>
              <w:t>stavím žáky před situace vyžadující přijetí jejich vlastního rozhodnutí</w:t>
            </w:r>
          </w:p>
          <w:p w14:paraId="5F2B0B4E" w14:textId="17F7752A" w:rsidR="00186223" w:rsidRDefault="0018622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0519F3">
              <w:rPr>
                <w:sz w:val="18"/>
                <w:szCs w:val="18"/>
              </w:rPr>
              <w:t>vytvářím prostor pro diskusi žáků o odpovědnosti, o jejich konkrétních projevech v různých situacíc</w:t>
            </w:r>
            <w:r>
              <w:rPr>
                <w:sz w:val="18"/>
                <w:szCs w:val="18"/>
              </w:rPr>
              <w:t>h</w:t>
            </w:r>
          </w:p>
          <w:p w14:paraId="186D4DF7" w14:textId="77777777" w:rsidR="00186223" w:rsidRDefault="0018622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sz w:val="18"/>
                <w:szCs w:val="18"/>
                <w:u w:val="single"/>
              </w:rPr>
            </w:pPr>
            <w:r w:rsidRPr="000D363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a:</w:t>
            </w:r>
          </w:p>
          <w:p w14:paraId="3E3F3368" w14:textId="58A3056A" w:rsidR="00186223" w:rsidRDefault="0018622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se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755FC4E6" w14:textId="63DDD7B7" w:rsidR="00186223" w:rsidRDefault="0018622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převzetí odpovědnosti:</w:t>
            </w:r>
            <w:r>
              <w:rPr>
                <w:sz w:val="18"/>
                <w:szCs w:val="18"/>
              </w:rPr>
              <w:t xml:space="preserve"> přebírá samostatně (nebo v týmu) odpovědnost za něco, co může ve svém okolí ovlivnit</w:t>
            </w:r>
          </w:p>
          <w:p w14:paraId="5721FEBB" w14:textId="77777777" w:rsidR="00186223" w:rsidRDefault="0018622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5654AA">
              <w:rPr>
                <w:i/>
                <w:iCs/>
                <w:sz w:val="18"/>
                <w:szCs w:val="18"/>
              </w:rPr>
              <w:t>svobodné rozhodování</w:t>
            </w:r>
            <w:r>
              <w:rPr>
                <w:sz w:val="18"/>
                <w:szCs w:val="18"/>
              </w:rPr>
              <w:t>: v</w:t>
            </w:r>
            <w:r w:rsidRPr="005654AA">
              <w:rPr>
                <w:sz w:val="18"/>
                <w:szCs w:val="18"/>
              </w:rPr>
              <w:t>yhodnocuje,</w:t>
            </w:r>
            <w:r w:rsidR="00883F7E">
              <w:rPr>
                <w:sz w:val="18"/>
                <w:szCs w:val="18"/>
              </w:rPr>
              <w:t xml:space="preserve"> </w:t>
            </w:r>
            <w:r w:rsidRPr="005654AA">
              <w:rPr>
                <w:sz w:val="18"/>
                <w:szCs w:val="18"/>
              </w:rPr>
              <w:t>jaké konkrétní dopady má každodenní jednání na ostatní lid</w:t>
            </w:r>
            <w:r>
              <w:rPr>
                <w:sz w:val="18"/>
                <w:szCs w:val="18"/>
              </w:rPr>
              <w:t>i; p</w:t>
            </w:r>
            <w:r w:rsidRPr="005654AA">
              <w:rPr>
                <w:sz w:val="18"/>
                <w:szCs w:val="18"/>
              </w:rPr>
              <w:t xml:space="preserve">řijímá rozhodnutí podle své vůle </w:t>
            </w:r>
          </w:p>
          <w:p w14:paraId="64A99144" w14:textId="2426A0C3" w:rsidR="00CE3973" w:rsidRPr="005654AA" w:rsidRDefault="00CE397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</w:tr>
      <w:tr w:rsidR="00186223" w:rsidRPr="00094AC0" w14:paraId="259CD62A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bottom w:val="single" w:sz="8" w:space="0" w:color="auto"/>
            </w:tcBorders>
          </w:tcPr>
          <w:p w14:paraId="48D112C0" w14:textId="77777777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Pr="00F431C0">
              <w:rPr>
                <w:b/>
                <w:bCs/>
                <w:sz w:val="18"/>
                <w:szCs w:val="18"/>
              </w:rPr>
              <w:t>OVU ZG</w:t>
            </w:r>
          </w:p>
        </w:tc>
        <w:tc>
          <w:tcPr>
            <w:tcW w:w="6947" w:type="dxa"/>
            <w:gridSpan w:val="15"/>
            <w:tcBorders>
              <w:bottom w:val="single" w:sz="8" w:space="0" w:color="auto"/>
            </w:tcBorders>
          </w:tcPr>
          <w:p w14:paraId="3B4CCAA6" w14:textId="5B5D514B" w:rsidR="00186223" w:rsidRPr="00F208B6" w:rsidRDefault="00186223" w:rsidP="00863F4C">
            <w:pPr>
              <w:rPr>
                <w:b/>
                <w:bCs/>
                <w:i/>
                <w:iCs/>
                <w:color w:val="A66500"/>
                <w:sz w:val="18"/>
                <w:szCs w:val="18"/>
              </w:rPr>
            </w:pPr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Bez vazby na ZG</w:t>
            </w:r>
          </w:p>
        </w:tc>
        <w:tc>
          <w:tcPr>
            <w:tcW w:w="5581" w:type="dxa"/>
            <w:gridSpan w:val="12"/>
            <w:tcBorders>
              <w:bottom w:val="single" w:sz="8" w:space="0" w:color="auto"/>
            </w:tcBorders>
          </w:tcPr>
          <w:p w14:paraId="16E9A0FD" w14:textId="77777777" w:rsidR="00186223" w:rsidRDefault="00186223" w:rsidP="00863F4C">
            <w:pPr>
              <w:rPr>
                <w:b/>
                <w:bCs/>
                <w:i/>
                <w:iCs/>
                <w:color w:val="A66500"/>
                <w:sz w:val="18"/>
                <w:szCs w:val="18"/>
              </w:rPr>
            </w:pPr>
            <w:r w:rsidRPr="00F208B6">
              <w:rPr>
                <w:b/>
                <w:bCs/>
                <w:i/>
                <w:iCs/>
                <w:color w:val="A66500"/>
                <w:sz w:val="18"/>
                <w:szCs w:val="18"/>
              </w:rPr>
              <w:t>Bez vazby na ZG</w:t>
            </w:r>
          </w:p>
          <w:p w14:paraId="347FCB09" w14:textId="586E1CC4" w:rsidR="00CE3973" w:rsidRPr="00F208B6" w:rsidRDefault="00CE3973" w:rsidP="00863F4C">
            <w:pPr>
              <w:rPr>
                <w:b/>
                <w:bCs/>
                <w:i/>
                <w:iCs/>
                <w:color w:val="A66500"/>
                <w:sz w:val="18"/>
                <w:szCs w:val="18"/>
              </w:rPr>
            </w:pPr>
          </w:p>
        </w:tc>
      </w:tr>
      <w:tr w:rsidR="00186223" w:rsidRPr="00094AC0" w14:paraId="2473083C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55B6AA3E" w14:textId="10055722" w:rsidR="00186223" w:rsidRPr="00624752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8D310A">
              <w:rPr>
                <w:b/>
                <w:bCs/>
                <w:sz w:val="18"/>
                <w:szCs w:val="18"/>
              </w:rPr>
              <w:lastRenderedPageBreak/>
              <w:t>Téma</w:t>
            </w:r>
          </w:p>
        </w:tc>
        <w:tc>
          <w:tcPr>
            <w:tcW w:w="6947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5CD84EF9" w14:textId="541C732D" w:rsidR="00186223" w:rsidRPr="00624752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8D310A">
              <w:rPr>
                <w:b/>
                <w:bCs/>
                <w:sz w:val="18"/>
                <w:szCs w:val="18"/>
              </w:rPr>
              <w:t>Základy atletiky</w:t>
            </w:r>
          </w:p>
        </w:tc>
        <w:tc>
          <w:tcPr>
            <w:tcW w:w="5581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C6C5E86" w14:textId="75FD7C08" w:rsidR="00186223" w:rsidRPr="00624752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8D310A">
              <w:rPr>
                <w:b/>
                <w:bCs/>
                <w:sz w:val="18"/>
                <w:szCs w:val="18"/>
              </w:rPr>
              <w:t>Atletika</w:t>
            </w:r>
          </w:p>
        </w:tc>
      </w:tr>
      <w:tr w:rsidR="00186223" w:rsidRPr="00094AC0" w14:paraId="679CF687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914B668" w14:textId="15D83BF6" w:rsidR="00186223" w:rsidRPr="008D310A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D7159B">
              <w:rPr>
                <w:b/>
                <w:bCs/>
                <w:sz w:val="20"/>
                <w:szCs w:val="20"/>
              </w:rPr>
              <w:t>Školní OVU</w:t>
            </w:r>
          </w:p>
        </w:tc>
        <w:tc>
          <w:tcPr>
            <w:tcW w:w="4123" w:type="dxa"/>
            <w:gridSpan w:val="10"/>
            <w:tcBorders>
              <w:top w:val="single" w:sz="8" w:space="0" w:color="auto"/>
            </w:tcBorders>
          </w:tcPr>
          <w:p w14:paraId="630414E3" w14:textId="69F7906D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="00CE3973">
              <w:rPr>
                <w:i/>
                <w:iCs/>
                <w:sz w:val="18"/>
                <w:szCs w:val="18"/>
              </w:rPr>
              <w:t>uplatňuje</w:t>
            </w:r>
            <w:r w:rsidRPr="00D7159B">
              <w:rPr>
                <w:i/>
                <w:iCs/>
                <w:sz w:val="18"/>
                <w:szCs w:val="18"/>
              </w:rPr>
              <w:t xml:space="preserve"> základy techniky rychlého běhu</w:t>
            </w:r>
            <w:r w:rsidR="0081127D" w:rsidRPr="00D7159B">
              <w:rPr>
                <w:i/>
                <w:iCs/>
                <w:sz w:val="18"/>
                <w:szCs w:val="18"/>
              </w:rPr>
              <w:t xml:space="preserve"> </w:t>
            </w:r>
            <w:r w:rsidR="0081127D">
              <w:rPr>
                <w:i/>
                <w:iCs/>
                <w:sz w:val="18"/>
                <w:szCs w:val="18"/>
              </w:rPr>
              <w:t>a </w:t>
            </w:r>
            <w:r w:rsidR="0081127D" w:rsidRPr="00D7159B">
              <w:rPr>
                <w:i/>
                <w:iCs/>
                <w:sz w:val="18"/>
                <w:szCs w:val="18"/>
              </w:rPr>
              <w:t>vytrvalostního běhu</w:t>
            </w:r>
            <w:r w:rsidR="0081127D">
              <w:rPr>
                <w:i/>
                <w:iCs/>
                <w:sz w:val="18"/>
                <w:szCs w:val="18"/>
              </w:rPr>
              <w:t>;</w:t>
            </w:r>
            <w:r w:rsidRPr="00D7159B">
              <w:rPr>
                <w:i/>
                <w:iCs/>
                <w:sz w:val="18"/>
                <w:szCs w:val="18"/>
              </w:rPr>
              <w:t xml:space="preserve"> běhu střídaného s chůzí</w:t>
            </w:r>
          </w:p>
        </w:tc>
        <w:tc>
          <w:tcPr>
            <w:tcW w:w="2824" w:type="dxa"/>
            <w:gridSpan w:val="5"/>
            <w:vMerge w:val="restart"/>
            <w:tcBorders>
              <w:top w:val="single" w:sz="8" w:space="0" w:color="auto"/>
            </w:tcBorders>
          </w:tcPr>
          <w:p w14:paraId="4BE3B4E3" w14:textId="5871BE6E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>- zvládá základní techniku rychlého a vytrval</w:t>
            </w:r>
            <w:r w:rsidR="00E25A59">
              <w:rPr>
                <w:i/>
                <w:iCs/>
                <w:sz w:val="18"/>
                <w:szCs w:val="18"/>
              </w:rPr>
              <w:t>ostního</w:t>
            </w:r>
            <w:r w:rsidRPr="00D7159B">
              <w:rPr>
                <w:i/>
                <w:iCs/>
                <w:sz w:val="18"/>
                <w:szCs w:val="18"/>
              </w:rPr>
              <w:t xml:space="preserve"> běhu na dráze i v terénu</w:t>
            </w:r>
          </w:p>
          <w:p w14:paraId="20DC300A" w14:textId="6429764B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>- zlepšuje úroveň běžecké rychlosti a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D7159B">
              <w:rPr>
                <w:i/>
                <w:iCs/>
                <w:sz w:val="18"/>
                <w:szCs w:val="18"/>
              </w:rPr>
              <w:t>vytrvalosti</w:t>
            </w:r>
          </w:p>
        </w:tc>
        <w:tc>
          <w:tcPr>
            <w:tcW w:w="2779" w:type="dxa"/>
            <w:gridSpan w:val="2"/>
            <w:vMerge w:val="restart"/>
            <w:tcBorders>
              <w:top w:val="single" w:sz="8" w:space="0" w:color="auto"/>
            </w:tcBorders>
          </w:tcPr>
          <w:p w14:paraId="7A7C3501" w14:textId="030D4E39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 w:rsidR="00E25A59">
              <w:rPr>
                <w:i/>
                <w:iCs/>
                <w:sz w:val="18"/>
                <w:szCs w:val="18"/>
              </w:rPr>
              <w:t>předvede</w:t>
            </w:r>
            <w:r w:rsidRPr="00D7159B">
              <w:rPr>
                <w:i/>
                <w:iCs/>
                <w:sz w:val="18"/>
                <w:szCs w:val="18"/>
              </w:rPr>
              <w:t xml:space="preserve"> běh na 60 m</w:t>
            </w:r>
            <w:r>
              <w:rPr>
                <w:i/>
                <w:iCs/>
                <w:sz w:val="18"/>
                <w:szCs w:val="18"/>
              </w:rPr>
              <w:t xml:space="preserve"> a </w:t>
            </w:r>
            <w:r w:rsidRPr="00D7159B">
              <w:rPr>
                <w:i/>
                <w:iCs/>
                <w:sz w:val="18"/>
                <w:szCs w:val="18"/>
              </w:rPr>
              <w:t>start z bloků</w:t>
            </w:r>
          </w:p>
          <w:p w14:paraId="0A0A4E8B" w14:textId="1A7B1B02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zvládá vytrvalý běh na dráze </w:t>
            </w:r>
            <w:r>
              <w:rPr>
                <w:i/>
                <w:iCs/>
                <w:sz w:val="18"/>
                <w:szCs w:val="18"/>
              </w:rPr>
              <w:t>i </w:t>
            </w:r>
            <w:r w:rsidRPr="00D7159B">
              <w:rPr>
                <w:i/>
                <w:iCs/>
                <w:sz w:val="18"/>
                <w:szCs w:val="18"/>
              </w:rPr>
              <w:t>v terénu do 10 minut</w:t>
            </w:r>
          </w:p>
          <w:p w14:paraId="39C95C11" w14:textId="4873E29E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>- účastní se v rámci TV rychlostního a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D7159B">
              <w:rPr>
                <w:i/>
                <w:iCs/>
                <w:sz w:val="18"/>
                <w:szCs w:val="18"/>
              </w:rPr>
              <w:t>vytrvalostního tréninku</w:t>
            </w:r>
          </w:p>
        </w:tc>
        <w:tc>
          <w:tcPr>
            <w:tcW w:w="2792" w:type="dxa"/>
            <w:gridSpan w:val="9"/>
            <w:tcBorders>
              <w:top w:val="single" w:sz="8" w:space="0" w:color="auto"/>
            </w:tcBorders>
          </w:tcPr>
          <w:p w14:paraId="1507988B" w14:textId="77777777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>- zvládá běh do 100 m</w:t>
            </w:r>
          </w:p>
          <w:p w14:paraId="617BDB67" w14:textId="5F73B6FB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>- zvládá vytrvalý běh na dráze D do 800 m, Ch do 1500 m v terénu do 20 minut</w:t>
            </w:r>
          </w:p>
        </w:tc>
      </w:tr>
      <w:tr w:rsidR="00186223" w:rsidRPr="00094AC0" w14:paraId="3153C632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  <w:vMerge/>
          </w:tcPr>
          <w:p w14:paraId="097C0038" w14:textId="77777777" w:rsidR="00186223" w:rsidRPr="00D7159B" w:rsidRDefault="00186223" w:rsidP="00863F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21B46ACF" w14:textId="77777777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50" w:type="dxa"/>
            <w:gridSpan w:val="8"/>
          </w:tcPr>
          <w:p w14:paraId="75210C94" w14:textId="7A85D836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>- spoj</w:t>
            </w:r>
            <w:r>
              <w:rPr>
                <w:i/>
                <w:iCs/>
                <w:sz w:val="18"/>
                <w:szCs w:val="18"/>
              </w:rPr>
              <w:t>uje</w:t>
            </w:r>
            <w:r w:rsidRPr="00D7159B">
              <w:rPr>
                <w:i/>
                <w:iCs/>
                <w:sz w:val="18"/>
                <w:szCs w:val="18"/>
              </w:rPr>
              <w:t xml:space="preserve"> star</w:t>
            </w:r>
            <w:r>
              <w:rPr>
                <w:i/>
                <w:iCs/>
                <w:sz w:val="18"/>
                <w:szCs w:val="18"/>
              </w:rPr>
              <w:t>tovní</w:t>
            </w:r>
            <w:r w:rsidRPr="00D7159B">
              <w:rPr>
                <w:i/>
                <w:iCs/>
                <w:sz w:val="18"/>
                <w:szCs w:val="18"/>
              </w:rPr>
              <w:t xml:space="preserve"> signál a výběh</w:t>
            </w:r>
          </w:p>
        </w:tc>
        <w:tc>
          <w:tcPr>
            <w:tcW w:w="2824" w:type="dxa"/>
            <w:gridSpan w:val="5"/>
            <w:vMerge/>
          </w:tcPr>
          <w:p w14:paraId="0FEC785D" w14:textId="77777777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vMerge/>
          </w:tcPr>
          <w:p w14:paraId="7DD23F27" w14:textId="77777777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92" w:type="dxa"/>
            <w:gridSpan w:val="9"/>
          </w:tcPr>
          <w:p w14:paraId="41F00DF2" w14:textId="77777777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</w:p>
        </w:tc>
      </w:tr>
      <w:tr w:rsidR="00186223" w:rsidRPr="00094AC0" w14:paraId="5F300242" w14:textId="77777777" w:rsidTr="00904A5D">
        <w:trPr>
          <w:gridBefore w:val="1"/>
          <w:gridAfter w:val="1"/>
          <w:wBefore w:w="8" w:type="dxa"/>
          <w:wAfter w:w="10" w:type="dxa"/>
          <w:trHeight w:val="443"/>
        </w:trPr>
        <w:tc>
          <w:tcPr>
            <w:tcW w:w="1592" w:type="dxa"/>
            <w:gridSpan w:val="2"/>
            <w:vMerge/>
          </w:tcPr>
          <w:p w14:paraId="29AE0C6A" w14:textId="77777777" w:rsidR="00186223" w:rsidRPr="00D7159B" w:rsidRDefault="00186223" w:rsidP="00863F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</w:tcPr>
          <w:p w14:paraId="151EFDD3" w14:textId="4B772712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předvede</w:t>
            </w:r>
            <w:r w:rsidRPr="00D7159B">
              <w:rPr>
                <w:i/>
                <w:iCs/>
                <w:sz w:val="18"/>
                <w:szCs w:val="18"/>
              </w:rPr>
              <w:t xml:space="preserve"> odrazy z L a P nohy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D7159B">
              <w:rPr>
                <w:i/>
                <w:iCs/>
                <w:sz w:val="18"/>
                <w:szCs w:val="18"/>
              </w:rPr>
              <w:t>a snožmo</w:t>
            </w:r>
          </w:p>
        </w:tc>
        <w:tc>
          <w:tcPr>
            <w:tcW w:w="2650" w:type="dxa"/>
            <w:gridSpan w:val="8"/>
            <w:vMerge w:val="restart"/>
          </w:tcPr>
          <w:p w14:paraId="60FC4DC9" w14:textId="651B2CA1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provádí</w:t>
            </w:r>
            <w:r w:rsidRPr="00D7159B">
              <w:rPr>
                <w:i/>
                <w:iCs/>
                <w:sz w:val="18"/>
                <w:szCs w:val="18"/>
              </w:rPr>
              <w:t xml:space="preserve"> odraz z odrazové nohy (z chůze, běhu)</w:t>
            </w:r>
          </w:p>
        </w:tc>
        <w:tc>
          <w:tcPr>
            <w:tcW w:w="2824" w:type="dxa"/>
            <w:gridSpan w:val="5"/>
            <w:vMerge w:val="restart"/>
          </w:tcPr>
          <w:p w14:paraId="4A40F275" w14:textId="07E7A311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předvede</w:t>
            </w:r>
            <w:r w:rsidRPr="00D7159B">
              <w:rPr>
                <w:i/>
                <w:iCs/>
                <w:sz w:val="18"/>
                <w:szCs w:val="18"/>
              </w:rPr>
              <w:t xml:space="preserve"> základní techniku skoku do dálky odrazem z 50cm pásma a skoku do výšky osvojovanou technikou</w:t>
            </w:r>
          </w:p>
        </w:tc>
        <w:tc>
          <w:tcPr>
            <w:tcW w:w="2779" w:type="dxa"/>
            <w:gridSpan w:val="2"/>
          </w:tcPr>
          <w:p w14:paraId="08DAD9E0" w14:textId="12C84046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předvede</w:t>
            </w:r>
            <w:r w:rsidRPr="00D7159B">
              <w:rPr>
                <w:i/>
                <w:iCs/>
                <w:sz w:val="18"/>
                <w:szCs w:val="18"/>
              </w:rPr>
              <w:t xml:space="preserve"> skok do dálky odrazem z břevna z 5</w:t>
            </w:r>
            <w:r>
              <w:rPr>
                <w:sz w:val="18"/>
                <w:szCs w:val="18"/>
              </w:rPr>
              <w:t>–</w:t>
            </w:r>
            <w:r w:rsidRPr="00D7159B">
              <w:rPr>
                <w:i/>
                <w:iCs/>
                <w:sz w:val="18"/>
                <w:szCs w:val="18"/>
              </w:rPr>
              <w:t>7 krokového rozběhu</w:t>
            </w:r>
          </w:p>
        </w:tc>
        <w:tc>
          <w:tcPr>
            <w:tcW w:w="2792" w:type="dxa"/>
            <w:gridSpan w:val="9"/>
          </w:tcPr>
          <w:p w14:paraId="491C5685" w14:textId="49A09166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předvede</w:t>
            </w:r>
            <w:r w:rsidRPr="00D7159B">
              <w:rPr>
                <w:i/>
                <w:iCs/>
                <w:sz w:val="18"/>
                <w:szCs w:val="18"/>
              </w:rPr>
              <w:t xml:space="preserve"> skok do dálky odrazem z břevna z individuálního rozběhu</w:t>
            </w:r>
          </w:p>
        </w:tc>
      </w:tr>
      <w:tr w:rsidR="00186223" w:rsidRPr="00094AC0" w14:paraId="1CE6DB43" w14:textId="77777777" w:rsidTr="00904A5D">
        <w:trPr>
          <w:gridBefore w:val="1"/>
          <w:gridAfter w:val="1"/>
          <w:wBefore w:w="8" w:type="dxa"/>
          <w:wAfter w:w="10" w:type="dxa"/>
          <w:trHeight w:val="442"/>
        </w:trPr>
        <w:tc>
          <w:tcPr>
            <w:tcW w:w="1592" w:type="dxa"/>
            <w:gridSpan w:val="2"/>
            <w:vMerge/>
          </w:tcPr>
          <w:p w14:paraId="3273ED43" w14:textId="77777777" w:rsidR="00186223" w:rsidRPr="00D7159B" w:rsidRDefault="00186223" w:rsidP="00863F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</w:tcPr>
          <w:p w14:paraId="2461E295" w14:textId="77777777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50" w:type="dxa"/>
            <w:gridSpan w:val="8"/>
            <w:vMerge/>
          </w:tcPr>
          <w:p w14:paraId="5A3E2D4B" w14:textId="77777777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4" w:type="dxa"/>
            <w:gridSpan w:val="5"/>
            <w:vMerge/>
          </w:tcPr>
          <w:p w14:paraId="1E5C74CF" w14:textId="77777777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79" w:type="dxa"/>
            <w:gridSpan w:val="2"/>
          </w:tcPr>
          <w:p w14:paraId="59D18297" w14:textId="2BBD2885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předvede</w:t>
            </w:r>
            <w:r w:rsidRPr="00D7159B">
              <w:rPr>
                <w:i/>
                <w:iCs/>
                <w:sz w:val="18"/>
                <w:szCs w:val="18"/>
              </w:rPr>
              <w:t xml:space="preserve"> skok do výšky z rozběhu osvojovanou technikou</w:t>
            </w:r>
          </w:p>
        </w:tc>
        <w:tc>
          <w:tcPr>
            <w:tcW w:w="2792" w:type="dxa"/>
            <w:gridSpan w:val="9"/>
          </w:tcPr>
          <w:p w14:paraId="5BF9E584" w14:textId="1EC73BB9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předvede</w:t>
            </w:r>
            <w:r w:rsidRPr="00D7159B">
              <w:rPr>
                <w:i/>
                <w:iCs/>
                <w:sz w:val="18"/>
                <w:szCs w:val="18"/>
              </w:rPr>
              <w:t xml:space="preserve"> skok do výšky vybranou (individuální) technikou</w:t>
            </w:r>
          </w:p>
        </w:tc>
      </w:tr>
      <w:tr w:rsidR="00186223" w:rsidRPr="00094AC0" w14:paraId="13A1C2F2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  <w:vMerge/>
          </w:tcPr>
          <w:p w14:paraId="26795563" w14:textId="77777777" w:rsidR="00186223" w:rsidRPr="00D7159B" w:rsidRDefault="00186223" w:rsidP="00863F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17CD8C3C" w14:textId="3197B5AE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předvede</w:t>
            </w:r>
            <w:r w:rsidRPr="00D7159B">
              <w:rPr>
                <w:i/>
                <w:iCs/>
                <w:sz w:val="18"/>
                <w:szCs w:val="18"/>
              </w:rPr>
              <w:t xml:space="preserve"> hody míčkem L a P rukou</w:t>
            </w:r>
          </w:p>
        </w:tc>
        <w:tc>
          <w:tcPr>
            <w:tcW w:w="2650" w:type="dxa"/>
            <w:gridSpan w:val="8"/>
          </w:tcPr>
          <w:p w14:paraId="4389A866" w14:textId="047F9B56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předvede</w:t>
            </w:r>
            <w:r w:rsidRPr="00D7159B">
              <w:rPr>
                <w:i/>
                <w:iCs/>
                <w:sz w:val="18"/>
                <w:szCs w:val="18"/>
              </w:rPr>
              <w:t xml:space="preserve"> základní techniku hodu míčkem z místa, z chůze</w:t>
            </w:r>
          </w:p>
        </w:tc>
        <w:tc>
          <w:tcPr>
            <w:tcW w:w="2824" w:type="dxa"/>
            <w:gridSpan w:val="5"/>
          </w:tcPr>
          <w:p w14:paraId="130E194A" w14:textId="588ADAE2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předvede</w:t>
            </w:r>
            <w:r w:rsidRPr="00D7159B">
              <w:rPr>
                <w:i/>
                <w:iCs/>
                <w:sz w:val="18"/>
                <w:szCs w:val="18"/>
              </w:rPr>
              <w:t xml:space="preserve"> základní techniku hodu míčkem z rozběhu</w:t>
            </w:r>
          </w:p>
        </w:tc>
        <w:tc>
          <w:tcPr>
            <w:tcW w:w="2779" w:type="dxa"/>
            <w:gridSpan w:val="2"/>
          </w:tcPr>
          <w:p w14:paraId="1EECE342" w14:textId="26F11E17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ab/>
            </w:r>
            <w:r w:rsidR="00E25A59">
              <w:rPr>
                <w:i/>
                <w:iCs/>
                <w:sz w:val="18"/>
                <w:szCs w:val="18"/>
              </w:rPr>
              <w:t>předvede</w:t>
            </w:r>
            <w:r w:rsidRPr="00D7159B">
              <w:rPr>
                <w:i/>
                <w:iCs/>
                <w:sz w:val="18"/>
                <w:szCs w:val="18"/>
              </w:rPr>
              <w:t xml:space="preserve"> základní techniku vrhu koulí z místa</w:t>
            </w:r>
          </w:p>
        </w:tc>
        <w:tc>
          <w:tcPr>
            <w:tcW w:w="2792" w:type="dxa"/>
            <w:gridSpan w:val="9"/>
          </w:tcPr>
          <w:p w14:paraId="56A85A6C" w14:textId="2F8D5CB8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předvede</w:t>
            </w:r>
            <w:r w:rsidRPr="00D7159B">
              <w:rPr>
                <w:i/>
                <w:iCs/>
                <w:sz w:val="18"/>
                <w:szCs w:val="18"/>
              </w:rPr>
              <w:t xml:space="preserve"> vrh koulí sunem</w:t>
            </w:r>
            <w:r>
              <w:rPr>
                <w:i/>
                <w:iCs/>
                <w:sz w:val="18"/>
                <w:szCs w:val="18"/>
              </w:rPr>
              <w:t xml:space="preserve"> (s otočkou)</w:t>
            </w:r>
          </w:p>
        </w:tc>
      </w:tr>
      <w:tr w:rsidR="00186223" w:rsidRPr="00094AC0" w14:paraId="22A1755F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vMerge w:val="restart"/>
            <w:vAlign w:val="center"/>
          </w:tcPr>
          <w:p w14:paraId="6DAFED40" w14:textId="1D7B96CB" w:rsidR="00186223" w:rsidRPr="00D7159B" w:rsidRDefault="00186223" w:rsidP="00863F4C">
            <w:pPr>
              <w:rPr>
                <w:b/>
                <w:bCs/>
                <w:sz w:val="20"/>
                <w:szCs w:val="20"/>
              </w:rPr>
            </w:pPr>
            <w:r w:rsidRPr="00D7159B">
              <w:rPr>
                <w:b/>
                <w:bCs/>
                <w:sz w:val="20"/>
                <w:szCs w:val="20"/>
              </w:rPr>
              <w:t>Učivo</w:t>
            </w:r>
          </w:p>
        </w:tc>
        <w:tc>
          <w:tcPr>
            <w:tcW w:w="4123" w:type="dxa"/>
            <w:gridSpan w:val="10"/>
          </w:tcPr>
          <w:p w14:paraId="1C8D154B" w14:textId="5D2ACCFE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D7159B">
              <w:rPr>
                <w:sz w:val="18"/>
                <w:szCs w:val="18"/>
              </w:rPr>
              <w:t xml:space="preserve">průpravná běžecká cvičení, </w:t>
            </w:r>
            <w:r>
              <w:rPr>
                <w:sz w:val="18"/>
                <w:szCs w:val="18"/>
              </w:rPr>
              <w:t>pohybové hry</w:t>
            </w:r>
            <w:r w:rsidRPr="00D7159B">
              <w:rPr>
                <w:sz w:val="18"/>
                <w:szCs w:val="18"/>
              </w:rPr>
              <w:t xml:space="preserve"> pro rozvoj běžecké rychlosti, startovní reakce, běžeck</w:t>
            </w:r>
            <w:r>
              <w:rPr>
                <w:sz w:val="18"/>
                <w:szCs w:val="18"/>
              </w:rPr>
              <w:t>é</w:t>
            </w:r>
            <w:r w:rsidRPr="00D7159B">
              <w:rPr>
                <w:sz w:val="18"/>
                <w:szCs w:val="18"/>
              </w:rPr>
              <w:t xml:space="preserve"> vytrvalosti</w:t>
            </w:r>
          </w:p>
        </w:tc>
        <w:tc>
          <w:tcPr>
            <w:tcW w:w="2824" w:type="dxa"/>
            <w:gridSpan w:val="5"/>
          </w:tcPr>
          <w:p w14:paraId="6B769996" w14:textId="7F50C31D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průpravná cvičení, běžecká abeceda</w:t>
            </w:r>
          </w:p>
        </w:tc>
        <w:tc>
          <w:tcPr>
            <w:tcW w:w="5581" w:type="dxa"/>
            <w:gridSpan w:val="12"/>
          </w:tcPr>
          <w:p w14:paraId="33216160" w14:textId="5AF73B47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průpravná cvičení pro běhy, skoky, hody, vrhy</w:t>
            </w:r>
            <w:r>
              <w:rPr>
                <w:sz w:val="18"/>
                <w:szCs w:val="18"/>
              </w:rPr>
              <w:t xml:space="preserve"> (individuálně)</w:t>
            </w:r>
          </w:p>
        </w:tc>
      </w:tr>
      <w:tr w:rsidR="00186223" w:rsidRPr="00094AC0" w14:paraId="0A38B6CE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  <w:vMerge/>
          </w:tcPr>
          <w:p w14:paraId="45ED2557" w14:textId="77777777" w:rsidR="00186223" w:rsidRPr="00D7159B" w:rsidRDefault="00186223" w:rsidP="00863F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35BE66A7" w14:textId="4E07176C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D7159B">
              <w:rPr>
                <w:sz w:val="18"/>
                <w:szCs w:val="18"/>
              </w:rPr>
              <w:t xml:space="preserve">rychlý běh </w:t>
            </w:r>
          </w:p>
        </w:tc>
        <w:tc>
          <w:tcPr>
            <w:tcW w:w="2650" w:type="dxa"/>
            <w:gridSpan w:val="8"/>
          </w:tcPr>
          <w:p w14:paraId="0FF07704" w14:textId="77777777" w:rsidR="0081127D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D7159B">
              <w:rPr>
                <w:sz w:val="18"/>
                <w:szCs w:val="18"/>
              </w:rPr>
              <w:t>rychlý běh, start na povel</w:t>
            </w:r>
          </w:p>
          <w:p w14:paraId="6474EBA8" w14:textId="3D460383" w:rsidR="00186223" w:rsidRPr="00D7159B" w:rsidRDefault="0081127D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7159B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81127D">
              <w:rPr>
                <w:sz w:val="18"/>
                <w:szCs w:val="18"/>
              </w:rPr>
              <w:t>zrychlování z klidu do maxima</w:t>
            </w:r>
          </w:p>
        </w:tc>
        <w:tc>
          <w:tcPr>
            <w:tcW w:w="2824" w:type="dxa"/>
            <w:gridSpan w:val="5"/>
          </w:tcPr>
          <w:p w14:paraId="748187CF" w14:textId="420191AE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</w:t>
            </w:r>
            <w:r w:rsidR="0081127D">
              <w:rPr>
                <w:sz w:val="18"/>
                <w:szCs w:val="18"/>
              </w:rPr>
              <w:tab/>
            </w:r>
            <w:r w:rsidRPr="00D7159B">
              <w:rPr>
                <w:sz w:val="18"/>
                <w:szCs w:val="18"/>
              </w:rPr>
              <w:t>rychlý běh do 60 m, nízký start z bloků, startovní povely</w:t>
            </w:r>
          </w:p>
        </w:tc>
        <w:tc>
          <w:tcPr>
            <w:tcW w:w="2779" w:type="dxa"/>
            <w:gridSpan w:val="2"/>
          </w:tcPr>
          <w:p w14:paraId="2844131A" w14:textId="19E854D7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rychlý běh do 60 m (opakovaný)</w:t>
            </w:r>
          </w:p>
        </w:tc>
        <w:tc>
          <w:tcPr>
            <w:tcW w:w="2792" w:type="dxa"/>
            <w:gridSpan w:val="9"/>
          </w:tcPr>
          <w:p w14:paraId="75243CAD" w14:textId="010B82C4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rychlý běh do 100 m</w:t>
            </w:r>
          </w:p>
        </w:tc>
      </w:tr>
      <w:tr w:rsidR="00186223" w:rsidRPr="00094AC0" w14:paraId="189B90BD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  <w:vMerge/>
          </w:tcPr>
          <w:p w14:paraId="108BDC97" w14:textId="77777777" w:rsidR="00186223" w:rsidRPr="00D7159B" w:rsidRDefault="00186223" w:rsidP="00863F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609A57B5" w14:textId="496FFC17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D7159B">
              <w:rPr>
                <w:sz w:val="18"/>
                <w:szCs w:val="18"/>
              </w:rPr>
              <w:t>běh v terénu střádaný s chůzí</w:t>
            </w:r>
          </w:p>
        </w:tc>
        <w:tc>
          <w:tcPr>
            <w:tcW w:w="2650" w:type="dxa"/>
            <w:gridSpan w:val="8"/>
          </w:tcPr>
          <w:p w14:paraId="62557360" w14:textId="1C3A585F" w:rsidR="0081127D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="0081127D" w:rsidRPr="0081127D">
              <w:rPr>
                <w:sz w:val="18"/>
                <w:szCs w:val="18"/>
              </w:rPr>
              <w:t>běh střídaný s</w:t>
            </w:r>
            <w:r w:rsidR="0081127D">
              <w:rPr>
                <w:sz w:val="18"/>
                <w:szCs w:val="18"/>
              </w:rPr>
              <w:t> </w:t>
            </w:r>
            <w:r w:rsidR="0081127D" w:rsidRPr="0081127D">
              <w:rPr>
                <w:sz w:val="18"/>
                <w:szCs w:val="18"/>
              </w:rPr>
              <w:t>chůzí</w:t>
            </w:r>
          </w:p>
          <w:p w14:paraId="1C23A634" w14:textId="2681F419" w:rsidR="0081127D" w:rsidRPr="0081127D" w:rsidRDefault="0081127D" w:rsidP="0081127D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</w:r>
            <w:r w:rsidR="00186223" w:rsidRPr="00D7159B">
              <w:rPr>
                <w:sz w:val="18"/>
                <w:szCs w:val="18"/>
              </w:rPr>
              <w:t>motivovaný běh v</w:t>
            </w:r>
            <w:r>
              <w:rPr>
                <w:sz w:val="18"/>
                <w:szCs w:val="18"/>
              </w:rPr>
              <w:t> </w:t>
            </w:r>
            <w:r w:rsidR="00186223" w:rsidRPr="00D7159B">
              <w:rPr>
                <w:sz w:val="18"/>
                <w:szCs w:val="18"/>
              </w:rPr>
              <w:t>terénu</w:t>
            </w:r>
            <w:r>
              <w:rPr>
                <w:sz w:val="18"/>
                <w:szCs w:val="18"/>
              </w:rPr>
              <w:t>,</w:t>
            </w:r>
            <w:r w:rsidR="00186223" w:rsidRPr="00D7159B">
              <w:rPr>
                <w:sz w:val="18"/>
                <w:szCs w:val="18"/>
              </w:rPr>
              <w:t xml:space="preserve"> 6</w:t>
            </w:r>
            <w:r w:rsidR="00186223">
              <w:rPr>
                <w:sz w:val="18"/>
                <w:szCs w:val="18"/>
              </w:rPr>
              <w:t>–</w:t>
            </w:r>
            <w:r w:rsidR="00186223" w:rsidRPr="00D7159B">
              <w:rPr>
                <w:sz w:val="18"/>
                <w:szCs w:val="18"/>
              </w:rPr>
              <w:t>10 minut podle úrovně žáků</w:t>
            </w:r>
          </w:p>
        </w:tc>
        <w:tc>
          <w:tcPr>
            <w:tcW w:w="2824" w:type="dxa"/>
            <w:gridSpan w:val="5"/>
          </w:tcPr>
          <w:p w14:paraId="1EABDE80" w14:textId="5A8E3494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běh na dráze a v terénu do 10 </w:t>
            </w:r>
            <w:r w:rsidR="00E25A59">
              <w:rPr>
                <w:sz w:val="18"/>
                <w:szCs w:val="18"/>
              </w:rPr>
              <w:t>min</w:t>
            </w:r>
          </w:p>
        </w:tc>
        <w:tc>
          <w:tcPr>
            <w:tcW w:w="2779" w:type="dxa"/>
            <w:gridSpan w:val="2"/>
          </w:tcPr>
          <w:p w14:paraId="02E6E187" w14:textId="77777777" w:rsidR="00186223" w:rsidRPr="00D7159B" w:rsidRDefault="00186223" w:rsidP="00863F4C">
            <w:pPr>
              <w:snapToGrid w:val="0"/>
              <w:ind w:left="113" w:hanging="113"/>
              <w:rPr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běh v terénu do 15 minut </w:t>
            </w:r>
          </w:p>
          <w:p w14:paraId="4283A486" w14:textId="6E66B5DB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běh na dráze do 1000 m</w:t>
            </w:r>
          </w:p>
        </w:tc>
        <w:tc>
          <w:tcPr>
            <w:tcW w:w="2792" w:type="dxa"/>
            <w:gridSpan w:val="9"/>
          </w:tcPr>
          <w:p w14:paraId="755B8D24" w14:textId="77777777" w:rsidR="00186223" w:rsidRPr="00D7159B" w:rsidRDefault="00186223" w:rsidP="00863F4C">
            <w:pPr>
              <w:snapToGrid w:val="0"/>
              <w:ind w:left="113" w:hanging="113"/>
              <w:rPr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běh v terénu do 20 minut</w:t>
            </w:r>
          </w:p>
          <w:p w14:paraId="1ECF7A82" w14:textId="5442954A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běh na dráze do </w:t>
            </w:r>
            <w:r>
              <w:rPr>
                <w:sz w:val="18"/>
                <w:szCs w:val="18"/>
              </w:rPr>
              <w:t xml:space="preserve">1000 m D, do </w:t>
            </w:r>
            <w:r w:rsidRPr="00D7159B">
              <w:rPr>
                <w:sz w:val="18"/>
                <w:szCs w:val="18"/>
              </w:rPr>
              <w:t>1500 m</w:t>
            </w:r>
            <w:r>
              <w:rPr>
                <w:sz w:val="18"/>
                <w:szCs w:val="18"/>
              </w:rPr>
              <w:t xml:space="preserve"> CH</w:t>
            </w:r>
          </w:p>
        </w:tc>
      </w:tr>
      <w:tr w:rsidR="00186223" w:rsidRPr="00094AC0" w14:paraId="46EC544F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  <w:vMerge/>
          </w:tcPr>
          <w:p w14:paraId="04AAAE5E" w14:textId="77777777" w:rsidR="00186223" w:rsidRPr="00D7159B" w:rsidRDefault="00186223" w:rsidP="00863F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22EFFA4E" w14:textId="6826DFFC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D7159B">
              <w:rPr>
                <w:sz w:val="18"/>
                <w:szCs w:val="18"/>
              </w:rPr>
              <w:t>odrazy z místa</w:t>
            </w:r>
          </w:p>
        </w:tc>
        <w:tc>
          <w:tcPr>
            <w:tcW w:w="2650" w:type="dxa"/>
            <w:gridSpan w:val="8"/>
          </w:tcPr>
          <w:p w14:paraId="6C091D69" w14:textId="180D19AB" w:rsidR="00186223" w:rsidRDefault="00186223" w:rsidP="00863F4C">
            <w:pPr>
              <w:snapToGrid w:val="0"/>
              <w:ind w:left="113" w:hanging="113"/>
              <w:rPr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D7159B">
              <w:rPr>
                <w:sz w:val="18"/>
                <w:szCs w:val="18"/>
              </w:rPr>
              <w:t>skok do dálky z chůze, z krátkého rozběhu</w:t>
            </w:r>
          </w:p>
          <w:p w14:paraId="6B6257FA" w14:textId="499E6BE5" w:rsidR="00186223" w:rsidRPr="00D7159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D7159B">
              <w:rPr>
                <w:sz w:val="18"/>
                <w:szCs w:val="18"/>
              </w:rPr>
              <w:t>skok do výšky (</w:t>
            </w:r>
            <w:r>
              <w:rPr>
                <w:sz w:val="18"/>
                <w:szCs w:val="18"/>
              </w:rPr>
              <w:t>průprava</w:t>
            </w:r>
            <w:r w:rsidRPr="00D7159B">
              <w:rPr>
                <w:sz w:val="18"/>
                <w:szCs w:val="18"/>
              </w:rPr>
              <w:t>)</w:t>
            </w:r>
          </w:p>
        </w:tc>
        <w:tc>
          <w:tcPr>
            <w:tcW w:w="2824" w:type="dxa"/>
            <w:gridSpan w:val="5"/>
          </w:tcPr>
          <w:p w14:paraId="641271FB" w14:textId="11AED532" w:rsidR="00186223" w:rsidRPr="00D7159B" w:rsidRDefault="00186223" w:rsidP="00863F4C">
            <w:pPr>
              <w:snapToGrid w:val="0"/>
              <w:ind w:left="113" w:hanging="113"/>
              <w:rPr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D7159B">
              <w:rPr>
                <w:sz w:val="18"/>
                <w:szCs w:val="18"/>
              </w:rPr>
              <w:t>skok do dálky ze 3 až 5 dvojkroků odrazem z 50cm pásma</w:t>
            </w:r>
          </w:p>
          <w:p w14:paraId="36D60343" w14:textId="5D9E0190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D7159B">
              <w:rPr>
                <w:sz w:val="18"/>
                <w:szCs w:val="18"/>
              </w:rPr>
              <w:t>skok do výšky jedním stylem</w:t>
            </w:r>
            <w:r>
              <w:rPr>
                <w:sz w:val="18"/>
                <w:szCs w:val="18"/>
              </w:rPr>
              <w:t>, rozběh, odraz</w:t>
            </w:r>
          </w:p>
        </w:tc>
        <w:tc>
          <w:tcPr>
            <w:tcW w:w="2779" w:type="dxa"/>
            <w:gridSpan w:val="2"/>
          </w:tcPr>
          <w:p w14:paraId="44A81BE1" w14:textId="7BC5F2F7" w:rsidR="00186223" w:rsidRPr="00D7159B" w:rsidRDefault="00186223" w:rsidP="00863F4C">
            <w:pPr>
              <w:snapToGrid w:val="0"/>
              <w:ind w:left="113" w:hanging="113"/>
              <w:rPr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skok do dálky ze 5</w:t>
            </w:r>
            <w:r w:rsidR="00E25A59">
              <w:rPr>
                <w:sz w:val="18"/>
                <w:szCs w:val="18"/>
              </w:rPr>
              <w:t>–</w:t>
            </w:r>
            <w:r w:rsidRPr="00D7159B">
              <w:rPr>
                <w:sz w:val="18"/>
                <w:szCs w:val="18"/>
              </w:rPr>
              <w:t>7 dvojkroků</w:t>
            </w:r>
          </w:p>
          <w:p w14:paraId="4B47FB7A" w14:textId="00427290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skok do výšky z</w:t>
            </w:r>
            <w:r>
              <w:rPr>
                <w:sz w:val="18"/>
                <w:szCs w:val="18"/>
              </w:rPr>
              <w:t> </w:t>
            </w:r>
            <w:r w:rsidRPr="00D7159B">
              <w:rPr>
                <w:sz w:val="18"/>
                <w:szCs w:val="18"/>
              </w:rPr>
              <w:t>rozběhu</w:t>
            </w:r>
            <w:r>
              <w:rPr>
                <w:sz w:val="18"/>
                <w:szCs w:val="18"/>
              </w:rPr>
              <w:t>, rozměření rozběhu</w:t>
            </w:r>
          </w:p>
        </w:tc>
        <w:tc>
          <w:tcPr>
            <w:tcW w:w="2792" w:type="dxa"/>
            <w:gridSpan w:val="9"/>
          </w:tcPr>
          <w:p w14:paraId="1C35618E" w14:textId="1031C067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skok do dálky a do výšky z individuálního rozběhu</w:t>
            </w:r>
          </w:p>
        </w:tc>
      </w:tr>
      <w:tr w:rsidR="00186223" w:rsidRPr="00094AC0" w14:paraId="03F88651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  <w:vMerge/>
          </w:tcPr>
          <w:p w14:paraId="62F0E07B" w14:textId="77777777" w:rsidR="00186223" w:rsidRPr="00D7159B" w:rsidRDefault="00186223" w:rsidP="00863F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4DE0BC87" w14:textId="6E10A610" w:rsidR="00186223" w:rsidRPr="00D7159B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hod míčkem z místa</w:t>
            </w:r>
          </w:p>
        </w:tc>
        <w:tc>
          <w:tcPr>
            <w:tcW w:w="2650" w:type="dxa"/>
            <w:gridSpan w:val="8"/>
          </w:tcPr>
          <w:p w14:paraId="41AD6BD2" w14:textId="0FBFB0DF" w:rsidR="00186223" w:rsidRPr="00D7159B" w:rsidRDefault="00186223" w:rsidP="00863F4C">
            <w:pPr>
              <w:snapToGrid w:val="0"/>
              <w:ind w:left="113" w:hanging="113"/>
              <w:rPr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hod míčkem z chůze, základní technika odhodu</w:t>
            </w:r>
            <w:r>
              <w:rPr>
                <w:sz w:val="18"/>
                <w:szCs w:val="18"/>
              </w:rPr>
              <w:t xml:space="preserve"> na cíl, na dálku</w:t>
            </w:r>
          </w:p>
        </w:tc>
        <w:tc>
          <w:tcPr>
            <w:tcW w:w="2824" w:type="dxa"/>
            <w:gridSpan w:val="5"/>
          </w:tcPr>
          <w:p w14:paraId="350E3CE5" w14:textId="47F114A2" w:rsidR="00186223" w:rsidRPr="00D7159B" w:rsidRDefault="00186223" w:rsidP="00863F4C">
            <w:pPr>
              <w:snapToGrid w:val="0"/>
              <w:ind w:left="113" w:hanging="113"/>
              <w:rPr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hod míčkem z rozběhu</w:t>
            </w:r>
          </w:p>
        </w:tc>
        <w:tc>
          <w:tcPr>
            <w:tcW w:w="2779" w:type="dxa"/>
            <w:gridSpan w:val="2"/>
          </w:tcPr>
          <w:p w14:paraId="53C69B6F" w14:textId="77777777" w:rsidR="00186223" w:rsidRDefault="00186223" w:rsidP="00863F4C">
            <w:pPr>
              <w:snapToGrid w:val="0"/>
              <w:ind w:left="113" w:hanging="113"/>
              <w:rPr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koulařská gymnastika</w:t>
            </w:r>
          </w:p>
          <w:p w14:paraId="7E42DC5A" w14:textId="0545C240" w:rsidR="00186223" w:rsidRPr="00D7159B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7159B">
              <w:rPr>
                <w:sz w:val="18"/>
                <w:szCs w:val="18"/>
              </w:rPr>
              <w:t>vrh z místa</w:t>
            </w:r>
          </w:p>
        </w:tc>
        <w:tc>
          <w:tcPr>
            <w:tcW w:w="2792" w:type="dxa"/>
            <w:gridSpan w:val="9"/>
          </w:tcPr>
          <w:p w14:paraId="05D6293C" w14:textId="6039CB51" w:rsidR="00186223" w:rsidRPr="00624752" w:rsidRDefault="00186223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 w:rsidRPr="00D7159B">
              <w:rPr>
                <w:sz w:val="18"/>
                <w:szCs w:val="18"/>
              </w:rPr>
              <w:t>- vrh koulí (D do 3 kg</w:t>
            </w:r>
            <w:r>
              <w:rPr>
                <w:sz w:val="18"/>
                <w:szCs w:val="18"/>
              </w:rPr>
              <w:t xml:space="preserve">, </w:t>
            </w:r>
            <w:r w:rsidRPr="00D7159B">
              <w:rPr>
                <w:sz w:val="18"/>
                <w:szCs w:val="18"/>
              </w:rPr>
              <w:t>CH co 5 kg)</w:t>
            </w:r>
          </w:p>
        </w:tc>
      </w:tr>
      <w:tr w:rsidR="00186223" w:rsidRPr="00094AC0" w14:paraId="2DF87570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5D52FA20" w14:textId="2FBE2480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47" w:type="dxa"/>
            <w:gridSpan w:val="15"/>
          </w:tcPr>
          <w:p w14:paraId="535281A7" w14:textId="02CC5395" w:rsidR="00186223" w:rsidRPr="00771F17" w:rsidRDefault="00771F17" w:rsidP="00863F4C">
            <w:pPr>
              <w:snapToGrid w:val="0"/>
              <w:rPr>
                <w:color w:val="7030A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771F17">
              <w:rPr>
                <w:sz w:val="18"/>
                <w:szCs w:val="18"/>
              </w:rPr>
              <w:t>MAT</w:t>
            </w:r>
            <w:r>
              <w:rPr>
                <w:sz w:val="18"/>
                <w:szCs w:val="18"/>
              </w:rPr>
              <w:t>-MAT-</w:t>
            </w:r>
            <w:proofErr w:type="gramStart"/>
            <w:r>
              <w:rPr>
                <w:sz w:val="18"/>
                <w:szCs w:val="18"/>
              </w:rPr>
              <w:t>00</w:t>
            </w:r>
            <w:r w:rsidR="00DC241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78" w:history="1">
              <w:r w:rsidR="00DC2418" w:rsidRPr="00DC2418">
                <w:rPr>
                  <w:rStyle w:val="Hypertextovodkaz"/>
                  <w:color w:val="C00000"/>
                  <w:sz w:val="18"/>
                  <w:szCs w:val="18"/>
                </w:rPr>
                <w:t>005</w:t>
              </w:r>
            </w:hyperlink>
            <w:r w:rsidR="00DC2418">
              <w:rPr>
                <w:sz w:val="18"/>
                <w:szCs w:val="18"/>
              </w:rPr>
              <w:t>; INF-INF-</w:t>
            </w:r>
            <w:proofErr w:type="gramStart"/>
            <w:r w:rsidR="00DC2418">
              <w:rPr>
                <w:sz w:val="18"/>
                <w:szCs w:val="18"/>
              </w:rPr>
              <w:t>003-ZV5</w:t>
            </w:r>
            <w:proofErr w:type="gramEnd"/>
            <w:r w:rsidR="00DC2418">
              <w:rPr>
                <w:sz w:val="18"/>
                <w:szCs w:val="18"/>
              </w:rPr>
              <w:t>-</w:t>
            </w:r>
            <w:hyperlink r:id="rId79" w:history="1">
              <w:r w:rsidR="00DC2418" w:rsidRPr="00DC2418">
                <w:rPr>
                  <w:rStyle w:val="Hypertextovodkaz"/>
                  <w:color w:val="C00000"/>
                  <w:sz w:val="18"/>
                  <w:szCs w:val="18"/>
                </w:rPr>
                <w:t>007</w:t>
              </w:r>
            </w:hyperlink>
          </w:p>
        </w:tc>
        <w:tc>
          <w:tcPr>
            <w:tcW w:w="5581" w:type="dxa"/>
            <w:gridSpan w:val="12"/>
          </w:tcPr>
          <w:p w14:paraId="1F44D051" w14:textId="3122F341" w:rsidR="00186223" w:rsidRPr="00DC2418" w:rsidRDefault="00DC2418" w:rsidP="00863F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2418">
              <w:rPr>
                <w:rFonts w:cstheme="minorHAnsi"/>
                <w:sz w:val="18"/>
                <w:szCs w:val="18"/>
              </w:rPr>
              <w:t>MAT-MAT-</w:t>
            </w:r>
            <w:proofErr w:type="gramStart"/>
            <w:r>
              <w:rPr>
                <w:rFonts w:cstheme="minorHAnsi"/>
                <w:sz w:val="18"/>
                <w:szCs w:val="18"/>
              </w:rPr>
              <w:t>002-ZV9</w:t>
            </w:r>
            <w:proofErr w:type="gramEnd"/>
            <w:r>
              <w:rPr>
                <w:rFonts w:cstheme="minorHAnsi"/>
                <w:sz w:val="18"/>
                <w:szCs w:val="18"/>
              </w:rPr>
              <w:t>-</w:t>
            </w:r>
            <w:hyperlink r:id="rId80" w:history="1">
              <w:r w:rsidRPr="00DC2418">
                <w:rPr>
                  <w:rStyle w:val="Hypertextovodkaz"/>
                  <w:rFonts w:cstheme="minorHAnsi"/>
                  <w:color w:val="C00000"/>
                  <w:sz w:val="18"/>
                  <w:szCs w:val="18"/>
                </w:rPr>
                <w:t>004</w:t>
              </w:r>
            </w:hyperlink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DC2418">
              <w:rPr>
                <w:rFonts w:cstheme="minorHAnsi"/>
                <w:sz w:val="18"/>
                <w:szCs w:val="18"/>
              </w:rPr>
              <w:t>MAT-MAT-</w:t>
            </w:r>
            <w:proofErr w:type="gramStart"/>
            <w:r>
              <w:rPr>
                <w:rFonts w:cstheme="minorHAnsi"/>
                <w:sz w:val="18"/>
                <w:szCs w:val="18"/>
              </w:rPr>
              <w:t>002-ZV9</w:t>
            </w:r>
            <w:proofErr w:type="gramEnd"/>
            <w:r>
              <w:rPr>
                <w:rFonts w:cstheme="minorHAnsi"/>
                <w:sz w:val="18"/>
                <w:szCs w:val="18"/>
              </w:rPr>
              <w:t>-</w:t>
            </w:r>
            <w:hyperlink r:id="rId81" w:history="1">
              <w:r w:rsidRPr="00DC2418">
                <w:rPr>
                  <w:rStyle w:val="Hypertextovodkaz"/>
                  <w:rFonts w:cstheme="minorHAnsi"/>
                  <w:color w:val="C00000"/>
                  <w:sz w:val="18"/>
                  <w:szCs w:val="18"/>
                </w:rPr>
                <w:t>006</w:t>
              </w:r>
            </w:hyperlink>
            <w:r>
              <w:rPr>
                <w:rFonts w:cstheme="minorHAnsi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INF-INF-</w:t>
            </w:r>
            <w:proofErr w:type="gramStart"/>
            <w:r>
              <w:rPr>
                <w:sz w:val="18"/>
                <w:szCs w:val="18"/>
              </w:rPr>
              <w:t>003-ZV9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82" w:history="1">
              <w:r w:rsidRPr="00DC2418">
                <w:rPr>
                  <w:rStyle w:val="Hypertextovodkaz"/>
                  <w:color w:val="C00000"/>
                  <w:sz w:val="18"/>
                  <w:szCs w:val="18"/>
                </w:rPr>
                <w:t>010</w:t>
              </w:r>
            </w:hyperlink>
            <w:r>
              <w:rPr>
                <w:sz w:val="18"/>
                <w:szCs w:val="18"/>
              </w:rPr>
              <w:t>; INF-INF-</w:t>
            </w:r>
            <w:proofErr w:type="gramStart"/>
            <w:r>
              <w:rPr>
                <w:sz w:val="18"/>
                <w:szCs w:val="18"/>
              </w:rPr>
              <w:t>003-ZV9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83" w:history="1">
              <w:r w:rsidRPr="00DC2418">
                <w:rPr>
                  <w:rStyle w:val="Hypertextovodkaz"/>
                  <w:color w:val="C00000"/>
                  <w:sz w:val="18"/>
                  <w:szCs w:val="18"/>
                </w:rPr>
                <w:t>011</w:t>
              </w:r>
            </w:hyperlink>
          </w:p>
        </w:tc>
      </w:tr>
      <w:tr w:rsidR="00186223" w:rsidRPr="00094AC0" w14:paraId="57ACF14C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2DCBE049" w14:textId="758B3350" w:rsidR="00186223" w:rsidRPr="00D7159B" w:rsidRDefault="0081127D" w:rsidP="00863F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="00186223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6947" w:type="dxa"/>
            <w:gridSpan w:val="15"/>
          </w:tcPr>
          <w:p w14:paraId="6A9EEEFD" w14:textId="4A6F9F52" w:rsidR="00186223" w:rsidRPr="00A6361E" w:rsidRDefault="00186223" w:rsidP="00863F4C">
            <w:pPr>
              <w:snapToGrid w:val="0"/>
              <w:rPr>
                <w:sz w:val="18"/>
                <w:szCs w:val="18"/>
              </w:rPr>
            </w:pPr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>PTS-000-</w:t>
            </w:r>
            <w:proofErr w:type="gramStart"/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000-ZV5</w:t>
            </w:r>
            <w:proofErr w:type="gramEnd"/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84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005</w:t>
              </w:r>
            </w:hyperlink>
            <w:r w:rsidRPr="0014709B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hyperlink r:id="rId85" w:history="1">
              <w:r w:rsidRPr="0014709B">
                <w:rPr>
                  <w:i/>
                  <w:iCs/>
                  <w:sz w:val="18"/>
                  <w:szCs w:val="18"/>
                </w:rPr>
                <w:t>přispívá k demokratické kultuře ve třídě, skupině, škole a v situacích běžného života.</w:t>
              </w:r>
            </w:hyperlink>
          </w:p>
        </w:tc>
        <w:tc>
          <w:tcPr>
            <w:tcW w:w="5581" w:type="dxa"/>
            <w:gridSpan w:val="12"/>
          </w:tcPr>
          <w:p w14:paraId="29B9CAFC" w14:textId="70138551" w:rsidR="00186223" w:rsidRPr="00624752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14709B"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  <w:t>PTS-000-</w:t>
            </w:r>
            <w:proofErr w:type="gramStart"/>
            <w:r w:rsidRPr="0014709B"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  <w:t>000-ZV9</w:t>
            </w:r>
            <w:proofErr w:type="gramEnd"/>
            <w:r w:rsidRPr="0014709B"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86" w:history="1">
              <w:r w:rsidRPr="00DE7E51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006</w:t>
              </w:r>
            </w:hyperlink>
            <w:r w:rsidRPr="0014709B"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r w:rsidRPr="0014709B">
              <w:rPr>
                <w:rFonts w:cstheme="minorHAnsi"/>
                <w:i/>
                <w:iCs/>
                <w:color w:val="7030A0"/>
                <w:sz w:val="18"/>
                <w:szCs w:val="18"/>
              </w:rPr>
              <w:t>z</w:t>
            </w:r>
            <w:r w:rsidRPr="0014709B">
              <w:rPr>
                <w:rFonts w:cstheme="minorHAnsi"/>
                <w:i/>
                <w:iCs/>
                <w:sz w:val="18"/>
                <w:szCs w:val="18"/>
              </w:rPr>
              <w:t>apojuje se do opatření a akcí, které podporují demokratickou kulturu ve škole, místní komunitě a blízkém prostředí</w:t>
            </w:r>
            <w:r w:rsidRPr="00A6361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86223" w:rsidRPr="00094AC0" w14:paraId="64052DCE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5AEDAFFB" w14:textId="091F36D8" w:rsidR="00186223" w:rsidRPr="00D7159B" w:rsidRDefault="00186223" w:rsidP="00863F4C">
            <w:pPr>
              <w:rPr>
                <w:b/>
                <w:bCs/>
                <w:sz w:val="20"/>
                <w:szCs w:val="20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6947" w:type="dxa"/>
            <w:gridSpan w:val="15"/>
          </w:tcPr>
          <w:p w14:paraId="2715A670" w14:textId="44B11D1A" w:rsidR="00186223" w:rsidRPr="00925CE4" w:rsidRDefault="00186223" w:rsidP="00863F4C">
            <w:pPr>
              <w:snapToGrid w:val="0"/>
              <w:ind w:left="113" w:hanging="113"/>
              <w:rPr>
                <w:i/>
                <w:iCs/>
                <w:sz w:val="18"/>
                <w:szCs w:val="18"/>
              </w:rPr>
            </w:pPr>
            <w:r w:rsidRPr="00925CE4">
              <w:rPr>
                <w:rFonts w:cstheme="minorHAnsi"/>
                <w:i/>
                <w:iCs/>
                <w:sz w:val="18"/>
                <w:szCs w:val="18"/>
              </w:rPr>
              <w:t>- uplatňuje principy, jako jsou respekt k ostatním, tolerance k rozmanitosti, svoboda vyjadřování, zapojení do rozhodování</w:t>
            </w:r>
          </w:p>
        </w:tc>
        <w:tc>
          <w:tcPr>
            <w:tcW w:w="5581" w:type="dxa"/>
            <w:gridSpan w:val="12"/>
          </w:tcPr>
          <w:p w14:paraId="6016C15E" w14:textId="41054E9B" w:rsidR="00186223" w:rsidRPr="00925CE4" w:rsidRDefault="00186223" w:rsidP="00863F4C">
            <w:pPr>
              <w:ind w:left="113" w:hanging="113"/>
              <w:rPr>
                <w:b/>
                <w:bCs/>
                <w:i/>
                <w:iCs/>
                <w:sz w:val="18"/>
                <w:szCs w:val="18"/>
              </w:rPr>
            </w:pPr>
            <w:r w:rsidRPr="00925CE4">
              <w:rPr>
                <w:rFonts w:cstheme="minorHAnsi"/>
                <w:i/>
                <w:iCs/>
                <w:sz w:val="18"/>
                <w:szCs w:val="18"/>
              </w:rPr>
              <w:t>- uplatňují principy, jako jsou rovnost, respekt k ostatním, tolerance k rozmanitosti, svoboda myšlení a vyjadřování, rozhodují nebo spolurozhodují o záležitostech, které se jich dotýkají.</w:t>
            </w:r>
          </w:p>
        </w:tc>
      </w:tr>
      <w:tr w:rsidR="00186223" w:rsidRPr="00094AC0" w14:paraId="0BC99C4E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7BF7773D" w14:textId="7BBD5379" w:rsidR="00186223" w:rsidRPr="00D7159B" w:rsidRDefault="00186223" w:rsidP="00863F4C">
            <w:pPr>
              <w:rPr>
                <w:b/>
                <w:bCs/>
                <w:sz w:val="20"/>
                <w:szCs w:val="20"/>
              </w:rPr>
            </w:pPr>
            <w:r w:rsidRPr="00094AC0">
              <w:rPr>
                <w:b/>
                <w:bCs/>
                <w:sz w:val="18"/>
                <w:szCs w:val="18"/>
              </w:rPr>
              <w:lastRenderedPageBreak/>
              <w:t xml:space="preserve">Vazba na </w:t>
            </w:r>
            <w:r w:rsidR="00184298">
              <w:rPr>
                <w:b/>
                <w:bCs/>
                <w:sz w:val="18"/>
                <w:szCs w:val="18"/>
              </w:rPr>
              <w:t>KK – s</w:t>
            </w:r>
            <w:r w:rsidRPr="00094AC0">
              <w:rPr>
                <w:b/>
                <w:bCs/>
                <w:sz w:val="18"/>
                <w:szCs w:val="18"/>
              </w:rPr>
              <w:t>trategie učitele, projevy žáka</w:t>
            </w:r>
          </w:p>
        </w:tc>
        <w:tc>
          <w:tcPr>
            <w:tcW w:w="6947" w:type="dxa"/>
            <w:gridSpan w:val="15"/>
          </w:tcPr>
          <w:p w14:paraId="7068EF03" w14:textId="77777777" w:rsidR="00186223" w:rsidRDefault="00186223" w:rsidP="00863F4C">
            <w:pPr>
              <w:snapToGrid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1. téma)</w:t>
            </w:r>
          </w:p>
          <w:p w14:paraId="52D9C8D9" w14:textId="624EC1D5" w:rsidR="00186223" w:rsidRDefault="00186223" w:rsidP="00863F4C">
            <w:pPr>
              <w:snapToGrid w:val="0"/>
              <w:rPr>
                <w:i/>
                <w:iCs/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KDI-TDO-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87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2C6C70">
              <w:rPr>
                <w:i/>
                <w:iCs/>
                <w:sz w:val="18"/>
                <w:szCs w:val="18"/>
              </w:rPr>
              <w:t>vytváří jednoduchý digitální obsah</w:t>
            </w:r>
            <w:r>
              <w:rPr>
                <w:i/>
                <w:iCs/>
                <w:sz w:val="18"/>
                <w:szCs w:val="18"/>
              </w:rPr>
              <w:t xml:space="preserve"> v rámci plnění stanovených výukových cílů</w:t>
            </w:r>
          </w:p>
          <w:p w14:paraId="0F152CAE" w14:textId="77777777" w:rsidR="00186223" w:rsidRDefault="00186223" w:rsidP="00863F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Vzdělávací s</w:t>
            </w:r>
            <w:r w:rsidRPr="002C6C70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5EA991FA" w14:textId="08ED3265" w:rsidR="00186223" w:rsidRDefault="00186223" w:rsidP="00863F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208BE">
              <w:rPr>
                <w:sz w:val="18"/>
                <w:szCs w:val="18"/>
              </w:rPr>
              <w:t xml:space="preserve">vedu žáky ke spolupráci na tvorbě digitálního obsahu </w:t>
            </w:r>
          </w:p>
          <w:p w14:paraId="5C0A0B45" w14:textId="58390B00" w:rsidR="00186223" w:rsidRDefault="00186223" w:rsidP="00863F4C">
            <w:pPr>
              <w:snapToGrid w:val="0"/>
              <w:rPr>
                <w:sz w:val="18"/>
                <w:szCs w:val="18"/>
              </w:rPr>
            </w:pPr>
            <w:r w:rsidRPr="003208BE">
              <w:rPr>
                <w:sz w:val="18"/>
                <w:szCs w:val="18"/>
                <w:u w:val="single"/>
              </w:rPr>
              <w:t>Projevy žáků</w:t>
            </w:r>
            <w:r>
              <w:rPr>
                <w:sz w:val="18"/>
                <w:szCs w:val="18"/>
              </w:rPr>
              <w:t xml:space="preserve">: </w:t>
            </w:r>
          </w:p>
          <w:p w14:paraId="0DF7BFEC" w14:textId="79D3B530" w:rsidR="00186223" w:rsidRDefault="00186223" w:rsidP="00863F4C">
            <w:pPr>
              <w:snapToGrid w:val="0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DC2418"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 xml:space="preserve">tvorba nového digitálního obsahu: </w:t>
            </w:r>
            <w:r w:rsidRPr="003208BE">
              <w:rPr>
                <w:sz w:val="18"/>
                <w:szCs w:val="18"/>
              </w:rPr>
              <w:t>vytváří jednoduchý digitální obsah (texty, tabulky, obrázky, audio, video)</w:t>
            </w:r>
            <w:r>
              <w:rPr>
                <w:sz w:val="18"/>
                <w:szCs w:val="18"/>
              </w:rPr>
              <w:t xml:space="preserve">; </w:t>
            </w:r>
            <w:r w:rsidRPr="006C0D1A">
              <w:rPr>
                <w:sz w:val="18"/>
                <w:szCs w:val="18"/>
              </w:rPr>
              <w:t>využívá různé digitální prostředky ke splnění stanovených cíl</w:t>
            </w:r>
            <w:r>
              <w:rPr>
                <w:sz w:val="18"/>
                <w:szCs w:val="18"/>
              </w:rPr>
              <w:t>ů</w:t>
            </w:r>
          </w:p>
          <w:p w14:paraId="55B60FB4" w14:textId="77F47FB2" w:rsidR="00186223" w:rsidRPr="006C0D1A" w:rsidRDefault="00186223" w:rsidP="00863F4C">
            <w:pPr>
              <w:snapToGrid w:val="0"/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DC2418">
              <w:rPr>
                <w:i/>
                <w:iCs/>
                <w:sz w:val="18"/>
                <w:szCs w:val="18"/>
              </w:rPr>
              <w:tab/>
            </w:r>
            <w:r w:rsidRPr="003208BE">
              <w:rPr>
                <w:i/>
                <w:iCs/>
                <w:sz w:val="18"/>
                <w:szCs w:val="18"/>
              </w:rPr>
              <w:t>úprava a integrace digitálního obsah</w:t>
            </w:r>
            <w:r>
              <w:rPr>
                <w:i/>
                <w:iCs/>
                <w:sz w:val="18"/>
                <w:szCs w:val="18"/>
              </w:rPr>
              <w:t>u:</w:t>
            </w:r>
            <w:r>
              <w:rPr>
                <w:sz w:val="18"/>
                <w:szCs w:val="18"/>
              </w:rPr>
              <w:t xml:space="preserve"> </w:t>
            </w:r>
            <w:r w:rsidRPr="003208BE">
              <w:rPr>
                <w:sz w:val="18"/>
                <w:szCs w:val="18"/>
              </w:rPr>
              <w:t>provádí základní změny obsahu s cílem přizpůsobit ho novým účelům</w:t>
            </w:r>
            <w:r>
              <w:rPr>
                <w:sz w:val="18"/>
                <w:szCs w:val="18"/>
              </w:rPr>
              <w:t xml:space="preserve"> (nové situaci)</w:t>
            </w:r>
          </w:p>
          <w:p w14:paraId="20260872" w14:textId="6AAEABB0" w:rsidR="00186223" w:rsidRPr="003208BE" w:rsidRDefault="00186223" w:rsidP="00863F4C">
            <w:pPr>
              <w:tabs>
                <w:tab w:val="left" w:pos="5775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5581" w:type="dxa"/>
            <w:gridSpan w:val="12"/>
          </w:tcPr>
          <w:p w14:paraId="029F9AFE" w14:textId="77777777" w:rsidR="00186223" w:rsidRDefault="00186223" w:rsidP="00863F4C">
            <w:pPr>
              <w:snapToGrid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1. téma)</w:t>
            </w:r>
          </w:p>
          <w:p w14:paraId="45F664C1" w14:textId="14E5C60A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KDI-TDO-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88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generuje digitální obsah v různých formátech s cílem umocnit výstupy vlastní tvořivou činností</w:t>
            </w:r>
          </w:p>
          <w:p w14:paraId="4BE7BDDB" w14:textId="14BAC45A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Vzdělávací s</w:t>
            </w:r>
            <w:r w:rsidRPr="002C6C70">
              <w:rPr>
                <w:sz w:val="18"/>
                <w:szCs w:val="18"/>
                <w:u w:val="single"/>
              </w:rPr>
              <w:t>trategie učitele</w:t>
            </w:r>
            <w:r w:rsidRPr="003208BE">
              <w:rPr>
                <w:sz w:val="18"/>
                <w:szCs w:val="18"/>
              </w:rPr>
              <w:t>:</w:t>
            </w:r>
          </w:p>
          <w:p w14:paraId="3ADE0B5E" w14:textId="015D2C03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71A4A77F" w14:textId="46224151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208BE">
              <w:rPr>
                <w:sz w:val="18"/>
                <w:szCs w:val="18"/>
              </w:rPr>
              <w:t>zařazuji do výuky takové aktivity, ve kterých žáci vyjadřují své představy</w:t>
            </w:r>
            <w:r w:rsidR="00E25A59">
              <w:rPr>
                <w:sz w:val="18"/>
                <w:szCs w:val="18"/>
              </w:rPr>
              <w:t xml:space="preserve"> (záznamy výsledků)</w:t>
            </w:r>
            <w:r w:rsidRPr="003208BE">
              <w:rPr>
                <w:sz w:val="18"/>
                <w:szCs w:val="18"/>
              </w:rPr>
              <w:t xml:space="preserve"> za pomoci digitálních technologií</w:t>
            </w:r>
          </w:p>
          <w:p w14:paraId="59B7F2CE" w14:textId="3BB635C1" w:rsidR="00186223" w:rsidRDefault="00186223" w:rsidP="00863F4C">
            <w:pPr>
              <w:rPr>
                <w:sz w:val="18"/>
                <w:szCs w:val="18"/>
              </w:rPr>
            </w:pPr>
            <w:r w:rsidRPr="003208BE">
              <w:rPr>
                <w:sz w:val="18"/>
                <w:szCs w:val="18"/>
                <w:u w:val="single"/>
              </w:rPr>
              <w:t>Projevy žáků</w:t>
            </w:r>
            <w:r>
              <w:rPr>
                <w:sz w:val="18"/>
                <w:szCs w:val="18"/>
              </w:rPr>
              <w:t>:</w:t>
            </w:r>
          </w:p>
          <w:p w14:paraId="02370528" w14:textId="1F5F63A2" w:rsidR="00186223" w:rsidRDefault="00186223" w:rsidP="00863F4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6F504409" w14:textId="5B0CAF25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tvorba nového digitálního obsahu:</w:t>
            </w:r>
            <w:r>
              <w:rPr>
                <w:sz w:val="18"/>
                <w:szCs w:val="18"/>
              </w:rPr>
              <w:t xml:space="preserve"> v</w:t>
            </w:r>
            <w:r w:rsidRPr="00925CE4">
              <w:rPr>
                <w:sz w:val="18"/>
                <w:szCs w:val="18"/>
              </w:rPr>
              <w:t>ytváří a upravuje digitální obsah za pomoci různých nástrojů</w:t>
            </w:r>
            <w:r>
              <w:rPr>
                <w:sz w:val="18"/>
                <w:szCs w:val="18"/>
              </w:rPr>
              <w:t xml:space="preserve"> (</w:t>
            </w:r>
            <w:r w:rsidRPr="00925CE4">
              <w:rPr>
                <w:sz w:val="18"/>
                <w:szCs w:val="18"/>
              </w:rPr>
              <w:t>i systémů s AI)</w:t>
            </w:r>
          </w:p>
          <w:p w14:paraId="2BA59ECB" w14:textId="5F94D4A3" w:rsidR="00186223" w:rsidRPr="00925CE4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Pr="003208BE">
              <w:rPr>
                <w:i/>
                <w:iCs/>
                <w:sz w:val="18"/>
                <w:szCs w:val="18"/>
              </w:rPr>
              <w:t xml:space="preserve">úprava a integrace </w:t>
            </w:r>
            <w:r>
              <w:rPr>
                <w:i/>
                <w:iCs/>
                <w:sz w:val="18"/>
                <w:szCs w:val="18"/>
              </w:rPr>
              <w:t xml:space="preserve">stávajícího </w:t>
            </w:r>
            <w:r w:rsidRPr="003208BE">
              <w:rPr>
                <w:i/>
                <w:iCs/>
                <w:sz w:val="18"/>
                <w:szCs w:val="18"/>
              </w:rPr>
              <w:t>digitálního obsah</w:t>
            </w:r>
            <w:r>
              <w:rPr>
                <w:i/>
                <w:iCs/>
                <w:sz w:val="18"/>
                <w:szCs w:val="18"/>
              </w:rPr>
              <w:t>u:</w:t>
            </w:r>
            <w:r>
              <w:rPr>
                <w:sz w:val="18"/>
                <w:szCs w:val="18"/>
              </w:rPr>
              <w:t xml:space="preserve"> </w:t>
            </w:r>
            <w:r w:rsidRPr="00925CE4">
              <w:rPr>
                <w:sz w:val="18"/>
                <w:szCs w:val="18"/>
              </w:rPr>
              <w:t>dostupný digitální obsah zpracovává a upravuje se znalostí právních norem</w:t>
            </w:r>
            <w:r>
              <w:rPr>
                <w:sz w:val="18"/>
                <w:szCs w:val="18"/>
              </w:rPr>
              <w:t xml:space="preserve"> a etiky</w:t>
            </w:r>
            <w:r w:rsidRPr="00925CE4">
              <w:rPr>
                <w:sz w:val="18"/>
                <w:szCs w:val="18"/>
              </w:rPr>
              <w:t xml:space="preserve"> a používá ho ke splnění svých cílů</w:t>
            </w:r>
          </w:p>
        </w:tc>
      </w:tr>
      <w:tr w:rsidR="00186223" w:rsidRPr="00094AC0" w14:paraId="62AD00FE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668900D8" w14:textId="2E862467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Pr="00F431C0">
              <w:rPr>
                <w:b/>
                <w:bCs/>
                <w:sz w:val="18"/>
                <w:szCs w:val="18"/>
              </w:rPr>
              <w:t>OVU ZG</w:t>
            </w:r>
          </w:p>
        </w:tc>
        <w:tc>
          <w:tcPr>
            <w:tcW w:w="4123" w:type="dxa"/>
            <w:gridSpan w:val="10"/>
          </w:tcPr>
          <w:p w14:paraId="30F239BC" w14:textId="3561FA9E" w:rsidR="00186223" w:rsidRPr="0045289D" w:rsidRDefault="00186223" w:rsidP="00863F4C">
            <w:pPr>
              <w:snapToGrid w:val="0"/>
              <w:rPr>
                <w:sz w:val="18"/>
                <w:szCs w:val="18"/>
              </w:rPr>
            </w:pPr>
            <w:r w:rsidRPr="00326B7E">
              <w:rPr>
                <w:b/>
                <w:bCs/>
                <w:i/>
                <w:iCs/>
                <w:color w:val="A66500"/>
                <w:sz w:val="18"/>
                <w:szCs w:val="18"/>
              </w:rPr>
              <w:t>ZGM-POM-</w:t>
            </w:r>
            <w:proofErr w:type="gramStart"/>
            <w:r w:rsidRPr="00326B7E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000-ZV3</w:t>
            </w:r>
            <w:proofErr w:type="gramEnd"/>
            <w:r w:rsidRPr="00EB1A0F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89" w:history="1">
              <w:r w:rsidRPr="00DE7E51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BF4481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  <w:r w:rsidRPr="00BF4481">
              <w:rPr>
                <w:i/>
                <w:iCs/>
                <w:sz w:val="18"/>
                <w:szCs w:val="18"/>
              </w:rPr>
              <w:t>r</w:t>
            </w:r>
            <w:r w:rsidRPr="00854112">
              <w:rPr>
                <w:i/>
                <w:iCs/>
                <w:sz w:val="18"/>
                <w:szCs w:val="18"/>
              </w:rPr>
              <w:t>ozpoznává využití matematického aparátu v běžných situacích</w:t>
            </w:r>
          </w:p>
        </w:tc>
        <w:tc>
          <w:tcPr>
            <w:tcW w:w="2824" w:type="dxa"/>
            <w:gridSpan w:val="5"/>
          </w:tcPr>
          <w:p w14:paraId="579D9DEA" w14:textId="7A6DBB7B" w:rsidR="00186223" w:rsidRPr="0045289D" w:rsidRDefault="00186223" w:rsidP="00863F4C">
            <w:pPr>
              <w:snapToGrid w:val="0"/>
              <w:rPr>
                <w:sz w:val="18"/>
                <w:szCs w:val="18"/>
              </w:rPr>
            </w:pPr>
            <w:r w:rsidRPr="00326B7E">
              <w:rPr>
                <w:b/>
                <w:bCs/>
                <w:i/>
                <w:iCs/>
                <w:color w:val="A66500"/>
                <w:sz w:val="18"/>
                <w:szCs w:val="18"/>
              </w:rPr>
              <w:t>ZGM-POM-</w:t>
            </w:r>
            <w:proofErr w:type="gramStart"/>
            <w:r w:rsidRPr="00326B7E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000-ZV5</w:t>
            </w:r>
            <w:proofErr w:type="gramEnd"/>
            <w:r w:rsidRPr="00EB1A0F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90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DE7E51">
              <w:rPr>
                <w:color w:val="C00000"/>
                <w:sz w:val="18"/>
                <w:szCs w:val="18"/>
              </w:rPr>
              <w:t xml:space="preserve"> </w:t>
            </w:r>
            <w:r w:rsidRPr="00854112">
              <w:rPr>
                <w:i/>
                <w:iCs/>
                <w:sz w:val="18"/>
                <w:szCs w:val="18"/>
              </w:rPr>
              <w:t>kontroluje použité matematické modely</w:t>
            </w:r>
          </w:p>
        </w:tc>
        <w:tc>
          <w:tcPr>
            <w:tcW w:w="5581" w:type="dxa"/>
            <w:gridSpan w:val="12"/>
          </w:tcPr>
          <w:p w14:paraId="54BFF1D3" w14:textId="3A4D5F10" w:rsidR="00186223" w:rsidRPr="0045289D" w:rsidRDefault="00186223" w:rsidP="00863F4C">
            <w:pPr>
              <w:rPr>
                <w:sz w:val="18"/>
                <w:szCs w:val="18"/>
              </w:rPr>
            </w:pPr>
            <w:r w:rsidRPr="00326B7E">
              <w:rPr>
                <w:b/>
                <w:bCs/>
                <w:i/>
                <w:iCs/>
                <w:color w:val="A66500"/>
                <w:sz w:val="18"/>
                <w:szCs w:val="18"/>
              </w:rPr>
              <w:t>ZGM-POM-</w:t>
            </w:r>
            <w:proofErr w:type="gramStart"/>
            <w:r w:rsidRPr="00326B7E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000-ZV9</w:t>
            </w:r>
            <w:proofErr w:type="gramEnd"/>
            <w:r w:rsidRPr="00EB1A0F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91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BF4481">
              <w:rPr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s</w:t>
            </w:r>
            <w:r w:rsidRPr="00854112">
              <w:rPr>
                <w:i/>
                <w:iCs/>
                <w:sz w:val="18"/>
                <w:szCs w:val="18"/>
              </w:rPr>
              <w:t>ystematicky kontroluje správnost řešení matematických postupů</w:t>
            </w:r>
          </w:p>
        </w:tc>
      </w:tr>
      <w:tr w:rsidR="00186223" w:rsidRPr="00826B9F" w14:paraId="3C3C643E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3A16ED16" w14:textId="0E069B72" w:rsidR="00186223" w:rsidRPr="00F431C0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7" w:type="dxa"/>
            <w:gridSpan w:val="15"/>
          </w:tcPr>
          <w:p w14:paraId="07455964" w14:textId="4F7D0519" w:rsidR="00186223" w:rsidRDefault="00186223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Vzdělávací s</w:t>
            </w:r>
            <w:r w:rsidRPr="00B366FA">
              <w:rPr>
                <w:rFonts w:cstheme="minorHAnsi"/>
                <w:sz w:val="18"/>
                <w:szCs w:val="18"/>
                <w:u w:val="single"/>
              </w:rPr>
              <w:t>trategie učitele</w:t>
            </w:r>
            <w:r w:rsidRPr="006C0D1A"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777D38A8" w14:textId="627E258B" w:rsidR="00186223" w:rsidRPr="00EA0CC1" w:rsidRDefault="00186223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81127D">
              <w:rPr>
                <w:rFonts w:cstheme="minorHAnsi"/>
                <w:sz w:val="18"/>
                <w:szCs w:val="18"/>
              </w:rPr>
              <w:tab/>
            </w:r>
            <w:r w:rsidRPr="00B366FA">
              <w:rPr>
                <w:rFonts w:cstheme="minorHAnsi"/>
                <w:sz w:val="18"/>
                <w:szCs w:val="18"/>
              </w:rPr>
              <w:t>plánuj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B366FA">
              <w:rPr>
                <w:rFonts w:cstheme="minorHAnsi"/>
                <w:sz w:val="18"/>
                <w:szCs w:val="18"/>
              </w:rPr>
              <w:t xml:space="preserve"> a integruj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B366FA">
              <w:rPr>
                <w:rFonts w:cstheme="minorHAnsi"/>
                <w:sz w:val="18"/>
                <w:szCs w:val="18"/>
              </w:rPr>
              <w:t xml:space="preserve"> konkrétní projevy žáků do učebních úloh, čímž aktivně podporují rozvoj základních gramotností žáků</w:t>
            </w:r>
          </w:p>
        </w:tc>
        <w:tc>
          <w:tcPr>
            <w:tcW w:w="5581" w:type="dxa"/>
            <w:gridSpan w:val="12"/>
          </w:tcPr>
          <w:p w14:paraId="4FC2C2E8" w14:textId="1E96E8A6" w:rsidR="00186223" w:rsidRDefault="00186223" w:rsidP="00863F4C">
            <w:pPr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Vzdělávací s</w:t>
            </w:r>
            <w:r w:rsidRPr="00B366FA">
              <w:rPr>
                <w:rFonts w:cstheme="minorHAnsi"/>
                <w:sz w:val="18"/>
                <w:szCs w:val="18"/>
                <w:u w:val="single"/>
              </w:rPr>
              <w:t>trategie učitele</w:t>
            </w:r>
            <w:r>
              <w:rPr>
                <w:rFonts w:cstheme="minorHAnsi"/>
                <w:sz w:val="18"/>
                <w:szCs w:val="18"/>
                <w:u w:val="single"/>
              </w:rPr>
              <w:t>:</w:t>
            </w:r>
            <w:r w:rsidRPr="00B366F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B627C03" w14:textId="1382F327" w:rsidR="00186223" w:rsidRPr="00C36283" w:rsidRDefault="00186223" w:rsidP="00863F4C">
            <w:pPr>
              <w:snapToGrid w:val="0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B366FA">
              <w:rPr>
                <w:rFonts w:cstheme="minorHAnsi"/>
                <w:sz w:val="18"/>
                <w:szCs w:val="18"/>
              </w:rPr>
              <w:t>pl</w:t>
            </w:r>
            <w:r>
              <w:rPr>
                <w:rFonts w:cstheme="minorHAnsi"/>
                <w:sz w:val="18"/>
                <w:szCs w:val="18"/>
              </w:rPr>
              <w:t>á</w:t>
            </w:r>
            <w:r w:rsidRPr="00B366FA">
              <w:rPr>
                <w:rFonts w:cstheme="minorHAnsi"/>
                <w:sz w:val="18"/>
                <w:szCs w:val="18"/>
              </w:rPr>
              <w:t>nuj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B366FA">
              <w:rPr>
                <w:rFonts w:cstheme="minorHAnsi"/>
                <w:sz w:val="18"/>
                <w:szCs w:val="18"/>
              </w:rPr>
              <w:t xml:space="preserve"> a integruj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B366FA">
              <w:rPr>
                <w:rFonts w:cstheme="minorHAnsi"/>
                <w:sz w:val="18"/>
                <w:szCs w:val="18"/>
              </w:rPr>
              <w:t xml:space="preserve"> konkrétní projevy žáků do učebních úloh, čímž aktivně podporují rozvoj základních gramotností žáků</w:t>
            </w:r>
          </w:p>
        </w:tc>
      </w:tr>
      <w:tr w:rsidR="00186223" w:rsidRPr="00826B9F" w14:paraId="443C911F" w14:textId="77777777" w:rsidTr="00904A5D">
        <w:trPr>
          <w:gridBefore w:val="1"/>
          <w:wBefore w:w="8" w:type="dxa"/>
          <w:trHeight w:val="1388"/>
        </w:trPr>
        <w:tc>
          <w:tcPr>
            <w:tcW w:w="1592" w:type="dxa"/>
            <w:gridSpan w:val="2"/>
            <w:tcBorders>
              <w:bottom w:val="single" w:sz="8" w:space="0" w:color="auto"/>
            </w:tcBorders>
          </w:tcPr>
          <w:p w14:paraId="2EE12DB8" w14:textId="77777777" w:rsidR="00186223" w:rsidRPr="00F431C0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55" w:type="dxa"/>
            <w:gridSpan w:val="12"/>
            <w:tcBorders>
              <w:bottom w:val="single" w:sz="8" w:space="0" w:color="auto"/>
            </w:tcBorders>
          </w:tcPr>
          <w:p w14:paraId="124CE253" w14:textId="77777777" w:rsidR="00186223" w:rsidRDefault="00186223" w:rsidP="00863F4C">
            <w:pPr>
              <w:snapToGrid w:val="0"/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  <w:r w:rsidRPr="00B366FA"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7E2E3222" w14:textId="1C7323C2" w:rsidR="00186223" w:rsidRPr="005F2964" w:rsidRDefault="00186223" w:rsidP="00863F4C">
            <w:pPr>
              <w:tabs>
                <w:tab w:val="num" w:pos="720"/>
              </w:tabs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81127D"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5F2964">
              <w:rPr>
                <w:rFonts w:cstheme="minorHAnsi"/>
                <w:i/>
                <w:iCs/>
                <w:sz w:val="18"/>
                <w:szCs w:val="18"/>
              </w:rPr>
              <w:t>kontrola správnosti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o</w:t>
            </w:r>
            <w:r w:rsidRPr="005F2964">
              <w:rPr>
                <w:rFonts w:cstheme="minorHAnsi"/>
                <w:sz w:val="18"/>
                <w:szCs w:val="18"/>
              </w:rPr>
              <w:t>věřuje platnost svých zjištění s osvojenými znalostmi a dovednostmi</w:t>
            </w:r>
            <w:r>
              <w:rPr>
                <w:rFonts w:cstheme="minorHAnsi"/>
                <w:sz w:val="18"/>
                <w:szCs w:val="18"/>
              </w:rPr>
              <w:t>; z</w:t>
            </w:r>
            <w:r w:rsidRPr="005F2964">
              <w:rPr>
                <w:rFonts w:cstheme="minorHAnsi"/>
                <w:sz w:val="18"/>
                <w:szCs w:val="18"/>
              </w:rPr>
              <w:t>ažívá radost z matematické situace.</w:t>
            </w:r>
          </w:p>
        </w:tc>
        <w:tc>
          <w:tcPr>
            <w:tcW w:w="2792" w:type="dxa"/>
            <w:gridSpan w:val="3"/>
            <w:tcBorders>
              <w:bottom w:val="single" w:sz="8" w:space="0" w:color="auto"/>
            </w:tcBorders>
          </w:tcPr>
          <w:p w14:paraId="56DD210A" w14:textId="7AC905EC" w:rsidR="00186223" w:rsidRDefault="00186223" w:rsidP="00863F4C">
            <w:pPr>
              <w:snapToGrid w:val="0"/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:</w:t>
            </w:r>
          </w:p>
          <w:p w14:paraId="39FD99F3" w14:textId="082F904A" w:rsidR="00186223" w:rsidRPr="00FC4087" w:rsidRDefault="00186223" w:rsidP="00863F4C">
            <w:pPr>
              <w:adjustRightInd w:val="0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81127D">
              <w:rPr>
                <w:rFonts w:cstheme="minorHAnsi"/>
                <w:i/>
                <w:iCs/>
                <w:sz w:val="18"/>
                <w:szCs w:val="18"/>
              </w:rPr>
              <w:tab/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dokazování správnosti: </w:t>
            </w:r>
            <w:r>
              <w:rPr>
                <w:rFonts w:cstheme="minorHAnsi"/>
                <w:sz w:val="18"/>
                <w:szCs w:val="18"/>
              </w:rPr>
              <w:t>ověří platnost svých zjištění; vyvozuje logické závěry na základě zjištění</w:t>
            </w:r>
          </w:p>
          <w:p w14:paraId="0FA3AC6F" w14:textId="7360843D" w:rsidR="00186223" w:rsidRPr="00FC4087" w:rsidRDefault="00186223" w:rsidP="00863F4C">
            <w:pPr>
              <w:adjustRightInd w:val="0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>
              <w:rPr>
                <w:rFonts w:cstheme="minorHAnsi"/>
                <w:i/>
                <w:iCs/>
                <w:sz w:val="18"/>
                <w:szCs w:val="18"/>
              </w:rPr>
              <w:tab/>
              <w:t xml:space="preserve">užitečnost: </w:t>
            </w:r>
            <w:r>
              <w:rPr>
                <w:rFonts w:cstheme="minorHAnsi"/>
                <w:sz w:val="18"/>
                <w:szCs w:val="18"/>
              </w:rPr>
              <w:t>vyhodnotí přínos využití matematického modelu</w:t>
            </w:r>
          </w:p>
        </w:tc>
        <w:tc>
          <w:tcPr>
            <w:tcW w:w="5581" w:type="dxa"/>
            <w:gridSpan w:val="12"/>
            <w:tcBorders>
              <w:bottom w:val="single" w:sz="8" w:space="0" w:color="auto"/>
            </w:tcBorders>
          </w:tcPr>
          <w:p w14:paraId="414716A5" w14:textId="77777777" w:rsidR="00186223" w:rsidRDefault="00186223" w:rsidP="00863F4C">
            <w:pPr>
              <w:snapToGrid w:val="0"/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  <w:r w:rsidRPr="00B366FA"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7E7F3B0D" w14:textId="77777777" w:rsidR="00186223" w:rsidRDefault="00186223" w:rsidP="00863F4C">
            <w:pPr>
              <w:snapToGrid w:val="0"/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B366FA"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  <w:t>posuzování proveditelnosti/přesnosti</w:t>
            </w:r>
            <w:r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p</w:t>
            </w:r>
            <w:r w:rsidRPr="00B366FA">
              <w:rPr>
                <w:color w:val="172B4D"/>
                <w:sz w:val="18"/>
                <w:szCs w:val="18"/>
                <w:shd w:val="clear" w:color="auto" w:fill="FFFFFF" w:themeFill="background1"/>
              </w:rPr>
              <w:t>oužívá</w:t>
            </w:r>
            <w:r w:rsidRPr="00B366F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matematické modely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 </w:t>
            </w:r>
            <w:r w:rsidRPr="00B366F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reálných situací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ch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829C74C" w14:textId="10A80A6B" w:rsidR="00186223" w:rsidRDefault="00186223" w:rsidP="00863F4C">
            <w:pPr>
              <w:snapToGrid w:val="0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- dokazování správnosti:</w:t>
            </w:r>
            <w:r w:rsidRPr="00FC4087">
              <w:rPr>
                <w:rFonts w:ascii="Noto Sans" w:hAnsi="Noto Sans" w:cs="Noto Sans"/>
                <w:color w:val="02216E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2216E"/>
                <w:sz w:val="18"/>
                <w:szCs w:val="18"/>
                <w:shd w:val="clear" w:color="auto" w:fill="FFFFFF"/>
              </w:rPr>
              <w:t>o</w:t>
            </w:r>
            <w:r w:rsidRPr="00FC4087">
              <w:rPr>
                <w:rFonts w:cstheme="minorHAnsi"/>
                <w:sz w:val="18"/>
                <w:szCs w:val="18"/>
              </w:rPr>
              <w:t>věří platnost svých zjištění s využitím osvojených znalostí a dovedností</w:t>
            </w:r>
            <w:r>
              <w:rPr>
                <w:rFonts w:cstheme="minorHAnsi"/>
                <w:sz w:val="18"/>
                <w:szCs w:val="18"/>
              </w:rPr>
              <w:t>; odhaduje výsledek řešení; v</w:t>
            </w:r>
            <w:r w:rsidRPr="002C6C70">
              <w:rPr>
                <w:rFonts w:cstheme="minorHAnsi"/>
                <w:sz w:val="18"/>
                <w:szCs w:val="18"/>
              </w:rPr>
              <w:t>yvozuje logické závěry na základě pozorování jednotlivých případ</w:t>
            </w:r>
            <w:r w:rsidR="00E25A59">
              <w:rPr>
                <w:rFonts w:cstheme="minorHAnsi"/>
                <w:sz w:val="18"/>
                <w:szCs w:val="18"/>
              </w:rPr>
              <w:t>ů</w:t>
            </w:r>
          </w:p>
          <w:p w14:paraId="322F9BAE" w14:textId="6E881BA5" w:rsidR="00186223" w:rsidRDefault="00186223" w:rsidP="00863F4C">
            <w:pPr>
              <w:snapToGrid w:val="0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Pr="002C6C70">
              <w:rPr>
                <w:rFonts w:cstheme="minorHAnsi"/>
                <w:i/>
                <w:iCs/>
                <w:sz w:val="18"/>
                <w:szCs w:val="18"/>
              </w:rPr>
              <w:t>interpretace</w:t>
            </w:r>
            <w:r w:rsidRPr="006C0D1A">
              <w:rPr>
                <w:rFonts w:cstheme="minorHAnsi"/>
                <w:i/>
                <w:iCs/>
                <w:sz w:val="18"/>
                <w:szCs w:val="18"/>
              </w:rPr>
              <w:t>:</w:t>
            </w:r>
            <w:r w:rsidRPr="006C0D1A">
              <w:rPr>
                <w:rFonts w:cstheme="minorHAnsi"/>
                <w:sz w:val="18"/>
                <w:szCs w:val="18"/>
              </w:rPr>
              <w:t xml:space="preserve"> p</w:t>
            </w:r>
            <w:r w:rsidRPr="002C6C70">
              <w:rPr>
                <w:rFonts w:cstheme="minorHAnsi"/>
                <w:sz w:val="18"/>
                <w:szCs w:val="18"/>
              </w:rPr>
              <w:t xml:space="preserve">osoudí a interpretuje slovně i písemně získané výsledky </w:t>
            </w:r>
          </w:p>
          <w:p w14:paraId="151AE7D5" w14:textId="6C15BD64" w:rsidR="00186223" w:rsidRPr="002C6C70" w:rsidRDefault="00186223" w:rsidP="00863F4C">
            <w:pPr>
              <w:snapToGrid w:val="0"/>
              <w:ind w:left="113" w:hanging="113"/>
              <w:rPr>
                <w:rFonts w:cstheme="minorHAnsi"/>
                <w:color w:val="A02B93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Pr="002C6C70">
              <w:rPr>
                <w:rFonts w:cstheme="minorHAnsi"/>
                <w:i/>
                <w:iCs/>
                <w:sz w:val="18"/>
                <w:szCs w:val="18"/>
              </w:rPr>
              <w:t>užitečnost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2C6C70">
              <w:rPr>
                <w:rFonts w:cstheme="minorHAnsi"/>
                <w:sz w:val="18"/>
                <w:szCs w:val="18"/>
              </w:rPr>
              <w:t>zažív</w:t>
            </w:r>
            <w:r>
              <w:rPr>
                <w:rFonts w:cstheme="minorHAnsi"/>
                <w:sz w:val="18"/>
                <w:szCs w:val="18"/>
              </w:rPr>
              <w:t>á</w:t>
            </w:r>
            <w:r w:rsidRPr="002C6C70">
              <w:rPr>
                <w:rFonts w:cstheme="minorHAnsi"/>
                <w:sz w:val="18"/>
                <w:szCs w:val="18"/>
              </w:rPr>
              <w:t xml:space="preserve"> radost při řešení matematické situace</w:t>
            </w:r>
          </w:p>
        </w:tc>
      </w:tr>
      <w:tr w:rsidR="00186223" w:rsidRPr="00826B9F" w14:paraId="1302DE46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3E9F76E0" w14:textId="2419C63A" w:rsidR="00186223" w:rsidRPr="00624752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Téma</w:t>
            </w:r>
          </w:p>
        </w:tc>
        <w:tc>
          <w:tcPr>
            <w:tcW w:w="12518" w:type="dxa"/>
            <w:gridSpan w:val="2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CAFE577" w14:textId="4206508F" w:rsidR="00186223" w:rsidRPr="00624752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color w:val="0D0D0D" w:themeColor="text1" w:themeTint="F2"/>
                <w:sz w:val="18"/>
                <w:szCs w:val="18"/>
              </w:rPr>
              <w:t>Plavání</w:t>
            </w:r>
            <w:r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 </w:t>
            </w:r>
            <w:r w:rsidRPr="003B3870">
              <w:rPr>
                <w:color w:val="0D0D0D" w:themeColor="text1" w:themeTint="F2"/>
                <w:sz w:val="18"/>
                <w:szCs w:val="18"/>
              </w:rPr>
              <w:t xml:space="preserve">(realizuje se </w:t>
            </w:r>
            <w:r>
              <w:rPr>
                <w:color w:val="0D0D0D" w:themeColor="text1" w:themeTint="F2"/>
                <w:sz w:val="18"/>
                <w:szCs w:val="18"/>
              </w:rPr>
              <w:t>na 1. stupni rozsahu 40 hodin)</w:t>
            </w:r>
            <w:r w:rsidR="00130768">
              <w:rPr>
                <w:rStyle w:val="Znakapoznpodarou"/>
                <w:color w:val="0D0D0D" w:themeColor="text1" w:themeTint="F2"/>
                <w:sz w:val="18"/>
                <w:szCs w:val="18"/>
              </w:rPr>
              <w:footnoteReference w:id="3"/>
            </w:r>
          </w:p>
        </w:tc>
      </w:tr>
      <w:tr w:rsidR="00B6126A" w:rsidRPr="003B3870" w14:paraId="464DCBF0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</w:tcBorders>
          </w:tcPr>
          <w:p w14:paraId="00997F6C" w14:textId="06612DCF" w:rsidR="00186223" w:rsidRPr="003B3870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3B3870"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</w:tcBorders>
          </w:tcPr>
          <w:p w14:paraId="7A004714" w14:textId="77777777" w:rsidR="00186223" w:rsidRPr="003B3870" w:rsidRDefault="00186223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30" w:type="dxa"/>
            <w:gridSpan w:val="5"/>
            <w:tcBorders>
              <w:top w:val="single" w:sz="8" w:space="0" w:color="auto"/>
            </w:tcBorders>
          </w:tcPr>
          <w:p w14:paraId="77B3B350" w14:textId="77777777" w:rsidR="00186223" w:rsidRPr="003B3870" w:rsidRDefault="00186223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4144" w:type="dxa"/>
            <w:gridSpan w:val="8"/>
            <w:tcBorders>
              <w:top w:val="single" w:sz="8" w:space="0" w:color="auto"/>
            </w:tcBorders>
          </w:tcPr>
          <w:p w14:paraId="76298B28" w14:textId="77777777" w:rsidR="00186223" w:rsidRPr="00B05304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>- dodržuje základní hygienu a zásady bezpečnosti při plavání</w:t>
            </w:r>
          </w:p>
          <w:p w14:paraId="32CC75CB" w14:textId="6FF394FB" w:rsidR="00186223" w:rsidRPr="00B05304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splývá, dýchá do vody, </w:t>
            </w:r>
            <w:r w:rsidR="0081127D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provádí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pády a </w:t>
            </w: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>skok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y</w:t>
            </w: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do vody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z nízkých poloh</w:t>
            </w:r>
          </w:p>
          <w:p w14:paraId="68CFB4C0" w14:textId="21DC6E34" w:rsidR="00186223" w:rsidRPr="00B05304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uplave minimálně </w:t>
            </w:r>
            <w:r w:rsidR="0081127D">
              <w:rPr>
                <w:i/>
                <w:iCs/>
                <w:color w:val="0D0D0D" w:themeColor="text1" w:themeTint="F2"/>
                <w:sz w:val="18"/>
                <w:szCs w:val="18"/>
              </w:rPr>
              <w:t>50–</w:t>
            </w: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>100 m jednou plaveckou technikou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(kraul, znak)</w:t>
            </w:r>
          </w:p>
          <w:p w14:paraId="1BB9F2C1" w14:textId="447C92BB" w:rsidR="00186223" w:rsidRPr="003B3870" w:rsidRDefault="00186223" w:rsidP="00863F4C">
            <w:pPr>
              <w:ind w:left="113" w:hanging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lastRenderedPageBreak/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>reaguje na překážku v plavecké cestě, dosáhne okraje bazénu z kteréhokoli místa</w:t>
            </w:r>
          </w:p>
        </w:tc>
        <w:tc>
          <w:tcPr>
            <w:tcW w:w="5581" w:type="dxa"/>
            <w:gridSpan w:val="12"/>
            <w:tcBorders>
              <w:top w:val="single" w:sz="8" w:space="0" w:color="auto"/>
            </w:tcBorders>
          </w:tcPr>
          <w:p w14:paraId="47A2A982" w14:textId="2729D684" w:rsidR="00186223" w:rsidRPr="003B3870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126A" w:rsidRPr="003B3870" w14:paraId="2AAD6800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146D5072" w14:textId="3212F4BD" w:rsidR="00186223" w:rsidRPr="003B3870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1473" w:type="dxa"/>
            <w:gridSpan w:val="2"/>
          </w:tcPr>
          <w:p w14:paraId="40B3D345" w14:textId="77777777" w:rsidR="00186223" w:rsidRPr="003B3870" w:rsidRDefault="00186223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30" w:type="dxa"/>
            <w:gridSpan w:val="5"/>
          </w:tcPr>
          <w:p w14:paraId="4DBCDE33" w14:textId="77777777" w:rsidR="00186223" w:rsidRPr="003B3870" w:rsidRDefault="00186223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4144" w:type="dxa"/>
            <w:gridSpan w:val="8"/>
          </w:tcPr>
          <w:p w14:paraId="46D6901E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color w:val="0D0D0D" w:themeColor="text1" w:themeTint="F2"/>
                <w:sz w:val="18"/>
                <w:szCs w:val="18"/>
              </w:rPr>
              <w:tab/>
              <w:t>b</w:t>
            </w:r>
            <w:r w:rsidRPr="009A2257">
              <w:rPr>
                <w:color w:val="0D0D0D" w:themeColor="text1" w:themeTint="F2"/>
                <w:sz w:val="18"/>
                <w:szCs w:val="18"/>
              </w:rPr>
              <w:t>ezpečnost v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areálu</w:t>
            </w:r>
            <w:r w:rsidRPr="009A2257">
              <w:rPr>
                <w:color w:val="0D0D0D" w:themeColor="text1" w:themeTint="F2"/>
                <w:sz w:val="18"/>
                <w:szCs w:val="18"/>
              </w:rPr>
              <w:t xml:space="preserve"> bazénu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a při plavání, dorozumívání v prostředí bazénu</w:t>
            </w:r>
          </w:p>
          <w:p w14:paraId="3063B806" w14:textId="3B75A814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="00F92902">
              <w:rPr>
                <w:color w:val="0D0D0D" w:themeColor="text1" w:themeTint="F2"/>
                <w:sz w:val="18"/>
                <w:szCs w:val="18"/>
              </w:rPr>
              <w:tab/>
            </w:r>
            <w:r>
              <w:rPr>
                <w:color w:val="0D0D0D" w:themeColor="text1" w:themeTint="F2"/>
                <w:sz w:val="18"/>
                <w:szCs w:val="18"/>
              </w:rPr>
              <w:t>průpravná cvičení na suchu</w:t>
            </w:r>
          </w:p>
          <w:p w14:paraId="7C9791F2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color w:val="0D0D0D" w:themeColor="text1" w:themeTint="F2"/>
                <w:sz w:val="18"/>
                <w:szCs w:val="18"/>
              </w:rPr>
              <w:tab/>
              <w:t>adaptace na vodním prostředí</w:t>
            </w:r>
          </w:p>
          <w:p w14:paraId="5DC6F3F6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color w:val="0D0D0D" w:themeColor="text1" w:themeTint="F2"/>
                <w:sz w:val="18"/>
                <w:szCs w:val="18"/>
              </w:rPr>
              <w:tab/>
              <w:t>průpravná cvičení pro seznámení s vodou, orientace ve vodě a pod vodou, splývání, dýchání do vody</w:t>
            </w:r>
          </w:p>
          <w:p w14:paraId="348A18BB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color w:val="0D0D0D" w:themeColor="text1" w:themeTint="F2"/>
                <w:sz w:val="18"/>
                <w:szCs w:val="18"/>
              </w:rPr>
              <w:tab/>
              <w:t>pády a skoky do vody z nízkých poloh</w:t>
            </w:r>
          </w:p>
          <w:p w14:paraId="30E39B25" w14:textId="13D7F50F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="00F92902">
              <w:rPr>
                <w:color w:val="0D0D0D" w:themeColor="text1" w:themeTint="F2"/>
                <w:sz w:val="18"/>
                <w:szCs w:val="18"/>
              </w:rPr>
              <w:tab/>
            </w:r>
            <w:r>
              <w:rPr>
                <w:color w:val="0D0D0D" w:themeColor="text1" w:themeTint="F2"/>
                <w:sz w:val="18"/>
                <w:szCs w:val="18"/>
              </w:rPr>
              <w:t xml:space="preserve">jedna plavecká technika (kraul s nádechy vlevo, vpravo; znak) </w:t>
            </w:r>
          </w:p>
          <w:p w14:paraId="4CCD042A" w14:textId="540BDF44" w:rsidR="00186223" w:rsidRPr="003B3870" w:rsidRDefault="00186223" w:rsidP="00863F4C">
            <w:pPr>
              <w:ind w:left="113" w:hanging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color w:val="0D0D0D" w:themeColor="text1" w:themeTint="F2"/>
                <w:sz w:val="18"/>
                <w:szCs w:val="18"/>
              </w:rPr>
              <w:tab/>
              <w:t>plavání úseků, obrátka</w:t>
            </w:r>
          </w:p>
        </w:tc>
        <w:tc>
          <w:tcPr>
            <w:tcW w:w="5581" w:type="dxa"/>
            <w:gridSpan w:val="12"/>
          </w:tcPr>
          <w:p w14:paraId="3E38F8CB" w14:textId="77777777" w:rsidR="00186223" w:rsidRPr="003B3870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86223" w:rsidRPr="00826B9F" w14:paraId="2AF2106C" w14:textId="77777777" w:rsidTr="00904A5D">
        <w:trPr>
          <w:gridBefore w:val="1"/>
          <w:wBefore w:w="8" w:type="dxa"/>
          <w:trHeight w:val="380"/>
        </w:trPr>
        <w:tc>
          <w:tcPr>
            <w:tcW w:w="1592" w:type="dxa"/>
            <w:gridSpan w:val="2"/>
          </w:tcPr>
          <w:p w14:paraId="208E98EA" w14:textId="236CC5F8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47" w:type="dxa"/>
            <w:gridSpan w:val="15"/>
          </w:tcPr>
          <w:p w14:paraId="198CFAFD" w14:textId="4EA59DA9" w:rsidR="00186223" w:rsidRPr="00B6126A" w:rsidRDefault="00B6126A" w:rsidP="00863F4C">
            <w:pPr>
              <w:rPr>
                <w:color w:val="7030A0"/>
                <w:sz w:val="18"/>
                <w:szCs w:val="18"/>
              </w:rPr>
            </w:pPr>
            <w:r w:rsidRPr="00B6126A">
              <w:rPr>
                <w:sz w:val="18"/>
                <w:szCs w:val="18"/>
              </w:rPr>
              <w:t>CJS-CJS-</w:t>
            </w:r>
            <w:proofErr w:type="gramStart"/>
            <w:r>
              <w:rPr>
                <w:sz w:val="18"/>
                <w:szCs w:val="18"/>
              </w:rPr>
              <w:t>005-ZV5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92" w:history="1">
              <w:r w:rsidRPr="00B6126A">
                <w:rPr>
                  <w:rStyle w:val="Hypertextovodkaz"/>
                  <w:color w:val="C00000"/>
                  <w:sz w:val="18"/>
                  <w:szCs w:val="18"/>
                </w:rPr>
                <w:t>024</w:t>
              </w:r>
            </w:hyperlink>
          </w:p>
        </w:tc>
        <w:tc>
          <w:tcPr>
            <w:tcW w:w="5581" w:type="dxa"/>
            <w:gridSpan w:val="12"/>
          </w:tcPr>
          <w:p w14:paraId="5085754E" w14:textId="77777777" w:rsidR="00186223" w:rsidRPr="00624752" w:rsidRDefault="00186223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</w:tr>
      <w:tr w:rsidR="00186223" w:rsidRPr="00826B9F" w14:paraId="3CE94EB1" w14:textId="77777777" w:rsidTr="00904A5D">
        <w:trPr>
          <w:gridBefore w:val="1"/>
          <w:gridAfter w:val="3"/>
          <w:wBefore w:w="8" w:type="dxa"/>
          <w:wAfter w:w="27" w:type="dxa"/>
          <w:trHeight w:val="380"/>
        </w:trPr>
        <w:tc>
          <w:tcPr>
            <w:tcW w:w="1592" w:type="dxa"/>
            <w:gridSpan w:val="2"/>
          </w:tcPr>
          <w:p w14:paraId="0D4508CC" w14:textId="54F93B33" w:rsidR="00186223" w:rsidRPr="00C34F74" w:rsidRDefault="0081127D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="00186223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6947" w:type="dxa"/>
            <w:gridSpan w:val="15"/>
          </w:tcPr>
          <w:p w14:paraId="2C6F2605" w14:textId="7B898D72" w:rsidR="00186223" w:rsidRPr="004C47EE" w:rsidRDefault="00186223" w:rsidP="00863F4C"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>PTP-000-</w:t>
            </w:r>
            <w:proofErr w:type="gramStart"/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000-ZV5</w:t>
            </w:r>
            <w:proofErr w:type="gramEnd"/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93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hyperlink r:id="rId94" w:history="1">
              <w:r w:rsidRPr="0014709B">
                <w:rPr>
                  <w:i/>
                  <w:iCs/>
                  <w:color w:val="0D0D0D" w:themeColor="text1" w:themeTint="F2"/>
                  <w:sz w:val="18"/>
                  <w:szCs w:val="18"/>
                </w:rPr>
                <w:t>p</w:t>
              </w:r>
              <w:r w:rsidRPr="00B94245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odílí se na utváření vzdělávacího prostředí, aby přispívalo k</w:t>
              </w:r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 </w:t>
              </w:r>
              <w:r w:rsidRPr="00B94245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naplňování jeho potřeb a potřeb ostatních členů školní komunity</w:t>
              </w:r>
            </w:hyperlink>
          </w:p>
        </w:tc>
        <w:tc>
          <w:tcPr>
            <w:tcW w:w="5554" w:type="dxa"/>
            <w:gridSpan w:val="9"/>
          </w:tcPr>
          <w:p w14:paraId="3F12523A" w14:textId="77777777" w:rsidR="00186223" w:rsidRPr="00624752" w:rsidRDefault="00186223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</w:tr>
      <w:tr w:rsidR="00DC2418" w:rsidRPr="00826B9F" w14:paraId="6567C1E9" w14:textId="77777777" w:rsidTr="00904A5D">
        <w:trPr>
          <w:gridBefore w:val="1"/>
          <w:gridAfter w:val="3"/>
          <w:wBefore w:w="8" w:type="dxa"/>
          <w:wAfter w:w="27" w:type="dxa"/>
          <w:trHeight w:val="135"/>
        </w:trPr>
        <w:tc>
          <w:tcPr>
            <w:tcW w:w="1592" w:type="dxa"/>
            <w:gridSpan w:val="2"/>
          </w:tcPr>
          <w:p w14:paraId="0E19859E" w14:textId="3A88D8CD" w:rsidR="00DC2418" w:rsidRPr="00C34F74" w:rsidRDefault="00DC2418" w:rsidP="00863F4C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2810" w:type="dxa"/>
            <w:gridSpan w:val="8"/>
          </w:tcPr>
          <w:p w14:paraId="2E4923A3" w14:textId="77777777" w:rsidR="00DC2418" w:rsidRPr="00624752" w:rsidRDefault="00DC2418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4137" w:type="dxa"/>
            <w:gridSpan w:val="7"/>
          </w:tcPr>
          <w:p w14:paraId="0427C236" w14:textId="70EA6378" w:rsidR="00DC2418" w:rsidRPr="00624752" w:rsidRDefault="00DC2418" w:rsidP="00F92902">
            <w:pPr>
              <w:ind w:left="113" w:hanging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44A72"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="00F92902">
              <w:rPr>
                <w:color w:val="0D0D0D" w:themeColor="text1" w:themeTint="F2"/>
                <w:sz w:val="18"/>
                <w:szCs w:val="18"/>
              </w:rPr>
              <w:tab/>
            </w:r>
            <w:r w:rsidRPr="00F92902">
              <w:rPr>
                <w:color w:val="0D0D0D" w:themeColor="text1" w:themeTint="F2"/>
                <w:sz w:val="18"/>
                <w:szCs w:val="18"/>
              </w:rPr>
              <w:t>v</w:t>
            </w:r>
            <w:r w:rsidRPr="00844A72">
              <w:rPr>
                <w:i/>
                <w:iCs/>
                <w:color w:val="0D0D0D" w:themeColor="text1" w:themeTint="F2"/>
                <w:sz w:val="18"/>
                <w:szCs w:val="18"/>
              </w:rPr>
              <w:t>šímá si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prostředí a situací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a zaznamenává do portfolia</w:t>
            </w:r>
            <w:r w:rsidRPr="00844A72">
              <w:rPr>
                <w:i/>
                <w:iCs/>
                <w:color w:val="0D0D0D" w:themeColor="text1" w:themeTint="F2"/>
                <w:sz w:val="18"/>
                <w:szCs w:val="18"/>
              </w:rPr>
              <w:t>, co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Pr="00844A72">
              <w:rPr>
                <w:i/>
                <w:iCs/>
                <w:color w:val="0D0D0D" w:themeColor="text1" w:themeTint="F2"/>
                <w:sz w:val="18"/>
                <w:szCs w:val="18"/>
              </w:rPr>
              <w:t>může podpořit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jeho wellbeing</w:t>
            </w:r>
          </w:p>
        </w:tc>
        <w:tc>
          <w:tcPr>
            <w:tcW w:w="5554" w:type="dxa"/>
            <w:gridSpan w:val="9"/>
          </w:tcPr>
          <w:p w14:paraId="045253DC" w14:textId="77777777" w:rsidR="00DC2418" w:rsidRPr="00624752" w:rsidRDefault="00DC2418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</w:tr>
      <w:tr w:rsidR="00E25A59" w:rsidRPr="00826B9F" w14:paraId="20BB6C0A" w14:textId="77777777" w:rsidTr="00904A5D">
        <w:trPr>
          <w:gridBefore w:val="1"/>
          <w:gridAfter w:val="3"/>
          <w:wBefore w:w="8" w:type="dxa"/>
          <w:wAfter w:w="27" w:type="dxa"/>
          <w:trHeight w:val="113"/>
        </w:trPr>
        <w:tc>
          <w:tcPr>
            <w:tcW w:w="1592" w:type="dxa"/>
            <w:gridSpan w:val="2"/>
            <w:vMerge w:val="restart"/>
          </w:tcPr>
          <w:p w14:paraId="6194DCF7" w14:textId="50B9E199" w:rsidR="00E25A59" w:rsidRPr="00737A18" w:rsidRDefault="00E25A59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6947" w:type="dxa"/>
            <w:gridSpan w:val="15"/>
            <w:vMerge w:val="restart"/>
          </w:tcPr>
          <w:p w14:paraId="5A725A9F" w14:textId="77777777" w:rsidR="00E25A59" w:rsidRDefault="00E25A5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1. téma)</w:t>
            </w:r>
          </w:p>
          <w:p w14:paraId="700B6FA2" w14:textId="77777777" w:rsidR="00E25A59" w:rsidRPr="005D25A3" w:rsidRDefault="00E25A5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KOS-WEL-</w:t>
            </w:r>
            <w:proofErr w:type="gramStart"/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000-ZV5</w:t>
            </w:r>
            <w:proofErr w:type="gramEnd"/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-</w:t>
            </w:r>
            <w:hyperlink r:id="rId95" w:history="1">
              <w:r w:rsidRPr="005D25A3">
                <w:rPr>
                  <w:rStyle w:val="Hypertextovodkaz"/>
                  <w:b/>
                  <w:bCs/>
                  <w:i/>
                  <w:iCs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  <w:r w:rsidRPr="005D25A3">
              <w:rPr>
                <w:i/>
                <w:iCs/>
                <w:sz w:val="18"/>
                <w:szCs w:val="18"/>
              </w:rPr>
              <w:t>pojmenovává a rozvíjí vlastní potřeby k dosažení všestranné pohody (wellbeing)</w:t>
            </w:r>
          </w:p>
          <w:p w14:paraId="01C68CF2" w14:textId="77777777" w:rsidR="00E25A59" w:rsidRDefault="00E25A59" w:rsidP="00863F4C">
            <w:pPr>
              <w:rPr>
                <w:color w:val="0D0D0D" w:themeColor="text1" w:themeTint="F2"/>
                <w:sz w:val="18"/>
                <w:szCs w:val="18"/>
              </w:rPr>
            </w:pPr>
            <w:r w:rsidRPr="00716035">
              <w:rPr>
                <w:color w:val="0D0D0D" w:themeColor="text1" w:themeTint="F2"/>
                <w:sz w:val="18"/>
                <w:szCs w:val="18"/>
                <w:u w:val="single"/>
              </w:rPr>
              <w:t>Vzdělávací strategie učitele</w:t>
            </w:r>
            <w:r>
              <w:rPr>
                <w:color w:val="0D0D0D" w:themeColor="text1" w:themeTint="F2"/>
                <w:sz w:val="18"/>
                <w:szCs w:val="18"/>
              </w:rPr>
              <w:t>:</w:t>
            </w:r>
          </w:p>
          <w:p w14:paraId="3919D364" w14:textId="77777777" w:rsidR="00E25A59" w:rsidRDefault="00E25A59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716035"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color w:val="0D0D0D" w:themeColor="text1" w:themeTint="F2"/>
                <w:sz w:val="18"/>
                <w:szCs w:val="18"/>
              </w:rPr>
              <w:tab/>
            </w:r>
            <w:r w:rsidRPr="00716035">
              <w:rPr>
                <w:color w:val="0D0D0D" w:themeColor="text1" w:themeTint="F2"/>
                <w:sz w:val="18"/>
                <w:szCs w:val="18"/>
              </w:rPr>
              <w:t>vytvářím prostředí, kde se žáci cítí bezpečně</w:t>
            </w:r>
          </w:p>
          <w:p w14:paraId="57D9D3AB" w14:textId="77777777" w:rsidR="00E25A59" w:rsidRPr="00624752" w:rsidRDefault="00E25A59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716035">
              <w:rPr>
                <w:color w:val="0D0D0D" w:themeColor="text1" w:themeTint="F2"/>
                <w:sz w:val="18"/>
                <w:szCs w:val="18"/>
              </w:rPr>
              <w:t xml:space="preserve">- vytvářím situace, při nichž se žáci mohou aktivně podílet na svém vlastním učení </w:t>
            </w:r>
          </w:p>
          <w:p w14:paraId="5A9A3DBB" w14:textId="77777777" w:rsidR="00E25A59" w:rsidRDefault="00E25A59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716035"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color w:val="0D0D0D" w:themeColor="text1" w:themeTint="F2"/>
                <w:sz w:val="18"/>
                <w:szCs w:val="18"/>
              </w:rPr>
              <w:tab/>
            </w:r>
            <w:r w:rsidRPr="00716035">
              <w:rPr>
                <w:color w:val="0D0D0D" w:themeColor="text1" w:themeTint="F2"/>
                <w:sz w:val="18"/>
                <w:szCs w:val="18"/>
              </w:rPr>
              <w:t>přemýšlím o možnostech hodnocení, zpětné vazby ve vztahu k budování vlastního wellbeingu žáků</w:t>
            </w:r>
          </w:p>
          <w:p w14:paraId="6A3F1D60" w14:textId="77777777" w:rsidR="00E25A59" w:rsidRDefault="00E25A59" w:rsidP="00863F4C">
            <w:pPr>
              <w:rPr>
                <w:color w:val="0D0D0D" w:themeColor="text1" w:themeTint="F2"/>
                <w:sz w:val="18"/>
                <w:szCs w:val="18"/>
              </w:rPr>
            </w:pPr>
            <w:r w:rsidRPr="00716035">
              <w:rPr>
                <w:color w:val="0D0D0D" w:themeColor="text1" w:themeTint="F2"/>
                <w:sz w:val="18"/>
                <w:szCs w:val="18"/>
                <w:u w:val="single"/>
              </w:rPr>
              <w:t>Projevy žáka</w:t>
            </w:r>
            <w:r>
              <w:rPr>
                <w:color w:val="0D0D0D" w:themeColor="text1" w:themeTint="F2"/>
                <w:sz w:val="18"/>
                <w:szCs w:val="18"/>
              </w:rPr>
              <w:t>:</w:t>
            </w:r>
          </w:p>
          <w:p w14:paraId="1256E20A" w14:textId="77777777" w:rsidR="00E25A59" w:rsidRPr="00716035" w:rsidRDefault="00E25A59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716035">
              <w:rPr>
                <w:i/>
                <w:iCs/>
                <w:sz w:val="18"/>
                <w:szCs w:val="18"/>
              </w:rPr>
              <w:t>vlastní pohoda</w:t>
            </w:r>
            <w:r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uvede</w:t>
            </w:r>
            <w:r w:rsidRPr="00716035">
              <w:rPr>
                <w:b/>
                <w:bCs/>
                <w:sz w:val="18"/>
                <w:szCs w:val="18"/>
              </w:rPr>
              <w:t>,</w:t>
            </w:r>
            <w:r w:rsidRPr="00716035">
              <w:rPr>
                <w:sz w:val="18"/>
                <w:szCs w:val="18"/>
              </w:rPr>
              <w:t> kdy se cítí dobře a kdy ne</w:t>
            </w:r>
          </w:p>
          <w:p w14:paraId="2A2A5E45" w14:textId="77777777" w:rsidR="00E25A59" w:rsidRPr="00716035" w:rsidRDefault="00E25A59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hledání podpory v případě potřeby:</w:t>
            </w:r>
            <w:r>
              <w:rPr>
                <w:sz w:val="18"/>
                <w:szCs w:val="18"/>
              </w:rPr>
              <w:t xml:space="preserve"> v</w:t>
            </w:r>
            <w:r w:rsidRPr="00716035">
              <w:rPr>
                <w:sz w:val="18"/>
                <w:szCs w:val="18"/>
              </w:rPr>
              <w:t>yhledává podporu u lidí, kterým důvěřuje</w:t>
            </w:r>
          </w:p>
          <w:p w14:paraId="366F3F3B" w14:textId="77777777" w:rsidR="00E25A59" w:rsidRPr="00716035" w:rsidRDefault="00E25A59" w:rsidP="00863F4C">
            <w:pPr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 w:rsidRPr="00716035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KOS-ODO-</w:t>
            </w:r>
            <w:proofErr w:type="gramStart"/>
            <w:r w:rsidRPr="00716035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000-ZV5</w:t>
            </w:r>
            <w:proofErr w:type="gramEnd"/>
            <w:r w:rsidRPr="00716035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-</w:t>
            </w:r>
            <w:hyperlink r:id="rId96" w:history="1">
              <w:r w:rsidRPr="0071603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16035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  <w:r w:rsidRPr="00716035">
              <w:rPr>
                <w:i/>
                <w:iCs/>
                <w:color w:val="0D0D0D" w:themeColor="text1" w:themeTint="F2"/>
                <w:sz w:val="18"/>
                <w:szCs w:val="18"/>
              </w:rPr>
              <w:t>reflektuje obtížné situace, do kterých se dostává</w:t>
            </w:r>
          </w:p>
          <w:p w14:paraId="64D97CD1" w14:textId="77777777" w:rsidR="00E25A59" w:rsidRDefault="00E25A59" w:rsidP="00863F4C">
            <w:pPr>
              <w:rPr>
                <w:color w:val="0D0D0D" w:themeColor="text1" w:themeTint="F2"/>
                <w:sz w:val="18"/>
                <w:szCs w:val="18"/>
              </w:rPr>
            </w:pPr>
            <w:r w:rsidRPr="00F92902">
              <w:rPr>
                <w:color w:val="0D0D0D" w:themeColor="text1" w:themeTint="F2"/>
                <w:sz w:val="18"/>
                <w:szCs w:val="18"/>
                <w:u w:val="single"/>
              </w:rPr>
              <w:t>Vzdělávací strategie učitele</w:t>
            </w:r>
            <w:r>
              <w:rPr>
                <w:color w:val="0D0D0D" w:themeColor="text1" w:themeTint="F2"/>
                <w:sz w:val="18"/>
                <w:szCs w:val="18"/>
              </w:rPr>
              <w:t>:</w:t>
            </w:r>
          </w:p>
          <w:p w14:paraId="06965B96" w14:textId="77777777" w:rsidR="00E25A59" w:rsidRDefault="00E25A59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4C47EE">
              <w:rPr>
                <w:color w:val="0D0D0D" w:themeColor="text1" w:themeTint="F2"/>
                <w:sz w:val="18"/>
                <w:szCs w:val="18"/>
              </w:rPr>
              <w:t>vytvářím takové prostředí, které na žáky působí bezpečně</w:t>
            </w:r>
          </w:p>
          <w:p w14:paraId="51442E0E" w14:textId="77777777" w:rsidR="00E25A59" w:rsidRDefault="00E25A59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203E09">
              <w:rPr>
                <w:color w:val="0D0D0D" w:themeColor="text1" w:themeTint="F2"/>
                <w:sz w:val="18"/>
                <w:szCs w:val="18"/>
              </w:rPr>
              <w:t>vytvářím prostředí vzájemné podpory a spolupráce mezi žáky a učitel</w:t>
            </w:r>
            <w:r>
              <w:rPr>
                <w:color w:val="0D0D0D" w:themeColor="text1" w:themeTint="F2"/>
                <w:sz w:val="18"/>
                <w:szCs w:val="18"/>
              </w:rPr>
              <w:t>em</w:t>
            </w:r>
          </w:p>
          <w:p w14:paraId="3FA7C180" w14:textId="77777777" w:rsidR="00E25A59" w:rsidRDefault="00E25A59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s</w:t>
            </w:r>
            <w:r w:rsidRPr="00203E09">
              <w:rPr>
                <w:color w:val="0D0D0D" w:themeColor="text1" w:themeTint="F2"/>
                <w:sz w:val="18"/>
                <w:szCs w:val="18"/>
              </w:rPr>
              <w:t>dílím myšlenku, že každý neúspěch, překážku i chybu, kterou žák udělá, je dobré brát jako příležitost něco se naučit, jako výzvu k překonání sama sebe, k nápravě, k</w:t>
            </w:r>
            <w:r>
              <w:rPr>
                <w:color w:val="0D0D0D" w:themeColor="text1" w:themeTint="F2"/>
                <w:sz w:val="18"/>
                <w:szCs w:val="18"/>
              </w:rPr>
              <w:t> </w:t>
            </w:r>
            <w:r w:rsidRPr="00203E09">
              <w:rPr>
                <w:color w:val="0D0D0D" w:themeColor="text1" w:themeTint="F2"/>
                <w:sz w:val="18"/>
                <w:szCs w:val="18"/>
              </w:rPr>
              <w:t>učen</w:t>
            </w:r>
            <w:r>
              <w:rPr>
                <w:color w:val="0D0D0D" w:themeColor="text1" w:themeTint="F2"/>
                <w:sz w:val="18"/>
                <w:szCs w:val="18"/>
              </w:rPr>
              <w:t>í</w:t>
            </w:r>
          </w:p>
          <w:p w14:paraId="0C39D419" w14:textId="77777777" w:rsidR="00E25A59" w:rsidRDefault="00E25A59" w:rsidP="00863F4C">
            <w:pPr>
              <w:rPr>
                <w:color w:val="0D0D0D" w:themeColor="text1" w:themeTint="F2"/>
                <w:sz w:val="18"/>
                <w:szCs w:val="18"/>
              </w:rPr>
            </w:pPr>
            <w:r w:rsidRPr="00F92902">
              <w:rPr>
                <w:i/>
                <w:iCs/>
                <w:color w:val="0D0D0D" w:themeColor="text1" w:themeTint="F2"/>
                <w:sz w:val="18"/>
                <w:szCs w:val="18"/>
                <w:u w:val="single"/>
              </w:rPr>
              <w:t>Projevy žáka</w:t>
            </w:r>
            <w:r>
              <w:rPr>
                <w:color w:val="0D0D0D" w:themeColor="text1" w:themeTint="F2"/>
                <w:sz w:val="18"/>
                <w:szCs w:val="18"/>
              </w:rPr>
              <w:t>:</w:t>
            </w:r>
          </w:p>
          <w:p w14:paraId="218A72BD" w14:textId="77777777" w:rsidR="00E25A59" w:rsidRDefault="00E25A59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lastRenderedPageBreak/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 w:rsidRPr="00203E09">
              <w:rPr>
                <w:i/>
                <w:iCs/>
                <w:color w:val="0D0D0D" w:themeColor="text1" w:themeTint="F2"/>
                <w:sz w:val="18"/>
                <w:szCs w:val="18"/>
              </w:rPr>
              <w:t>práce na psychické odolnosti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: </w:t>
            </w:r>
            <w:r w:rsidRPr="00203E09">
              <w:rPr>
                <w:color w:val="0D0D0D" w:themeColor="text1" w:themeTint="F2"/>
                <w:sz w:val="18"/>
                <w:szCs w:val="18"/>
              </w:rPr>
              <w:t>snaží se zachovat klid, když něco nejde podle plánu (když se něco nedaří)</w:t>
            </w:r>
            <w:r>
              <w:rPr>
                <w:color w:val="0D0D0D" w:themeColor="text1" w:themeTint="F2"/>
                <w:sz w:val="18"/>
                <w:szCs w:val="18"/>
              </w:rPr>
              <w:t>; p</w:t>
            </w:r>
            <w:r w:rsidRPr="00203E09">
              <w:rPr>
                <w:color w:val="0D0D0D" w:themeColor="text1" w:themeTint="F2"/>
                <w:sz w:val="18"/>
                <w:szCs w:val="18"/>
              </w:rPr>
              <w:t>ojmenuje, které činnosti mu přinášejí pozitivní či negativní emoce</w:t>
            </w:r>
          </w:p>
          <w:p w14:paraId="5BACAD21" w14:textId="57608437" w:rsidR="00E25A59" w:rsidRPr="00624752" w:rsidRDefault="00E25A59" w:rsidP="00863F4C">
            <w:pPr>
              <w:ind w:left="113" w:hanging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překonávání překážek: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o</w:t>
            </w:r>
            <w:r w:rsidRPr="00203E09">
              <w:rPr>
                <w:color w:val="0D0D0D" w:themeColor="text1" w:themeTint="F2"/>
                <w:sz w:val="18"/>
                <w:szCs w:val="18"/>
              </w:rPr>
              <w:t>btížné úkoly přijímá jako výzvu, nesnaží se jim vyhýbat</w:t>
            </w:r>
            <w:r>
              <w:rPr>
                <w:color w:val="0D0D0D" w:themeColor="text1" w:themeTint="F2"/>
                <w:sz w:val="18"/>
                <w:szCs w:val="18"/>
              </w:rPr>
              <w:t>; n</w:t>
            </w:r>
            <w:r w:rsidRPr="00203E09">
              <w:rPr>
                <w:color w:val="0D0D0D" w:themeColor="text1" w:themeTint="F2"/>
                <w:sz w:val="18"/>
                <w:szCs w:val="18"/>
              </w:rPr>
              <w:t>evzdává se při prvním nezdaru</w:t>
            </w:r>
            <w:r>
              <w:rPr>
                <w:color w:val="0D0D0D" w:themeColor="text1" w:themeTint="F2"/>
                <w:sz w:val="18"/>
                <w:szCs w:val="18"/>
              </w:rPr>
              <w:t>; o</w:t>
            </w:r>
            <w:r w:rsidRPr="00203E09">
              <w:rPr>
                <w:color w:val="0D0D0D" w:themeColor="text1" w:themeTint="F2"/>
                <w:sz w:val="18"/>
                <w:szCs w:val="18"/>
              </w:rPr>
              <w:t>slavuje úsilí a dílčí pokro</w:t>
            </w:r>
            <w:r>
              <w:rPr>
                <w:color w:val="0D0D0D" w:themeColor="text1" w:themeTint="F2"/>
                <w:sz w:val="18"/>
                <w:szCs w:val="18"/>
              </w:rPr>
              <w:t>k</w:t>
            </w:r>
          </w:p>
        </w:tc>
        <w:tc>
          <w:tcPr>
            <w:tcW w:w="5554" w:type="dxa"/>
            <w:gridSpan w:val="9"/>
          </w:tcPr>
          <w:p w14:paraId="0A7AB697" w14:textId="77777777" w:rsidR="00E25A59" w:rsidRPr="00624752" w:rsidRDefault="00E25A59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</w:tr>
      <w:tr w:rsidR="00E25A59" w:rsidRPr="00826B9F" w14:paraId="285F5D22" w14:textId="77777777" w:rsidTr="00904A5D">
        <w:trPr>
          <w:gridBefore w:val="1"/>
          <w:gridAfter w:val="1"/>
          <w:wBefore w:w="8" w:type="dxa"/>
          <w:wAfter w:w="10" w:type="dxa"/>
          <w:trHeight w:val="907"/>
        </w:trPr>
        <w:tc>
          <w:tcPr>
            <w:tcW w:w="1592" w:type="dxa"/>
            <w:gridSpan w:val="2"/>
            <w:vMerge/>
          </w:tcPr>
          <w:p w14:paraId="2E90781B" w14:textId="1AFF811D" w:rsidR="00E25A59" w:rsidRPr="00737A18" w:rsidRDefault="00E25A59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7" w:type="dxa"/>
            <w:gridSpan w:val="15"/>
            <w:vMerge/>
          </w:tcPr>
          <w:p w14:paraId="775C6465" w14:textId="2AF0181D" w:rsidR="00E25A59" w:rsidRPr="00203E09" w:rsidRDefault="00E25A59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5571" w:type="dxa"/>
            <w:gridSpan w:val="11"/>
          </w:tcPr>
          <w:p w14:paraId="2E846690" w14:textId="6E91E42C" w:rsidR="00E25A59" w:rsidRPr="00624752" w:rsidRDefault="00E25A59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</w:tr>
      <w:tr w:rsidR="00186223" w:rsidRPr="00826B9F" w14:paraId="16DC96D0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  <w:tcBorders>
              <w:bottom w:val="single" w:sz="8" w:space="0" w:color="auto"/>
            </w:tcBorders>
          </w:tcPr>
          <w:p w14:paraId="0982F0A6" w14:textId="0098948C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Pr="00F431C0">
              <w:rPr>
                <w:b/>
                <w:bCs/>
                <w:sz w:val="18"/>
                <w:szCs w:val="18"/>
              </w:rPr>
              <w:t>OVU ZG</w:t>
            </w:r>
          </w:p>
        </w:tc>
        <w:tc>
          <w:tcPr>
            <w:tcW w:w="6947" w:type="dxa"/>
            <w:gridSpan w:val="15"/>
            <w:tcBorders>
              <w:bottom w:val="single" w:sz="8" w:space="0" w:color="auto"/>
            </w:tcBorders>
          </w:tcPr>
          <w:p w14:paraId="7F56BFBB" w14:textId="0397C2B9" w:rsidR="00186223" w:rsidRPr="002F2ECD" w:rsidRDefault="00186223" w:rsidP="00863F4C">
            <w:pPr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</w:pPr>
            <w:r w:rsidRPr="002F2ECD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Bez vazby na ZG</w:t>
            </w:r>
          </w:p>
        </w:tc>
        <w:tc>
          <w:tcPr>
            <w:tcW w:w="5571" w:type="dxa"/>
            <w:gridSpan w:val="11"/>
            <w:tcBorders>
              <w:bottom w:val="single" w:sz="8" w:space="0" w:color="auto"/>
            </w:tcBorders>
          </w:tcPr>
          <w:p w14:paraId="3E066850" w14:textId="6519E594" w:rsidR="00186223" w:rsidRPr="002F2ECD" w:rsidRDefault="00186223" w:rsidP="00863F4C">
            <w:pPr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</w:pPr>
            <w:r w:rsidRPr="002F2ECD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Bez vazby na ZG</w:t>
            </w:r>
          </w:p>
        </w:tc>
      </w:tr>
      <w:tr w:rsidR="00186223" w:rsidRPr="00826B9F" w14:paraId="347ABE19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6A032A68" w14:textId="7AD911FE" w:rsidR="00186223" w:rsidRPr="00C34F74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C34F74">
              <w:rPr>
                <w:b/>
                <w:bCs/>
                <w:sz w:val="18"/>
                <w:szCs w:val="18"/>
              </w:rPr>
              <w:t>Téma</w:t>
            </w:r>
          </w:p>
        </w:tc>
        <w:tc>
          <w:tcPr>
            <w:tcW w:w="6947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167EC1CF" w14:textId="30E887F0" w:rsidR="00186223" w:rsidRPr="00624752" w:rsidRDefault="00186223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624752">
              <w:rPr>
                <w:b/>
                <w:bCs/>
                <w:color w:val="0D0D0D" w:themeColor="text1" w:themeTint="F2"/>
                <w:sz w:val="18"/>
                <w:szCs w:val="18"/>
              </w:rPr>
              <w:t>Turistika a pobyt v přírodě</w:t>
            </w:r>
          </w:p>
        </w:tc>
        <w:tc>
          <w:tcPr>
            <w:tcW w:w="5571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7DDD680" w14:textId="75E6E187" w:rsidR="00186223" w:rsidRPr="00624752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color w:val="0D0D0D" w:themeColor="text1" w:themeTint="F2"/>
                <w:sz w:val="18"/>
                <w:szCs w:val="18"/>
              </w:rPr>
              <w:t>Turistika a pobyt v přírodě</w:t>
            </w:r>
          </w:p>
        </w:tc>
      </w:tr>
      <w:tr w:rsidR="00186223" w:rsidRPr="00826B9F" w14:paraId="4CCBE9E2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</w:tcPr>
          <w:p w14:paraId="19788AFC" w14:textId="481071AA" w:rsidR="00186223" w:rsidRPr="00C34F74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4132" w:type="dxa"/>
            <w:gridSpan w:val="11"/>
          </w:tcPr>
          <w:p w14:paraId="0ED6D9AB" w14:textId="52C40B57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připraví se za pomoci dospělých na turistickou akci (vhodně se obléci, obout, sbalit batoh)</w:t>
            </w:r>
          </w:p>
          <w:p w14:paraId="3A8DCA1A" w14:textId="45F3F9BF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orientuje s v přírodě podle turistických značek</w:t>
            </w:r>
          </w:p>
          <w:p w14:paraId="4D648104" w14:textId="3BC0F8DE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zapojí se do přípravy a likvidace tábořiště</w:t>
            </w:r>
          </w:p>
          <w:p w14:paraId="5371F62D" w14:textId="77777777" w:rsidR="00F92902" w:rsidRDefault="00186223" w:rsidP="00F92902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ošetří drobná poranění</w:t>
            </w:r>
          </w:p>
          <w:p w14:paraId="21CEB49F" w14:textId="4161A4C8" w:rsidR="00186223" w:rsidRPr="00B05304" w:rsidRDefault="00F92902" w:rsidP="00F92902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realizuje a</w:t>
            </w: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chůz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i</w:t>
            </w: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do 10 km </w:t>
            </w:r>
            <w:r w:rsidRPr="00B05304">
              <w:rPr>
                <w:i/>
                <w:iCs/>
                <w:color w:val="0D0D0D" w:themeColor="text1" w:themeTint="F2"/>
                <w:sz w:val="18"/>
                <w:szCs w:val="18"/>
              </w:rPr>
              <w:t>s přiměřenou zátěží</w:t>
            </w:r>
          </w:p>
        </w:tc>
        <w:tc>
          <w:tcPr>
            <w:tcW w:w="2815" w:type="dxa"/>
            <w:gridSpan w:val="4"/>
          </w:tcPr>
          <w:p w14:paraId="4C8370CB" w14:textId="1A7B8020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převážně samostatně se připraví na turistickou akci</w:t>
            </w:r>
          </w:p>
          <w:p w14:paraId="5AA48F45" w14:textId="46699320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podílí se na přípravě trasy</w:t>
            </w:r>
          </w:p>
          <w:p w14:paraId="34139B58" w14:textId="77777777" w:rsidR="00F92902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 xml:space="preserve">realizuje chůzi v mírně náročném terénu do 15 km s přiměřenou zátěží </w:t>
            </w:r>
          </w:p>
          <w:p w14:paraId="44E02FD4" w14:textId="5007AEAF" w:rsidR="00186223" w:rsidRDefault="00F92902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 w:rsidR="00186223">
              <w:rPr>
                <w:i/>
                <w:iCs/>
                <w:color w:val="0D0D0D" w:themeColor="text1" w:themeTint="F2"/>
                <w:sz w:val="18"/>
                <w:szCs w:val="18"/>
              </w:rPr>
              <w:t>orientuje se podle mapy, buzoly, GPS</w:t>
            </w:r>
          </w:p>
          <w:p w14:paraId="1D538221" w14:textId="0EEF0626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postupuje v terénu podle turistického značení</w:t>
            </w:r>
          </w:p>
          <w:p w14:paraId="3C6C860E" w14:textId="02CB8DF7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chová se ohleduplně k přírodě</w:t>
            </w:r>
          </w:p>
          <w:p w14:paraId="3234BAEE" w14:textId="05690190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 w:rsidR="000B6202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podle pokynů učitele 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správně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př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>i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prav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>í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a likvid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>uje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tábořiště, připraví jednoduchý pokrm</w:t>
            </w:r>
          </w:p>
          <w:p w14:paraId="40789C3F" w14:textId="0271C047" w:rsidR="00186223" w:rsidRPr="00B05304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- ošetří i větší poranění v improvizovaných podmínkách</w:t>
            </w:r>
          </w:p>
        </w:tc>
        <w:tc>
          <w:tcPr>
            <w:tcW w:w="2800" w:type="dxa"/>
            <w:gridSpan w:val="4"/>
          </w:tcPr>
          <w:p w14:paraId="0872F77D" w14:textId="2CD3C66D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převážně samostatně (v týmu) zorganizuje turistickou akci</w:t>
            </w:r>
          </w:p>
          <w:p w14:paraId="14667BF1" w14:textId="1073280A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orientuje se podle mapy, buzoly, GPS a dalších orientačních bodů</w:t>
            </w:r>
          </w:p>
          <w:p w14:paraId="1AFF9DC4" w14:textId="22BA8868" w:rsidR="00F92902" w:rsidRDefault="00F92902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realizuje chůzi v mírně náročném terénu do 20 km s přiměřenou zátěží</w:t>
            </w:r>
          </w:p>
          <w:p w14:paraId="094E3E15" w14:textId="24D55EA9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>účastní se jednoduchého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orientačního běhu v přehledném terénu</w:t>
            </w:r>
          </w:p>
          <w:p w14:paraId="477719EC" w14:textId="342A39B5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podle pokynů dospělého se podílí se na přípravě a likvidaci tábořiště podle zásad hygieny a ochrany přírody</w:t>
            </w:r>
          </w:p>
          <w:p w14:paraId="5A9E2D4D" w14:textId="1950FEB2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připraví teplý pokrm a nápoj</w:t>
            </w:r>
          </w:p>
          <w:p w14:paraId="155EF838" w14:textId="6187DCB0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poskytne první pomoc v improvizovaných podmínkách</w:t>
            </w:r>
          </w:p>
          <w:p w14:paraId="005F7F4E" w14:textId="5A9A609D" w:rsidR="00186223" w:rsidRPr="00B05304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podílí se na přípravě dokumentace z turistické akce</w:t>
            </w:r>
          </w:p>
        </w:tc>
        <w:tc>
          <w:tcPr>
            <w:tcW w:w="2771" w:type="dxa"/>
            <w:gridSpan w:val="7"/>
          </w:tcPr>
          <w:p w14:paraId="02648AF4" w14:textId="7D6EE94D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samostatně (v týmu) zorganizuje turistickou akci s poznávacím obsahem; použije dostupné elektronické zdroje informací</w:t>
            </w:r>
          </w:p>
          <w:p w14:paraId="2B72FFEC" w14:textId="2D144C92" w:rsidR="00F92902" w:rsidRDefault="00F92902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- realizuje přesun a chůzi s přiměřenou zátěží i v náročnějším terénu nad 20 km</w:t>
            </w:r>
          </w:p>
          <w:p w14:paraId="6BD9B662" w14:textId="286DAEAE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účastní se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orientačního běhu i méně známých podpínkách</w:t>
            </w:r>
          </w:p>
          <w:p w14:paraId="3B8444D5" w14:textId="0A72ED23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podílí se na přípravě a likvidaci tábořiště podle zásad hygieny a ochrany přírody</w:t>
            </w:r>
          </w:p>
          <w:p w14:paraId="0609C6B1" w14:textId="7CBDD4B3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F92902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připra</w:t>
            </w:r>
            <w:r w:rsidR="000B6202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vuje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pokrm v průběhu celého dne</w:t>
            </w:r>
          </w:p>
          <w:p w14:paraId="45279B71" w14:textId="153E2A24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 w:rsidR="000B6202">
              <w:rPr>
                <w:i/>
                <w:iCs/>
                <w:color w:val="0D0D0D" w:themeColor="text1" w:themeTint="F2"/>
                <w:sz w:val="18"/>
                <w:szCs w:val="18"/>
              </w:rPr>
              <w:t>poskytne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první pomoc i při závažných úrazech v improvizovaných podmínkách</w:t>
            </w:r>
          </w:p>
          <w:p w14:paraId="3F1F3C17" w14:textId="5CDBFEE6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 xml:space="preserve">uvede zásady přežití v letních a zimních podmínkách přírody; zapojí se do jejich realizace – improvizovaný </w:t>
            </w:r>
            <w:r w:rsidRPr="002B479A">
              <w:rPr>
                <w:i/>
                <w:iCs/>
                <w:color w:val="0D0D0D" w:themeColor="text1" w:themeTint="F2"/>
                <w:sz w:val="18"/>
                <w:szCs w:val="18"/>
              </w:rPr>
              <w:t>přístřešek</w:t>
            </w:r>
            <w:r w:rsidR="000B6202">
              <w:rPr>
                <w:i/>
                <w:iCs/>
                <w:color w:val="0D0D0D" w:themeColor="text1" w:themeTint="F2"/>
                <w:sz w:val="18"/>
                <w:szCs w:val="18"/>
              </w:rPr>
              <w:t>, ukrytí</w:t>
            </w:r>
          </w:p>
          <w:p w14:paraId="6E0EE74A" w14:textId="02035102" w:rsidR="00186223" w:rsidRPr="00301D95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- zpracuje samostatně (v týmu) záznam z turistické akce</w:t>
            </w:r>
          </w:p>
        </w:tc>
      </w:tr>
      <w:tr w:rsidR="00186223" w:rsidRPr="00826B9F" w14:paraId="7CACC1A7" w14:textId="77777777" w:rsidTr="00904A5D">
        <w:trPr>
          <w:gridBefore w:val="1"/>
          <w:gridAfter w:val="1"/>
          <w:wBefore w:w="8" w:type="dxa"/>
          <w:wAfter w:w="10" w:type="dxa"/>
          <w:trHeight w:val="135"/>
        </w:trPr>
        <w:tc>
          <w:tcPr>
            <w:tcW w:w="1592" w:type="dxa"/>
            <w:gridSpan w:val="2"/>
          </w:tcPr>
          <w:p w14:paraId="239FB9FD" w14:textId="6EECC4DC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4132" w:type="dxa"/>
            <w:gridSpan w:val="11"/>
          </w:tcPr>
          <w:p w14:paraId="3604AB87" w14:textId="3B7090AB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pohyb v terénu, chůze ve skupině po vyznačené trase do 10 km, chování v přírodě</w:t>
            </w:r>
          </w:p>
          <w:p w14:paraId="7AE4F36D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oblečení a základní vybavení pro turistiku</w:t>
            </w:r>
          </w:p>
          <w:p w14:paraId="12433EF7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stravování a pitný režim při turistice</w:t>
            </w:r>
          </w:p>
          <w:p w14:paraId="00FA5004" w14:textId="15CBDC09" w:rsidR="00186223" w:rsidRPr="004E1A68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základní dovednosti spojené s tábořením (stavba stanu, příprava ohniště, příprava pokrmu, hygiena a bezpečnost)</w:t>
            </w:r>
          </w:p>
        </w:tc>
        <w:tc>
          <w:tcPr>
            <w:tcW w:w="2815" w:type="dxa"/>
            <w:gridSpan w:val="4"/>
          </w:tcPr>
          <w:p w14:paraId="58CF03FE" w14:textId="60515BFD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pohybu v terénu do 15 km podle mapy, buzoly GPS, čtení mapy, turistické značení</w:t>
            </w:r>
          </w:p>
          <w:p w14:paraId="774247EB" w14:textId="58537D62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překonávání přírodních překážek</w:t>
            </w:r>
          </w:p>
          <w:p w14:paraId="000E4014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příprava na turistickou akci, příprava trasy, místa pro přenocování, zdroj pitné vody atd.</w:t>
            </w:r>
          </w:p>
          <w:p w14:paraId="5FDA05AF" w14:textId="77360393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- základní tábornické dovednosti (zakládání a likvidace tábořiště, včetně ohniště, příprava jednoduchých jídel, zacházení s nožem, vázání uzlů, smluvené signály atd.)</w:t>
            </w:r>
          </w:p>
          <w:p w14:paraId="41C3CEEC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bezpečnost, osobní lékárnička KPZ</w:t>
            </w:r>
          </w:p>
          <w:p w14:paraId="28987723" w14:textId="39B7C046" w:rsidR="00186223" w:rsidRPr="00B05304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první pomoc v improvizovaných podmínkách</w:t>
            </w:r>
          </w:p>
        </w:tc>
        <w:tc>
          <w:tcPr>
            <w:tcW w:w="2800" w:type="dxa"/>
            <w:gridSpan w:val="4"/>
          </w:tcPr>
          <w:p w14:paraId="79F2A9E5" w14:textId="6D58E349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- pohyb v náročnějším terénu do 20 km i podle dalších orientačních prvků</w:t>
            </w:r>
          </w:p>
          <w:p w14:paraId="4D8565D6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příprava turistické akce – dopravní spoje, informace o trase, místě pobytu, lékařské pomoci atd.</w:t>
            </w:r>
          </w:p>
          <w:p w14:paraId="14049ECC" w14:textId="3BFB3F59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- další dovednosti spojené s přípravou a likvidací tábořiště, příprava náročnějších jídel</w:t>
            </w:r>
          </w:p>
          <w:p w14:paraId="559F667B" w14:textId="474241B5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základy orientačního běhu (do 30 min)</w:t>
            </w:r>
          </w:p>
          <w:p w14:paraId="46923502" w14:textId="64F3BE8B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ochrana přírody (porostu, zvěře, zdrojů vody</w:t>
            </w:r>
          </w:p>
          <w:p w14:paraId="3A274DFB" w14:textId="22378ED9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rizika při turistické akci (v létě, v zimě)</w:t>
            </w:r>
          </w:p>
          <w:p w14:paraId="10173605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první pomoc v improvizovaných podmínkách při závažnějších poraněních</w:t>
            </w:r>
          </w:p>
          <w:p w14:paraId="5763E0E0" w14:textId="421B3B1A" w:rsidR="00186223" w:rsidRPr="00B05304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dokumentace z turistické akce</w:t>
            </w:r>
          </w:p>
        </w:tc>
        <w:tc>
          <w:tcPr>
            <w:tcW w:w="2771" w:type="dxa"/>
            <w:gridSpan w:val="7"/>
          </w:tcPr>
          <w:p w14:paraId="08121B42" w14:textId="350E9124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- pohyb v náročnějším terénu nad 20 km</w:t>
            </w:r>
          </w:p>
          <w:p w14:paraId="73F9FAFB" w14:textId="682ECDCE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samostatná (týmová) příprava turistické akce, informační zdroje, přeprava, informace o trase, poznávací a sportovní činnosti</w:t>
            </w:r>
          </w:p>
          <w:p w14:paraId="074815BA" w14:textId="1B5E8735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- aplikace dovedností spojených s pobytem v přírodě a tábořením</w:t>
            </w:r>
          </w:p>
          <w:p w14:paraId="39787392" w14:textId="655D9E12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orientace v méně známém terénu</w:t>
            </w:r>
          </w:p>
          <w:p w14:paraId="5DA52C33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specifika pěší turistiky, cykloturistiky, vodní turistiky</w:t>
            </w:r>
          </w:p>
          <w:p w14:paraId="7C631891" w14:textId="01EA93C2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činnosti na ochranu a obnovu přírody a turistického značení</w:t>
            </w:r>
          </w:p>
          <w:p w14:paraId="570EC99F" w14:textId="2D89F69A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první pomoc při závažných úrazech v improvizovaných podmínkách, transport raněného</w:t>
            </w:r>
          </w:p>
          <w:p w14:paraId="01973ADD" w14:textId="7B614A6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přežití v přírodě – improvizované přístřešky (záhraby), postup při zbloudění atd.</w:t>
            </w:r>
          </w:p>
          <w:p w14:paraId="5A4DFB41" w14:textId="1EDEBB19" w:rsidR="00186223" w:rsidRPr="00B05304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textová, fotografická a jiná dokumentace z akce, prezentace</w:t>
            </w:r>
          </w:p>
        </w:tc>
      </w:tr>
      <w:tr w:rsidR="00186223" w:rsidRPr="00826B9F" w14:paraId="7E2DF5FB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3053591E" w14:textId="4442946C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47" w:type="dxa"/>
            <w:gridSpan w:val="15"/>
          </w:tcPr>
          <w:p w14:paraId="088EA666" w14:textId="196DA5ED" w:rsidR="00186223" w:rsidRPr="00B6126A" w:rsidRDefault="00484362" w:rsidP="00863F4C">
            <w:pPr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CJS-CJS-001-ZV5-</w:t>
            </w:r>
            <w:hyperlink r:id="rId97" w:history="1">
              <w:r w:rsidRPr="00484362">
                <w:rPr>
                  <w:rStyle w:val="Hypertextovodkaz"/>
                  <w:color w:val="A20000"/>
                  <w:sz w:val="18"/>
                  <w:szCs w:val="18"/>
                </w:rPr>
                <w:t>002</w:t>
              </w:r>
            </w:hyperlink>
            <w:r>
              <w:rPr>
                <w:sz w:val="18"/>
                <w:szCs w:val="18"/>
              </w:rPr>
              <w:t>; CJS-CJS-001-ZV5-</w:t>
            </w:r>
            <w:hyperlink r:id="rId98" w:history="1">
              <w:r w:rsidRPr="00484362">
                <w:rPr>
                  <w:rStyle w:val="Hypertextovodkaz"/>
                  <w:color w:val="A20000"/>
                  <w:sz w:val="18"/>
                  <w:szCs w:val="18"/>
                </w:rPr>
                <w:t>003</w:t>
              </w:r>
            </w:hyperlink>
            <w:r>
              <w:rPr>
                <w:sz w:val="18"/>
                <w:szCs w:val="18"/>
              </w:rPr>
              <w:t>; CJS-CJS-005-ZV5-</w:t>
            </w:r>
            <w:hyperlink r:id="rId99" w:history="1">
              <w:r w:rsidRPr="00484362">
                <w:rPr>
                  <w:rStyle w:val="Hypertextovodkaz"/>
                  <w:color w:val="A20000"/>
                  <w:sz w:val="18"/>
                  <w:szCs w:val="18"/>
                </w:rPr>
                <w:t>022</w:t>
              </w:r>
            </w:hyperlink>
            <w:r>
              <w:rPr>
                <w:sz w:val="18"/>
                <w:szCs w:val="18"/>
              </w:rPr>
              <w:t xml:space="preserve">; </w:t>
            </w:r>
            <w:r w:rsidR="003D2178">
              <w:rPr>
                <w:sz w:val="18"/>
                <w:szCs w:val="18"/>
              </w:rPr>
              <w:t>CJS-CJS-005-ZV5-</w:t>
            </w:r>
            <w:hyperlink r:id="rId100" w:history="1">
              <w:r w:rsidR="003D2178" w:rsidRPr="003D2178">
                <w:rPr>
                  <w:rStyle w:val="Hypertextovodkaz"/>
                  <w:color w:val="A20000"/>
                  <w:sz w:val="18"/>
                  <w:szCs w:val="18"/>
                </w:rPr>
                <w:t>029</w:t>
              </w:r>
            </w:hyperlink>
            <w:r w:rsidR="003D2178">
              <w:rPr>
                <w:sz w:val="18"/>
                <w:szCs w:val="18"/>
              </w:rPr>
              <w:t>; CJS-CJS-005-ZV5-</w:t>
            </w:r>
            <w:hyperlink r:id="rId101" w:history="1">
              <w:r w:rsidR="003D2178" w:rsidRPr="003D2178">
                <w:rPr>
                  <w:rStyle w:val="Hypertextovodkaz"/>
                  <w:color w:val="A20000"/>
                  <w:sz w:val="18"/>
                  <w:szCs w:val="18"/>
                </w:rPr>
                <w:t>032</w:t>
              </w:r>
            </w:hyperlink>
            <w:r w:rsidR="003D2178">
              <w:rPr>
                <w:sz w:val="18"/>
                <w:szCs w:val="18"/>
              </w:rPr>
              <w:t xml:space="preserve">; </w:t>
            </w:r>
            <w:r w:rsidR="00A7157A">
              <w:rPr>
                <w:sz w:val="18"/>
                <w:szCs w:val="18"/>
              </w:rPr>
              <w:t>INF-INF-004-ZV5-</w:t>
            </w:r>
            <w:hyperlink r:id="rId102" w:history="1">
              <w:r w:rsidR="00A7157A" w:rsidRPr="00A7157A">
                <w:rPr>
                  <w:rStyle w:val="Hypertextovodkaz"/>
                  <w:color w:val="A20000"/>
                  <w:sz w:val="18"/>
                  <w:szCs w:val="18"/>
                </w:rPr>
                <w:t>008</w:t>
              </w:r>
            </w:hyperlink>
            <w:r w:rsidR="00A7157A">
              <w:rPr>
                <w:sz w:val="18"/>
                <w:szCs w:val="18"/>
              </w:rPr>
              <w:t>; JJK-CJL-001-ZV5-</w:t>
            </w:r>
            <w:hyperlink r:id="rId103" w:history="1">
              <w:r w:rsidR="00A7157A" w:rsidRPr="00A7157A">
                <w:rPr>
                  <w:rStyle w:val="Hypertextovodkaz"/>
                  <w:color w:val="A20000"/>
                  <w:sz w:val="18"/>
                  <w:szCs w:val="18"/>
                </w:rPr>
                <w:t>003</w:t>
              </w:r>
            </w:hyperlink>
          </w:p>
        </w:tc>
        <w:tc>
          <w:tcPr>
            <w:tcW w:w="5581" w:type="dxa"/>
            <w:gridSpan w:val="12"/>
          </w:tcPr>
          <w:p w14:paraId="63924A01" w14:textId="733D9B63" w:rsidR="00186223" w:rsidRPr="003D2178" w:rsidRDefault="003D2178" w:rsidP="00863F4C">
            <w:pPr>
              <w:rPr>
                <w:sz w:val="18"/>
                <w:szCs w:val="18"/>
              </w:rPr>
            </w:pPr>
            <w:r w:rsidRPr="003D2178">
              <w:rPr>
                <w:sz w:val="18"/>
                <w:szCs w:val="18"/>
              </w:rPr>
              <w:t>GEO-</w:t>
            </w:r>
            <w:r>
              <w:rPr>
                <w:sz w:val="18"/>
                <w:szCs w:val="18"/>
              </w:rPr>
              <w:t>GEO-004-ZV9-</w:t>
            </w:r>
            <w:hyperlink r:id="rId104" w:history="1">
              <w:r w:rsidRPr="003D2178">
                <w:rPr>
                  <w:rStyle w:val="Hypertextovodkaz"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 xml:space="preserve">; </w:t>
            </w:r>
            <w:r w:rsidRPr="003D2178">
              <w:rPr>
                <w:sz w:val="18"/>
                <w:szCs w:val="18"/>
              </w:rPr>
              <w:t>GEO-</w:t>
            </w:r>
            <w:r>
              <w:rPr>
                <w:sz w:val="18"/>
                <w:szCs w:val="18"/>
              </w:rPr>
              <w:t>GEO-004-ZV9-</w:t>
            </w:r>
            <w:hyperlink r:id="rId105" w:history="1">
              <w:r w:rsidRPr="003D2178">
                <w:rPr>
                  <w:rStyle w:val="Hypertextovodkaz"/>
                  <w:color w:val="A20000"/>
                  <w:sz w:val="18"/>
                  <w:szCs w:val="18"/>
                </w:rPr>
                <w:t>018</w:t>
              </w:r>
            </w:hyperlink>
            <w:r>
              <w:rPr>
                <w:sz w:val="18"/>
                <w:szCs w:val="18"/>
              </w:rPr>
              <w:t>; CAP-PŘI-002-ZV9-</w:t>
            </w:r>
            <w:hyperlink r:id="rId106" w:history="1">
              <w:r w:rsidRPr="003D2178">
                <w:rPr>
                  <w:rStyle w:val="Hypertextovodkaz"/>
                  <w:color w:val="A20000"/>
                  <w:sz w:val="18"/>
                  <w:szCs w:val="18"/>
                </w:rPr>
                <w:t>006</w:t>
              </w:r>
            </w:hyperlink>
            <w:r>
              <w:rPr>
                <w:sz w:val="18"/>
                <w:szCs w:val="18"/>
              </w:rPr>
              <w:t>; UAK-VFV</w:t>
            </w:r>
            <w:r w:rsidR="00A7157A">
              <w:rPr>
                <w:sz w:val="18"/>
                <w:szCs w:val="18"/>
              </w:rPr>
              <w:t>-002-ZV9-</w:t>
            </w:r>
            <w:hyperlink r:id="rId107" w:history="1">
              <w:r w:rsidR="00A7157A" w:rsidRPr="00A7157A">
                <w:rPr>
                  <w:rStyle w:val="Hypertextovodkaz"/>
                  <w:color w:val="A20000"/>
                  <w:sz w:val="18"/>
                  <w:szCs w:val="18"/>
                </w:rPr>
                <w:t>007</w:t>
              </w:r>
            </w:hyperlink>
            <w:r w:rsidR="00D35FC6">
              <w:rPr>
                <w:sz w:val="18"/>
                <w:szCs w:val="18"/>
              </w:rPr>
              <w:t>; JJK-CJL-001-ZV9-</w:t>
            </w:r>
            <w:hyperlink r:id="rId108" w:history="1">
              <w:r w:rsidR="00D35FC6" w:rsidRPr="00A7157A">
                <w:rPr>
                  <w:rStyle w:val="Hypertextovodkaz"/>
                  <w:color w:val="A20000"/>
                  <w:sz w:val="18"/>
                  <w:szCs w:val="18"/>
                </w:rPr>
                <w:t>008</w:t>
              </w:r>
            </w:hyperlink>
            <w:r w:rsidR="00D35FC6">
              <w:rPr>
                <w:sz w:val="18"/>
                <w:szCs w:val="18"/>
              </w:rPr>
              <w:t xml:space="preserve">; </w:t>
            </w:r>
            <w:r w:rsidR="00A7157A">
              <w:rPr>
                <w:sz w:val="18"/>
                <w:szCs w:val="18"/>
              </w:rPr>
              <w:t>INF-INF-001-ZV9-</w:t>
            </w:r>
            <w:hyperlink r:id="rId109" w:history="1">
              <w:r w:rsidR="00A7157A" w:rsidRPr="00A7157A">
                <w:rPr>
                  <w:rStyle w:val="Hypertextovodkaz"/>
                  <w:color w:val="A20000"/>
                  <w:sz w:val="18"/>
                  <w:szCs w:val="18"/>
                </w:rPr>
                <w:t>001</w:t>
              </w:r>
            </w:hyperlink>
            <w:r w:rsidR="00A7157A">
              <w:rPr>
                <w:sz w:val="18"/>
                <w:szCs w:val="18"/>
              </w:rPr>
              <w:t>; CSP-OSV-001-ZV9-</w:t>
            </w:r>
            <w:hyperlink r:id="rId110" w:history="1">
              <w:r w:rsidR="00A7157A" w:rsidRPr="00A7157A">
                <w:rPr>
                  <w:rStyle w:val="Hypertextovodkaz"/>
                  <w:color w:val="A20000"/>
                  <w:sz w:val="18"/>
                  <w:szCs w:val="18"/>
                </w:rPr>
                <w:t>002</w:t>
              </w:r>
            </w:hyperlink>
            <w:r w:rsidR="001F1ACF" w:rsidRPr="001F1ACF">
              <w:rPr>
                <w:sz w:val="18"/>
                <w:szCs w:val="18"/>
              </w:rPr>
              <w:t>;</w:t>
            </w:r>
            <w:r w:rsidR="001F1ACF">
              <w:rPr>
                <w:sz w:val="18"/>
                <w:szCs w:val="18"/>
              </w:rPr>
              <w:t xml:space="preserve"> CZB-VZB-001-ZV9-</w:t>
            </w:r>
            <w:hyperlink r:id="rId111" w:history="1">
              <w:r w:rsidR="001F1ACF" w:rsidRPr="001F1ACF">
                <w:rPr>
                  <w:rStyle w:val="Hypertextovodkaz"/>
                  <w:color w:val="A20000"/>
                  <w:sz w:val="18"/>
                  <w:szCs w:val="18"/>
                </w:rPr>
                <w:t>005</w:t>
              </w:r>
            </w:hyperlink>
          </w:p>
        </w:tc>
      </w:tr>
      <w:tr w:rsidR="00186223" w:rsidRPr="00826B9F" w14:paraId="5CDC3201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061E7D0A" w14:textId="187ED1E1" w:rsidR="00186223" w:rsidRDefault="0081127D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="00186223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6947" w:type="dxa"/>
            <w:gridSpan w:val="15"/>
          </w:tcPr>
          <w:p w14:paraId="3795B6B1" w14:textId="160DB21B" w:rsidR="00186223" w:rsidRPr="00110CCB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>PTU-000-</w:t>
            </w:r>
            <w:proofErr w:type="gramStart"/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000-ZV5</w:t>
            </w:r>
            <w:proofErr w:type="gramEnd"/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112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003</w:t>
              </w:r>
            </w:hyperlink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v</w:t>
            </w:r>
            <w:r w:rsidRPr="00110CCB">
              <w:rPr>
                <w:i/>
                <w:iCs/>
                <w:sz w:val="18"/>
                <w:szCs w:val="18"/>
              </w:rPr>
              <w:t>yhodnotí, jaké dopady má jeho chování na udržitelný život, a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110CCB">
              <w:rPr>
                <w:i/>
                <w:iCs/>
                <w:sz w:val="18"/>
                <w:szCs w:val="18"/>
              </w:rPr>
              <w:t>navrhne, v jakých oblastech by mohl dosáhnout zlepšení situace</w:t>
            </w:r>
          </w:p>
          <w:p w14:paraId="1D161A95" w14:textId="058E7EE5" w:rsidR="00186223" w:rsidRPr="00110CCB" w:rsidRDefault="00186223" w:rsidP="00863F4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81" w:type="dxa"/>
            <w:gridSpan w:val="12"/>
          </w:tcPr>
          <w:p w14:paraId="36E72751" w14:textId="0D96FA6B" w:rsidR="00186223" w:rsidRDefault="00186223" w:rsidP="00863F4C">
            <w:pPr>
              <w:rPr>
                <w:color w:val="0D0D0D" w:themeColor="text1" w:themeTint="F2"/>
                <w:sz w:val="18"/>
                <w:szCs w:val="18"/>
              </w:rPr>
            </w:pPr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>PTU-000-</w:t>
            </w:r>
            <w:proofErr w:type="gramStart"/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000-ZV9</w:t>
            </w:r>
            <w:proofErr w:type="gramEnd"/>
            <w:r w:rsidRPr="0014709B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113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003</w:t>
              </w:r>
            </w:hyperlink>
            <w:r w:rsidRPr="0014709B">
              <w:rPr>
                <w:b/>
                <w:bCs/>
                <w:color w:val="7030A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030A0"/>
                <w:sz w:val="18"/>
                <w:szCs w:val="18"/>
              </w:rPr>
              <w:t>v</w:t>
            </w:r>
            <w:r w:rsidRPr="00C16E53">
              <w:rPr>
                <w:i/>
                <w:iCs/>
                <w:sz w:val="18"/>
                <w:szCs w:val="18"/>
              </w:rPr>
              <w:t>ybírá, plánuje, realizuje a vyhodnotí společně se spolužáky nebo dalšími lidmi opatření potřebná pro posílení udržitelnosti v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C16E53">
              <w:rPr>
                <w:i/>
                <w:iCs/>
                <w:sz w:val="18"/>
                <w:szCs w:val="18"/>
              </w:rPr>
              <w:t>místní komunitě či ve světě</w:t>
            </w:r>
          </w:p>
        </w:tc>
      </w:tr>
      <w:tr w:rsidR="00186223" w:rsidRPr="00826B9F" w14:paraId="3F913C6D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39E7CAF7" w14:textId="6C403F09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4123" w:type="dxa"/>
            <w:gridSpan w:val="10"/>
          </w:tcPr>
          <w:p w14:paraId="0C6246FE" w14:textId="0F270033" w:rsidR="00186223" w:rsidRPr="00110CCB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uvede příklady narušování životního prostředí při turistické akci</w:t>
            </w:r>
          </w:p>
        </w:tc>
        <w:tc>
          <w:tcPr>
            <w:tcW w:w="2824" w:type="dxa"/>
            <w:gridSpan w:val="5"/>
          </w:tcPr>
          <w:p w14:paraId="314A28E9" w14:textId="10A123F4" w:rsidR="00186223" w:rsidRPr="00C16E5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D35FC6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na základě zkušeností sestaví seznam kroků, které při turistické akci minimalizují ekol</w:t>
            </w:r>
            <w:r w:rsidR="00D35FC6">
              <w:rPr>
                <w:i/>
                <w:iCs/>
                <w:color w:val="0D0D0D" w:themeColor="text1" w:themeTint="F2"/>
                <w:sz w:val="18"/>
                <w:szCs w:val="18"/>
              </w:rPr>
              <w:t>.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stopu</w:t>
            </w:r>
          </w:p>
        </w:tc>
        <w:tc>
          <w:tcPr>
            <w:tcW w:w="5581" w:type="dxa"/>
            <w:gridSpan w:val="12"/>
          </w:tcPr>
          <w:p w14:paraId="78D75DFF" w14:textId="1D08A2E6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 w:rsidRPr="00C16E53">
              <w:rPr>
                <w:i/>
                <w:iCs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="00775669">
              <w:rPr>
                <w:i/>
                <w:iCs/>
                <w:color w:val="0D0D0D" w:themeColor="text1" w:themeTint="F2"/>
                <w:sz w:val="18"/>
                <w:szCs w:val="18"/>
              </w:rPr>
              <w:t>je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předem </w:t>
            </w:r>
            <w:r w:rsidR="00775669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obeznámen 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s lokalitou, kde bude turistická akce </w:t>
            </w:r>
            <w:r w:rsidR="00775669">
              <w:rPr>
                <w:i/>
                <w:iCs/>
                <w:color w:val="0D0D0D" w:themeColor="text1" w:themeTint="F2"/>
                <w:sz w:val="18"/>
                <w:szCs w:val="18"/>
              </w:rPr>
              <w:t>probíhat;</w:t>
            </w:r>
            <w:r w:rsidRPr="00C16E53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identifikuje problémy </w:t>
            </w:r>
            <w:proofErr w:type="spellStart"/>
            <w:r w:rsidRPr="00C16E53">
              <w:rPr>
                <w:i/>
                <w:iCs/>
                <w:color w:val="0D0D0D" w:themeColor="text1" w:themeTint="F2"/>
                <w:sz w:val="18"/>
                <w:szCs w:val="18"/>
              </w:rPr>
              <w:t>souvisejí</w:t>
            </w:r>
            <w:r w:rsidR="00775669">
              <w:rPr>
                <w:i/>
                <w:iCs/>
                <w:color w:val="0D0D0D" w:themeColor="text1" w:themeTint="F2"/>
                <w:sz w:val="18"/>
                <w:szCs w:val="18"/>
              </w:rPr>
              <w:t>ci</w:t>
            </w:r>
            <w:proofErr w:type="spellEnd"/>
            <w:r w:rsidRPr="00C16E53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s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 </w:t>
            </w:r>
            <w:r w:rsidRPr="00C16E53">
              <w:rPr>
                <w:i/>
                <w:iCs/>
                <w:color w:val="0D0D0D" w:themeColor="text1" w:themeTint="F2"/>
                <w:sz w:val="18"/>
                <w:szCs w:val="18"/>
              </w:rPr>
              <w:t>udržitelností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životního v místě</w:t>
            </w:r>
          </w:p>
          <w:p w14:paraId="599B8D86" w14:textId="1B78EE3C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- sestaví s ostatními pravidla pro chování v dané lokalitě a dodržuje je</w:t>
            </w:r>
          </w:p>
        </w:tc>
      </w:tr>
      <w:tr w:rsidR="00186223" w:rsidRPr="00826B9F" w14:paraId="142BC85F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78D25F53" w14:textId="605670F4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 w:rsidR="00184298"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6947" w:type="dxa"/>
            <w:gridSpan w:val="15"/>
          </w:tcPr>
          <w:p w14:paraId="54477299" w14:textId="7777777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1. téma)</w:t>
            </w:r>
          </w:p>
          <w:p w14:paraId="3AFB6C8F" w14:textId="04BA112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KOS-VZT-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14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r</w:t>
            </w:r>
            <w:r>
              <w:rPr>
                <w:i/>
                <w:iCs/>
                <w:sz w:val="18"/>
                <w:szCs w:val="18"/>
              </w:rPr>
              <w:t>ozvíjí vztahy s ostatními</w:t>
            </w:r>
          </w:p>
          <w:p w14:paraId="18C35ADC" w14:textId="1CEAC7FD" w:rsidR="00186223" w:rsidRPr="00B33CFF" w:rsidRDefault="00186223" w:rsidP="00863F4C">
            <w:pPr>
              <w:rPr>
                <w:sz w:val="18"/>
                <w:szCs w:val="18"/>
              </w:rPr>
            </w:pPr>
            <w:r w:rsidRPr="00D42C44">
              <w:rPr>
                <w:sz w:val="18"/>
                <w:szCs w:val="18"/>
                <w:u w:val="single"/>
              </w:rPr>
              <w:t>Vzdělávací s</w:t>
            </w:r>
            <w:r w:rsidRPr="00646235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  <w:u w:val="single"/>
              </w:rPr>
              <w:t>:</w:t>
            </w:r>
          </w:p>
          <w:p w14:paraId="5BFA3ECE" w14:textId="61067B4F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vedu </w:t>
            </w:r>
            <w:r w:rsidRPr="00B33CFF">
              <w:rPr>
                <w:sz w:val="18"/>
                <w:szCs w:val="18"/>
              </w:rPr>
              <w:t>rozhovory rozvíjející pozitivní atmosféru ve třídě</w:t>
            </w:r>
          </w:p>
          <w:p w14:paraId="231D683B" w14:textId="7CD851E0" w:rsidR="00186223" w:rsidRDefault="00186223" w:rsidP="00863F4C">
            <w:pPr>
              <w:tabs>
                <w:tab w:val="left" w:pos="1770"/>
              </w:tabs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46235">
              <w:rPr>
                <w:sz w:val="18"/>
                <w:szCs w:val="18"/>
              </w:rPr>
              <w:t>aplikuji aktivity na podporu pocitu sounáležitosti se třídou a školou (hry, výlety, zájezdy</w:t>
            </w:r>
            <w:r>
              <w:rPr>
                <w:sz w:val="18"/>
                <w:szCs w:val="18"/>
              </w:rPr>
              <w:t xml:space="preserve"> a</w:t>
            </w:r>
            <w:r w:rsidR="00775669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.)</w:t>
            </w:r>
          </w:p>
          <w:p w14:paraId="5C863147" w14:textId="7D712DC4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F95F30">
              <w:rPr>
                <w:sz w:val="18"/>
                <w:szCs w:val="18"/>
              </w:rPr>
              <w:t>stanovuji spolu se žáky pravidla pro jednání</w:t>
            </w:r>
            <w:r w:rsidR="00775669">
              <w:rPr>
                <w:sz w:val="18"/>
                <w:szCs w:val="18"/>
              </w:rPr>
              <w:t xml:space="preserve"> v terénu</w:t>
            </w:r>
          </w:p>
          <w:p w14:paraId="11ED2F3B" w14:textId="77777777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Projevy žáka:</w:t>
            </w:r>
          </w:p>
          <w:p w14:paraId="2F19FD76" w14:textId="4F2D1195" w:rsidR="00186223" w:rsidRPr="00F95F30" w:rsidRDefault="00186223" w:rsidP="00863F4C">
            <w:pPr>
              <w:pStyle w:val="Odstavecseseznamem"/>
              <w:numPr>
                <w:ilvl w:val="0"/>
                <w:numId w:val="2"/>
              </w:numPr>
              <w:tabs>
                <w:tab w:val="left" w:pos="1770"/>
              </w:tabs>
              <w:ind w:left="76" w:hanging="76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začleňování:</w:t>
            </w:r>
            <w:r>
              <w:rPr>
                <w:sz w:val="18"/>
                <w:szCs w:val="18"/>
              </w:rPr>
              <w:t xml:space="preserve"> n</w:t>
            </w:r>
            <w:r w:rsidRPr="00F95F30">
              <w:rPr>
                <w:sz w:val="18"/>
                <w:szCs w:val="18"/>
              </w:rPr>
              <w:t>avazuje nová přátelství a udržuje dlouhodobé vztahy se svými vrstevníky</w:t>
            </w:r>
            <w:r>
              <w:rPr>
                <w:sz w:val="18"/>
                <w:szCs w:val="18"/>
              </w:rPr>
              <w:t xml:space="preserve">; </w:t>
            </w:r>
            <w:r w:rsidRPr="00F95F30">
              <w:rPr>
                <w:sz w:val="18"/>
                <w:szCs w:val="18"/>
              </w:rPr>
              <w:t>účast</w:t>
            </w:r>
            <w:r>
              <w:rPr>
                <w:sz w:val="18"/>
                <w:szCs w:val="18"/>
              </w:rPr>
              <w:t>ní</w:t>
            </w:r>
            <w:r w:rsidRPr="00F95F30">
              <w:rPr>
                <w:sz w:val="18"/>
                <w:szCs w:val="18"/>
              </w:rPr>
              <w:t xml:space="preserve"> se aktivně života tříd</w:t>
            </w:r>
            <w:r>
              <w:rPr>
                <w:sz w:val="18"/>
                <w:szCs w:val="18"/>
              </w:rPr>
              <w:t>y; s</w:t>
            </w:r>
            <w:r w:rsidRPr="00F95F30">
              <w:rPr>
                <w:sz w:val="18"/>
                <w:szCs w:val="18"/>
              </w:rPr>
              <w:t>dílí své zájmy, emoce a názory s ostatními</w:t>
            </w:r>
          </w:p>
          <w:p w14:paraId="4DEF8589" w14:textId="77777777" w:rsidR="00186223" w:rsidRDefault="00186223" w:rsidP="00863F4C">
            <w:pPr>
              <w:tabs>
                <w:tab w:val="left" w:pos="1770"/>
              </w:tabs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sociální soudržnost, pospolitost:</w:t>
            </w:r>
            <w:r>
              <w:rPr>
                <w:sz w:val="18"/>
                <w:szCs w:val="18"/>
              </w:rPr>
              <w:t xml:space="preserve"> p</w:t>
            </w:r>
            <w:r w:rsidRPr="00F95F30">
              <w:rPr>
                <w:sz w:val="18"/>
                <w:szCs w:val="18"/>
              </w:rPr>
              <w:t>opisuje</w:t>
            </w:r>
            <w:r>
              <w:rPr>
                <w:sz w:val="18"/>
                <w:szCs w:val="18"/>
              </w:rPr>
              <w:t xml:space="preserve"> a hodnotí</w:t>
            </w:r>
            <w:r w:rsidRPr="00F95F30">
              <w:rPr>
                <w:sz w:val="18"/>
                <w:szCs w:val="18"/>
              </w:rPr>
              <w:t xml:space="preserve">, s kým má jaké vztahy </w:t>
            </w:r>
            <w:r>
              <w:rPr>
                <w:sz w:val="18"/>
                <w:szCs w:val="18"/>
              </w:rPr>
              <w:t>(kvalita, prospěšnost)</w:t>
            </w:r>
          </w:p>
          <w:p w14:paraId="17C437D2" w14:textId="4E058EE1" w:rsidR="00186223" w:rsidRPr="0060706C" w:rsidRDefault="00186223" w:rsidP="00863F4C">
            <w:pPr>
              <w:tabs>
                <w:tab w:val="left" w:pos="1770"/>
              </w:tabs>
              <w:rPr>
                <w:i/>
                <w:iCs/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lastRenderedPageBreak/>
              <w:t>KKT-UMK-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15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b/>
                <w:bCs/>
                <w:color w:val="004E9A"/>
                <w:sz w:val="18"/>
                <w:szCs w:val="18"/>
              </w:rPr>
              <w:t xml:space="preserve"> </w:t>
            </w:r>
            <w:r w:rsidRPr="0060706C">
              <w:rPr>
                <w:i/>
                <w:iCs/>
                <w:sz w:val="18"/>
                <w:szCs w:val="18"/>
              </w:rPr>
              <w:t>vnímá umění a kulturu jako způsob poznávání světa a vypovídá o něm</w:t>
            </w:r>
          </w:p>
          <w:p w14:paraId="53FF183F" w14:textId="77777777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</w:rPr>
            </w:pPr>
            <w:r w:rsidRPr="00D42C44">
              <w:rPr>
                <w:sz w:val="18"/>
                <w:szCs w:val="18"/>
                <w:u w:val="single"/>
              </w:rPr>
              <w:t>Vzdělávací s</w:t>
            </w:r>
            <w:r w:rsidRPr="00646235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1D5C3C6C" w14:textId="77777777" w:rsidR="00186223" w:rsidRDefault="00186223" w:rsidP="00863F4C">
            <w:pPr>
              <w:tabs>
                <w:tab w:val="left" w:pos="1770"/>
              </w:tabs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organizuji návštěvy kulturních a historických objektů, aby žáci mohli získat zkušenosti z různými formami kultury a umění</w:t>
            </w:r>
          </w:p>
          <w:p w14:paraId="2E784DB1" w14:textId="2601DD77" w:rsidR="00186223" w:rsidRDefault="00186223" w:rsidP="00863F4C">
            <w:pPr>
              <w:tabs>
                <w:tab w:val="left" w:pos="1770"/>
              </w:tabs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42C44">
              <w:rPr>
                <w:sz w:val="18"/>
                <w:szCs w:val="18"/>
              </w:rPr>
              <w:t xml:space="preserve">pořádám diskuse a reflexe o uměleckých dílech a kulturních </w:t>
            </w:r>
            <w:r>
              <w:rPr>
                <w:sz w:val="18"/>
                <w:szCs w:val="18"/>
              </w:rPr>
              <w:t>památkách, umožňuji vyjadřovat dojmy a názory</w:t>
            </w:r>
          </w:p>
          <w:p w14:paraId="1AC8E13A" w14:textId="0BE19FE4" w:rsidR="00186223" w:rsidRDefault="00186223" w:rsidP="00863F4C">
            <w:pPr>
              <w:tabs>
                <w:tab w:val="left" w:pos="1770"/>
              </w:tabs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42C44">
              <w:rPr>
                <w:sz w:val="18"/>
                <w:szCs w:val="18"/>
              </w:rPr>
              <w:t xml:space="preserve">o návštěvách kulturních </w:t>
            </w:r>
            <w:r>
              <w:rPr>
                <w:sz w:val="18"/>
                <w:szCs w:val="18"/>
              </w:rPr>
              <w:t>objektů</w:t>
            </w:r>
            <w:r w:rsidRPr="00D42C44">
              <w:rPr>
                <w:sz w:val="18"/>
                <w:szCs w:val="18"/>
              </w:rPr>
              <w:t>, vedu třídní portfolio</w:t>
            </w:r>
            <w:r>
              <w:rPr>
                <w:sz w:val="18"/>
                <w:szCs w:val="18"/>
              </w:rPr>
              <w:t>, vedu žáky k tomu, aby si založili portfolio svých kulturních aktivit a zaznamenávali si poznatky a dojmy (deníčky z cest)</w:t>
            </w:r>
          </w:p>
          <w:p w14:paraId="31225988" w14:textId="77777777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</w:rPr>
            </w:pPr>
            <w:r w:rsidRPr="00D42C4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0E3D7989" w14:textId="77777777" w:rsidR="00186223" w:rsidRDefault="00186223" w:rsidP="00863F4C">
            <w:pPr>
              <w:tabs>
                <w:tab w:val="left" w:pos="1770"/>
              </w:tabs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 xml:space="preserve">porozumění uměleckému a kulturnímu vyjádření: </w:t>
            </w:r>
            <w:r>
              <w:rPr>
                <w:sz w:val="18"/>
                <w:szCs w:val="18"/>
              </w:rPr>
              <w:t>v</w:t>
            </w:r>
            <w:r w:rsidRPr="00D42C44">
              <w:rPr>
                <w:sz w:val="18"/>
                <w:szCs w:val="18"/>
              </w:rPr>
              <w:t xml:space="preserve">yjadřuje své pocity a myšlenky vyvolané </w:t>
            </w:r>
            <w:r>
              <w:rPr>
                <w:sz w:val="18"/>
                <w:szCs w:val="18"/>
              </w:rPr>
              <w:t xml:space="preserve">návštěvou historických objektů a </w:t>
            </w:r>
            <w:r w:rsidRPr="00D42C44">
              <w:rPr>
                <w:sz w:val="18"/>
                <w:szCs w:val="18"/>
              </w:rPr>
              <w:t>umělecký d</w:t>
            </w:r>
            <w:r>
              <w:rPr>
                <w:sz w:val="18"/>
                <w:szCs w:val="18"/>
              </w:rPr>
              <w:t>ěl; d</w:t>
            </w:r>
            <w:r w:rsidRPr="00E27E5E">
              <w:rPr>
                <w:sz w:val="18"/>
                <w:szCs w:val="18"/>
              </w:rPr>
              <w:t>iskutuje o tom, jak umění a kultura přispívají k poznávání světa</w:t>
            </w:r>
          </w:p>
          <w:p w14:paraId="09A040AC" w14:textId="77777777" w:rsidR="00186223" w:rsidRDefault="00186223" w:rsidP="00863F4C">
            <w:pPr>
              <w:tabs>
                <w:tab w:val="left" w:pos="1770"/>
              </w:tabs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reflektování kulturního a uměleckého vyjádření:</w:t>
            </w:r>
            <w:r>
              <w:rPr>
                <w:sz w:val="18"/>
                <w:szCs w:val="18"/>
              </w:rPr>
              <w:t xml:space="preserve"> z</w:t>
            </w:r>
            <w:r w:rsidRPr="00E27E5E">
              <w:rPr>
                <w:sz w:val="18"/>
                <w:szCs w:val="18"/>
              </w:rPr>
              <w:t>hlédnutá umělecká díla přiřadí k druhům uměn</w:t>
            </w:r>
            <w:r>
              <w:rPr>
                <w:sz w:val="18"/>
                <w:szCs w:val="18"/>
              </w:rPr>
              <w:t>í a historické době a vede o nich záznamy</w:t>
            </w:r>
          </w:p>
          <w:p w14:paraId="22485B92" w14:textId="70FD3931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KDI-DAT-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16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b/>
                <w:bCs/>
                <w:color w:val="004E9A"/>
                <w:sz w:val="18"/>
                <w:szCs w:val="18"/>
              </w:rPr>
              <w:t xml:space="preserve"> </w:t>
            </w:r>
            <w:r w:rsidRPr="0060706C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v</w:t>
            </w:r>
            <w:r w:rsidRPr="0060706C">
              <w:rPr>
                <w:i/>
                <w:iCs/>
                <w:sz w:val="18"/>
                <w:szCs w:val="18"/>
              </w:rPr>
              <w:t>yhledává potřebné informace v doporučených digitálních zdrojích</w:t>
            </w:r>
          </w:p>
          <w:p w14:paraId="7D89530E" w14:textId="55749921" w:rsidR="00186223" w:rsidRPr="002C7CCE" w:rsidRDefault="00186223" w:rsidP="00863F4C">
            <w:pPr>
              <w:tabs>
                <w:tab w:val="left" w:pos="1770"/>
              </w:tabs>
              <w:rPr>
                <w:b/>
                <w:bCs/>
                <w:color w:val="4472C4" w:themeColor="accent1"/>
                <w:sz w:val="18"/>
                <w:szCs w:val="18"/>
              </w:rPr>
            </w:pPr>
            <w:r w:rsidRPr="00D42C44">
              <w:rPr>
                <w:sz w:val="18"/>
                <w:szCs w:val="18"/>
                <w:u w:val="single"/>
              </w:rPr>
              <w:t>Vzdělávací s</w:t>
            </w:r>
            <w:r w:rsidRPr="00646235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77FD5462" w14:textId="77777777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</w:rPr>
            </w:pPr>
            <w:r w:rsidRPr="002C7CCE">
              <w:rPr>
                <w:sz w:val="18"/>
                <w:szCs w:val="18"/>
              </w:rPr>
              <w:t xml:space="preserve">- zařazuji do výuky úkoly spojené se získáváním informací </w:t>
            </w:r>
            <w:r>
              <w:rPr>
                <w:sz w:val="18"/>
                <w:szCs w:val="18"/>
              </w:rPr>
              <w:t>na téma dané turistické cesty</w:t>
            </w:r>
          </w:p>
          <w:p w14:paraId="7E58F75E" w14:textId="77777777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C7CCE">
              <w:rPr>
                <w:sz w:val="18"/>
                <w:szCs w:val="18"/>
              </w:rPr>
              <w:t xml:space="preserve">podporuji žáky v tvorbě a sdílení relevantních </w:t>
            </w:r>
            <w:r>
              <w:rPr>
                <w:sz w:val="18"/>
                <w:szCs w:val="18"/>
              </w:rPr>
              <w:t xml:space="preserve">dat a </w:t>
            </w:r>
            <w:r w:rsidRPr="002C7CCE">
              <w:rPr>
                <w:sz w:val="18"/>
                <w:szCs w:val="18"/>
              </w:rPr>
              <w:t>digitálních zdrojů</w:t>
            </w:r>
          </w:p>
          <w:p w14:paraId="3616D4CC" w14:textId="77777777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</w:rPr>
            </w:pPr>
            <w:r w:rsidRPr="00D42C4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22AF57CE" w14:textId="567CDAE4" w:rsidR="00186223" w:rsidRPr="002C7CCE" w:rsidRDefault="00186223" w:rsidP="00863F4C">
            <w:pPr>
              <w:pStyle w:val="Odstavecseseznamem"/>
              <w:numPr>
                <w:ilvl w:val="0"/>
                <w:numId w:val="2"/>
              </w:numPr>
              <w:ind w:left="85" w:hanging="85"/>
              <w:rPr>
                <w:sz w:val="18"/>
                <w:szCs w:val="18"/>
              </w:rPr>
            </w:pPr>
            <w:r w:rsidRPr="002C7CCE">
              <w:rPr>
                <w:i/>
                <w:iCs/>
                <w:sz w:val="18"/>
                <w:szCs w:val="18"/>
              </w:rPr>
              <w:t>získávání dat, informací a obsahu</w:t>
            </w:r>
            <w:r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2C7CCE">
              <w:rPr>
                <w:sz w:val="18"/>
                <w:szCs w:val="18"/>
              </w:rPr>
              <w:t>vyhledá informaci v doporučeném zdroji</w:t>
            </w:r>
            <w:r>
              <w:rPr>
                <w:sz w:val="18"/>
                <w:szCs w:val="18"/>
              </w:rPr>
              <w:t xml:space="preserve"> </w:t>
            </w:r>
            <w:r w:rsidRPr="002C7CCE">
              <w:rPr>
                <w:sz w:val="18"/>
                <w:szCs w:val="18"/>
              </w:rPr>
              <w:t>v různých formátech (věku přiměřených textech, obrázcích, schématech, audio a video záznamech)</w:t>
            </w:r>
          </w:p>
          <w:p w14:paraId="472848BD" w14:textId="16F71E1E" w:rsidR="00186223" w:rsidRPr="006D0EED" w:rsidRDefault="00186223" w:rsidP="00863F4C">
            <w:pPr>
              <w:pStyle w:val="Odstavecseseznamem"/>
              <w:numPr>
                <w:ilvl w:val="0"/>
                <w:numId w:val="2"/>
              </w:numPr>
              <w:ind w:left="85" w:hanging="85"/>
              <w:rPr>
                <w:sz w:val="18"/>
                <w:szCs w:val="18"/>
              </w:rPr>
            </w:pPr>
            <w:r w:rsidRPr="006D0EED">
              <w:rPr>
                <w:i/>
                <w:iCs/>
                <w:sz w:val="18"/>
                <w:szCs w:val="18"/>
              </w:rPr>
              <w:t>správa dat, informací a obsahu:</w:t>
            </w:r>
            <w:r w:rsidRPr="006D0EED">
              <w:rPr>
                <w:sz w:val="18"/>
                <w:szCs w:val="18"/>
              </w:rPr>
              <w:t xml:space="preserve"> digitální data ukládá tak, aby je znovu našel a mohl použít;</w:t>
            </w:r>
            <w:r>
              <w:rPr>
                <w:sz w:val="18"/>
                <w:szCs w:val="18"/>
              </w:rPr>
              <w:t xml:space="preserve"> </w:t>
            </w:r>
            <w:r w:rsidRPr="006D0EED">
              <w:rPr>
                <w:sz w:val="18"/>
                <w:szCs w:val="18"/>
              </w:rPr>
              <w:t>ukládá si zajímavé odkazy na zdroje informací pro další</w:t>
            </w:r>
            <w:r>
              <w:rPr>
                <w:sz w:val="18"/>
                <w:szCs w:val="18"/>
              </w:rPr>
              <w:t xml:space="preserve"> použití</w:t>
            </w:r>
          </w:p>
        </w:tc>
        <w:tc>
          <w:tcPr>
            <w:tcW w:w="5581" w:type="dxa"/>
            <w:gridSpan w:val="12"/>
          </w:tcPr>
          <w:p w14:paraId="69A69ACE" w14:textId="7777777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 xml:space="preserve"> Platí vazby na KK k učeni (viz 1. téma)</w:t>
            </w:r>
          </w:p>
          <w:p w14:paraId="79BC53B0" w14:textId="3B5C6A90" w:rsidR="00186223" w:rsidRDefault="00186223" w:rsidP="00863F4C">
            <w:pPr>
              <w:tabs>
                <w:tab w:val="left" w:pos="1770"/>
              </w:tabs>
              <w:rPr>
                <w:i/>
                <w:iCs/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KOS-VZT-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17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r</w:t>
            </w:r>
            <w:r w:rsidRPr="00B33CFF">
              <w:rPr>
                <w:i/>
                <w:iCs/>
                <w:sz w:val="18"/>
                <w:szCs w:val="18"/>
              </w:rPr>
              <w:t>ozšiřuje okruh vztahů</w:t>
            </w:r>
          </w:p>
          <w:p w14:paraId="058C8F87" w14:textId="762DB4DB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</w:rPr>
            </w:pPr>
            <w:r w:rsidRPr="00D42C44">
              <w:rPr>
                <w:sz w:val="18"/>
                <w:szCs w:val="18"/>
                <w:u w:val="single"/>
              </w:rPr>
              <w:t>Vzdělávací s</w:t>
            </w:r>
            <w:r w:rsidRPr="00646235">
              <w:rPr>
                <w:sz w:val="18"/>
                <w:szCs w:val="18"/>
                <w:u w:val="single"/>
              </w:rPr>
              <w:t>trategie učitele</w:t>
            </w:r>
            <w:r w:rsidRPr="0064623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5EADC577" w14:textId="7D24769D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00CBAFFC" w14:textId="5F05056B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46235">
              <w:rPr>
                <w:sz w:val="18"/>
                <w:szCs w:val="18"/>
              </w:rPr>
              <w:t>pravidelně se žáky hovořím o očekávaném chování při výuce</w:t>
            </w:r>
          </w:p>
          <w:p w14:paraId="212B0767" w14:textId="77777777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46235">
              <w:rPr>
                <w:sz w:val="18"/>
                <w:szCs w:val="18"/>
              </w:rPr>
              <w:t>poskytuji prostor pro argumentaci názorů a sdílení, přehodnocení vlastních názorů a zpětnou vazbu</w:t>
            </w:r>
          </w:p>
          <w:p w14:paraId="0AC7BE62" w14:textId="77777777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Projevy žáka:</w:t>
            </w:r>
          </w:p>
          <w:p w14:paraId="369E2596" w14:textId="51729F3C" w:rsidR="00186223" w:rsidRDefault="00186223" w:rsidP="00863F4C">
            <w:pPr>
              <w:tabs>
                <w:tab w:val="left" w:pos="1770"/>
              </w:tabs>
              <w:rPr>
                <w:sz w:val="18"/>
                <w:szCs w:val="18"/>
                <w:u w:val="single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2BDF6AEA" w14:textId="77777777" w:rsidR="00186223" w:rsidRPr="00B33CFF" w:rsidRDefault="00186223" w:rsidP="00863F4C">
            <w:pPr>
              <w:tabs>
                <w:tab w:val="left" w:pos="1770"/>
              </w:tabs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 xml:space="preserve"> začleňování:</w:t>
            </w:r>
            <w:r>
              <w:rPr>
                <w:sz w:val="18"/>
                <w:szCs w:val="18"/>
              </w:rPr>
              <w:t xml:space="preserve"> h</w:t>
            </w:r>
            <w:r w:rsidRPr="00B33CFF">
              <w:rPr>
                <w:sz w:val="18"/>
                <w:szCs w:val="18"/>
              </w:rPr>
              <w:t>ledá a vytváří spojení s ostatními (na základě zájmů, sympatií)</w:t>
            </w:r>
            <w:r>
              <w:rPr>
                <w:sz w:val="18"/>
                <w:szCs w:val="18"/>
              </w:rPr>
              <w:t>; p</w:t>
            </w:r>
            <w:r w:rsidRPr="00B33CFF">
              <w:rPr>
                <w:sz w:val="18"/>
                <w:szCs w:val="18"/>
              </w:rPr>
              <w:t>ečuje vědomě o pocitově blízké vztahy, přátelství</w:t>
            </w:r>
          </w:p>
          <w:p w14:paraId="23C11638" w14:textId="6C54A3A6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- sociální soudržnost, pospolitost:</w:t>
            </w:r>
            <w:r>
              <w:rPr>
                <w:sz w:val="18"/>
                <w:szCs w:val="18"/>
              </w:rPr>
              <w:t xml:space="preserve"> p</w:t>
            </w:r>
            <w:r w:rsidRPr="00B33CFF">
              <w:rPr>
                <w:sz w:val="18"/>
                <w:szCs w:val="18"/>
              </w:rPr>
              <w:t xml:space="preserve">odílí se na činnostech ve prospěch </w:t>
            </w:r>
            <w:r w:rsidR="00775669">
              <w:rPr>
                <w:sz w:val="18"/>
                <w:szCs w:val="18"/>
              </w:rPr>
              <w:t>celku</w:t>
            </w:r>
            <w:r>
              <w:rPr>
                <w:sz w:val="18"/>
                <w:szCs w:val="18"/>
              </w:rPr>
              <w:t>; n</w:t>
            </w:r>
            <w:r w:rsidRPr="00B33CFF">
              <w:rPr>
                <w:sz w:val="18"/>
                <w:szCs w:val="18"/>
              </w:rPr>
              <w:t>aplňuje potřeby ostatních</w:t>
            </w:r>
          </w:p>
          <w:p w14:paraId="05E0121C" w14:textId="2C554038" w:rsidR="00186223" w:rsidRPr="00BF3566" w:rsidRDefault="00186223" w:rsidP="00863F4C">
            <w:pPr>
              <w:rPr>
                <w:rStyle w:val="Hypertextovodkaz"/>
                <w:b/>
                <w:bCs/>
                <w:sz w:val="18"/>
                <w:szCs w:val="18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KKT-UMK-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18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b/>
                <w:bCs/>
                <w:color w:val="004E9A"/>
                <w:sz w:val="18"/>
                <w:szCs w:val="18"/>
              </w:rPr>
              <w:t xml:space="preserve"> </w:t>
            </w:r>
            <w:r w:rsidRPr="00BF3566">
              <w:rPr>
                <w:b/>
                <w:bCs/>
                <w:color w:val="4472C4" w:themeColor="accent1"/>
                <w:sz w:val="18"/>
                <w:szCs w:val="18"/>
              </w:rPr>
              <w:fldChar w:fldCharType="begin"/>
            </w:r>
            <w:r w:rsidRPr="00BF3566">
              <w:rPr>
                <w:b/>
                <w:bCs/>
                <w:color w:val="4472C4" w:themeColor="accent1"/>
                <w:sz w:val="18"/>
                <w:szCs w:val="18"/>
              </w:rPr>
              <w:instrText>HYPERLINK "https://prohlednout.rvp.cz/ovu/kkt-umk-000-zv9-001"</w:instrText>
            </w:r>
            <w:r w:rsidRPr="00BF3566">
              <w:rPr>
                <w:b/>
                <w:bCs/>
                <w:color w:val="4472C4" w:themeColor="accent1"/>
                <w:sz w:val="18"/>
                <w:szCs w:val="18"/>
              </w:rPr>
            </w:r>
            <w:r w:rsidRPr="00BF3566">
              <w:rPr>
                <w:b/>
                <w:bCs/>
                <w:color w:val="4472C4" w:themeColor="accent1"/>
                <w:sz w:val="18"/>
                <w:szCs w:val="18"/>
              </w:rPr>
              <w:fldChar w:fldCharType="separate"/>
            </w:r>
            <w:r w:rsidRPr="0060706C"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rozpoznává estetickou a obsahovou hodnotu uměleckých děl a kulturních projevů, oceňuje jejich význam jako prostředků komunikace a sdílí své názory s ostatními</w:t>
            </w:r>
          </w:p>
          <w:p w14:paraId="548624A3" w14:textId="45164666" w:rsidR="00186223" w:rsidRDefault="00186223" w:rsidP="00863F4C">
            <w:pPr>
              <w:rPr>
                <w:sz w:val="18"/>
                <w:szCs w:val="18"/>
              </w:rPr>
            </w:pPr>
            <w:r w:rsidRPr="00BF3566">
              <w:rPr>
                <w:b/>
                <w:bCs/>
                <w:color w:val="4472C4" w:themeColor="accent1"/>
                <w:sz w:val="18"/>
                <w:szCs w:val="18"/>
              </w:rPr>
              <w:fldChar w:fldCharType="end"/>
            </w:r>
            <w:r w:rsidRPr="00D42C44">
              <w:rPr>
                <w:sz w:val="18"/>
                <w:szCs w:val="18"/>
                <w:u w:val="single"/>
              </w:rPr>
              <w:t>Vzdělávací s</w:t>
            </w:r>
            <w:r w:rsidRPr="00646235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1B36D7B7" w14:textId="44FD36B8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790AF177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27E5E">
              <w:rPr>
                <w:sz w:val="18"/>
                <w:szCs w:val="18"/>
              </w:rPr>
              <w:t>používám umělecká díla z různých kultur a historických období k porozumění a respektu k různým kulturním tradicím a perspektivám</w:t>
            </w:r>
          </w:p>
          <w:p w14:paraId="368D85B1" w14:textId="0E2BC903" w:rsidR="00186223" w:rsidRPr="00E27E5E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27E5E">
              <w:rPr>
                <w:sz w:val="18"/>
                <w:szCs w:val="18"/>
              </w:rPr>
              <w:t>vedu žáky k tomu, aby si pravidelně doplňovali portfolio svých kulturních a uměleckých aktivit </w:t>
            </w:r>
          </w:p>
          <w:p w14:paraId="13C7A73C" w14:textId="77777777" w:rsidR="00186223" w:rsidRDefault="00186223" w:rsidP="00863F4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Projevy žáka:</w:t>
            </w:r>
          </w:p>
          <w:p w14:paraId="57B64ED0" w14:textId="10D8E8A9" w:rsidR="00186223" w:rsidRDefault="00186223" w:rsidP="00863F4C">
            <w:pPr>
              <w:rPr>
                <w:sz w:val="18"/>
                <w:szCs w:val="18"/>
                <w:u w:val="single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742793DC" w14:textId="777777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porozumění uměleckému a kulturnímu vyjádření:</w:t>
            </w:r>
            <w:r>
              <w:rPr>
                <w:sz w:val="18"/>
                <w:szCs w:val="18"/>
              </w:rPr>
              <w:t xml:space="preserve"> p</w:t>
            </w:r>
            <w:r w:rsidRPr="00E27E5E">
              <w:rPr>
                <w:sz w:val="18"/>
                <w:szCs w:val="18"/>
              </w:rPr>
              <w:t>opíše svůj zážitek z</w:t>
            </w:r>
            <w:r>
              <w:rPr>
                <w:sz w:val="18"/>
                <w:szCs w:val="18"/>
              </w:rPr>
              <w:t xml:space="preserve"> návštěvy historických objektů a </w:t>
            </w:r>
            <w:r w:rsidRPr="00E27E5E">
              <w:rPr>
                <w:sz w:val="18"/>
                <w:szCs w:val="18"/>
              </w:rPr>
              <w:t>uměleckých děl</w:t>
            </w:r>
            <w:r>
              <w:rPr>
                <w:sz w:val="18"/>
                <w:szCs w:val="18"/>
              </w:rPr>
              <w:t xml:space="preserve">, </w:t>
            </w:r>
            <w:r w:rsidRPr="00E27E5E">
              <w:rPr>
                <w:sz w:val="18"/>
                <w:szCs w:val="18"/>
              </w:rPr>
              <w:t>diskutuje o jejich významu</w:t>
            </w:r>
          </w:p>
          <w:p w14:paraId="5BAA8D40" w14:textId="270904E6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reflektování kulturního a uměleckého vyjádření:</w:t>
            </w:r>
            <w:r>
              <w:rPr>
                <w:sz w:val="18"/>
                <w:szCs w:val="18"/>
              </w:rPr>
              <w:t xml:space="preserve"> </w:t>
            </w:r>
            <w:r w:rsidR="00775669">
              <w:rPr>
                <w:sz w:val="18"/>
                <w:szCs w:val="18"/>
              </w:rPr>
              <w:t>oceňuje umělecká díla</w:t>
            </w:r>
          </w:p>
          <w:p w14:paraId="498242FD" w14:textId="0773F286" w:rsidR="00186223" w:rsidRPr="006D0EED" w:rsidRDefault="00186223" w:rsidP="00863F4C">
            <w:pPr>
              <w:rPr>
                <w:rStyle w:val="Hypertextovodkaz"/>
                <w:color w:val="auto"/>
                <w:sz w:val="18"/>
                <w:szCs w:val="18"/>
                <w:u w:val="none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KDI-DAT-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19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color w:val="004E9A"/>
                <w:sz w:val="18"/>
                <w:szCs w:val="18"/>
              </w:rPr>
              <w:t xml:space="preserve"> </w:t>
            </w:r>
            <w:r w:rsidRPr="006D0EED">
              <w:rPr>
                <w:sz w:val="18"/>
                <w:szCs w:val="18"/>
              </w:rPr>
              <w:fldChar w:fldCharType="begin"/>
            </w:r>
            <w:r w:rsidRPr="006D0EED">
              <w:rPr>
                <w:sz w:val="18"/>
                <w:szCs w:val="18"/>
              </w:rPr>
              <w:instrText>HYPERLINK "https://prohlednout.rvp.cz/ovu/kdi-dat-000-zv9-001"</w:instrText>
            </w:r>
            <w:r w:rsidRPr="006D0EED">
              <w:rPr>
                <w:sz w:val="18"/>
                <w:szCs w:val="18"/>
              </w:rPr>
            </w:r>
            <w:r w:rsidRPr="006D0EE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d</w:t>
            </w:r>
            <w:r w:rsidRPr="0060706C"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ata získaná na základě vlastních kritérií a formulovaných dotazů z různých digitálních zdrojů posuzuje z hlediska souladu s již známými poznatky i nároku na spolehlivost zdroje</w:t>
            </w:r>
          </w:p>
          <w:p w14:paraId="5A32EE6B" w14:textId="3F128B31" w:rsidR="00186223" w:rsidRDefault="00186223" w:rsidP="00863F4C">
            <w:pPr>
              <w:rPr>
                <w:sz w:val="18"/>
                <w:szCs w:val="18"/>
              </w:rPr>
            </w:pPr>
            <w:r w:rsidRPr="006D0EED">
              <w:rPr>
                <w:sz w:val="18"/>
                <w:szCs w:val="18"/>
              </w:rPr>
              <w:fldChar w:fldCharType="end"/>
            </w:r>
            <w:r w:rsidRPr="00D42C44">
              <w:rPr>
                <w:sz w:val="18"/>
                <w:szCs w:val="18"/>
                <w:u w:val="single"/>
              </w:rPr>
              <w:t xml:space="preserve"> Vzdělávací s</w:t>
            </w:r>
            <w:r w:rsidRPr="00646235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779E8985" w14:textId="308008B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2CAE43BF" w14:textId="4B4D0A84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D0EED">
              <w:rPr>
                <w:sz w:val="18"/>
                <w:szCs w:val="18"/>
              </w:rPr>
              <w:t xml:space="preserve">vedu žáky ke kritické </w:t>
            </w:r>
            <w:r>
              <w:rPr>
                <w:sz w:val="18"/>
                <w:szCs w:val="18"/>
              </w:rPr>
              <w:t xml:space="preserve">a odpovědné práci </w:t>
            </w:r>
            <w:r w:rsidRPr="006D0EED">
              <w:rPr>
                <w:sz w:val="18"/>
                <w:szCs w:val="18"/>
              </w:rPr>
              <w:t>s informačními zdroji</w:t>
            </w:r>
          </w:p>
          <w:p w14:paraId="07C69F75" w14:textId="4AC9B115" w:rsidR="00186223" w:rsidRPr="006D0EED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D0EED">
              <w:rPr>
                <w:sz w:val="18"/>
                <w:szCs w:val="18"/>
              </w:rPr>
              <w:t xml:space="preserve">podporuji žáky </w:t>
            </w:r>
            <w:r w:rsidR="00775669">
              <w:rPr>
                <w:sz w:val="18"/>
                <w:szCs w:val="18"/>
              </w:rPr>
              <w:t xml:space="preserve">při </w:t>
            </w:r>
            <w:r w:rsidRPr="006D0EED">
              <w:rPr>
                <w:sz w:val="18"/>
                <w:szCs w:val="18"/>
              </w:rPr>
              <w:t xml:space="preserve">sdílení </w:t>
            </w:r>
            <w:r>
              <w:rPr>
                <w:sz w:val="18"/>
                <w:szCs w:val="18"/>
              </w:rPr>
              <w:t xml:space="preserve">dat ze spolehlivých </w:t>
            </w:r>
            <w:r w:rsidRPr="006D0EED">
              <w:rPr>
                <w:sz w:val="18"/>
                <w:szCs w:val="18"/>
              </w:rPr>
              <w:t>digitálních zdrojů</w:t>
            </w:r>
          </w:p>
          <w:p w14:paraId="2BB5C358" w14:textId="77777777" w:rsidR="00186223" w:rsidRDefault="00186223" w:rsidP="00863F4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Projevy žáka:</w:t>
            </w:r>
          </w:p>
          <w:p w14:paraId="183FB96D" w14:textId="6BD4CC22" w:rsidR="00186223" w:rsidRDefault="00186223" w:rsidP="00863F4C">
            <w:pPr>
              <w:rPr>
                <w:sz w:val="18"/>
                <w:szCs w:val="18"/>
                <w:u w:val="single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1401731F" w14:textId="266CA34A" w:rsidR="00186223" w:rsidRDefault="00186223" w:rsidP="00863F4C">
            <w:pPr>
              <w:pStyle w:val="Odstavecseseznamem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C7CCE">
              <w:rPr>
                <w:i/>
                <w:iCs/>
                <w:sz w:val="18"/>
                <w:szCs w:val="18"/>
              </w:rPr>
              <w:t>získávání dat, informací a obsahu</w:t>
            </w:r>
            <w:r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6D0EED">
              <w:rPr>
                <w:sz w:val="18"/>
                <w:szCs w:val="18"/>
              </w:rPr>
              <w:t>získá potřebná digitální data, informace či obsah z různých digitálních zdrojů</w:t>
            </w:r>
          </w:p>
          <w:p w14:paraId="42C9ACE8" w14:textId="77777777" w:rsidR="00186223" w:rsidRDefault="00186223" w:rsidP="00863F4C">
            <w:pPr>
              <w:pStyle w:val="Odstavecseseznamem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posuzování důvěryhodnosti</w:t>
            </w:r>
            <w:r w:rsidRPr="006B0160">
              <w:rPr>
                <w:sz w:val="18"/>
                <w:szCs w:val="18"/>
              </w:rPr>
              <w:t>: interpretuje digitální data, informace a obsah, posuzuje jejich spolehlivost a relevanc</w:t>
            </w:r>
            <w:r>
              <w:rPr>
                <w:sz w:val="18"/>
                <w:szCs w:val="18"/>
              </w:rPr>
              <w:t>i</w:t>
            </w:r>
          </w:p>
          <w:p w14:paraId="68E429FD" w14:textId="4AF03DC5" w:rsidR="00186223" w:rsidRPr="006B0160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6B0160">
              <w:rPr>
                <w:sz w:val="18"/>
                <w:szCs w:val="18"/>
              </w:rPr>
              <w:t>-</w:t>
            </w:r>
            <w:r w:rsidRPr="006B0160">
              <w:rPr>
                <w:i/>
                <w:iCs/>
                <w:sz w:val="18"/>
                <w:szCs w:val="18"/>
              </w:rPr>
              <w:t xml:space="preserve"> správa dat, informací a obsahu:</w:t>
            </w:r>
            <w:r w:rsidRPr="006B0160">
              <w:rPr>
                <w:sz w:val="18"/>
                <w:szCs w:val="18"/>
              </w:rPr>
              <w:t xml:space="preserve"> ukládá data tak, aby je mohl v případě potřeby najít a použít i někdo jiný</w:t>
            </w:r>
            <w:r>
              <w:rPr>
                <w:sz w:val="18"/>
                <w:szCs w:val="18"/>
              </w:rPr>
              <w:t xml:space="preserve">; </w:t>
            </w:r>
            <w:r w:rsidRPr="006B0160">
              <w:rPr>
                <w:sz w:val="18"/>
                <w:szCs w:val="18"/>
              </w:rPr>
              <w:t xml:space="preserve">vytváří </w:t>
            </w:r>
            <w:r>
              <w:rPr>
                <w:sz w:val="18"/>
                <w:szCs w:val="18"/>
              </w:rPr>
              <w:t>si</w:t>
            </w:r>
            <w:r w:rsidRPr="006B0160">
              <w:rPr>
                <w:sz w:val="18"/>
                <w:szCs w:val="18"/>
              </w:rPr>
              <w:t xml:space="preserve"> portfolio </w:t>
            </w:r>
            <w:r w:rsidRPr="00D35FC6">
              <w:rPr>
                <w:sz w:val="16"/>
                <w:szCs w:val="16"/>
              </w:rPr>
              <w:t>spoleh</w:t>
            </w:r>
            <w:r w:rsidR="00D35FC6" w:rsidRPr="00D35FC6">
              <w:rPr>
                <w:sz w:val="16"/>
                <w:szCs w:val="16"/>
              </w:rPr>
              <w:t>livých</w:t>
            </w:r>
            <w:r w:rsidRPr="00D35FC6">
              <w:rPr>
                <w:sz w:val="16"/>
                <w:szCs w:val="16"/>
              </w:rPr>
              <w:t xml:space="preserve"> </w:t>
            </w:r>
            <w:r w:rsidRPr="006B0160">
              <w:rPr>
                <w:sz w:val="18"/>
                <w:szCs w:val="18"/>
              </w:rPr>
              <w:t>zdrojů</w:t>
            </w:r>
          </w:p>
        </w:tc>
      </w:tr>
      <w:tr w:rsidR="00186223" w:rsidRPr="00826B9F" w14:paraId="6FDEE8C8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30739461" w14:textId="2162BDAD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Pr="00F431C0">
              <w:rPr>
                <w:b/>
                <w:bCs/>
                <w:sz w:val="18"/>
                <w:szCs w:val="18"/>
              </w:rPr>
              <w:t>OVU ZG</w:t>
            </w:r>
          </w:p>
        </w:tc>
        <w:tc>
          <w:tcPr>
            <w:tcW w:w="4123" w:type="dxa"/>
            <w:gridSpan w:val="10"/>
          </w:tcPr>
          <w:p w14:paraId="5D102A13" w14:textId="7D01CF9E" w:rsidR="00186223" w:rsidRPr="00BB5F66" w:rsidRDefault="00186223" w:rsidP="00863F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F2ECD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ZGC-VZT-</w:t>
            </w:r>
            <w:proofErr w:type="gramStart"/>
            <w:r w:rsidRPr="002F2ECD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000-ZV3</w:t>
            </w:r>
            <w:proofErr w:type="gramEnd"/>
            <w:r w:rsidRPr="00EB1A0F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120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153DA5">
              <w:rPr>
                <w:b/>
                <w:bCs/>
                <w:i/>
                <w:iCs/>
                <w:color w:val="388600"/>
                <w:sz w:val="18"/>
                <w:szCs w:val="18"/>
              </w:rPr>
              <w:t xml:space="preserve"> </w:t>
            </w:r>
            <w:r w:rsidRPr="00BB5F66">
              <w:rPr>
                <w:i/>
                <w:iCs/>
                <w:sz w:val="18"/>
                <w:szCs w:val="18"/>
              </w:rPr>
              <w:t>čte a píše pro požitek a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BB5F66">
              <w:rPr>
                <w:i/>
                <w:iCs/>
                <w:sz w:val="18"/>
                <w:szCs w:val="18"/>
              </w:rPr>
              <w:t>poučení</w:t>
            </w:r>
          </w:p>
        </w:tc>
        <w:tc>
          <w:tcPr>
            <w:tcW w:w="2824" w:type="dxa"/>
            <w:gridSpan w:val="5"/>
          </w:tcPr>
          <w:p w14:paraId="502AF6C4" w14:textId="2893B941" w:rsidR="00186223" w:rsidRPr="00757818" w:rsidRDefault="00186223" w:rsidP="00863F4C">
            <w:pPr>
              <w:rPr>
                <w:sz w:val="18"/>
                <w:szCs w:val="18"/>
              </w:rPr>
            </w:pPr>
            <w:r w:rsidRPr="002F2ECD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ZGC-VZT-</w:t>
            </w:r>
            <w:proofErr w:type="gramStart"/>
            <w:r w:rsidRPr="002F2ECD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000-ZV5</w:t>
            </w:r>
            <w:proofErr w:type="gramEnd"/>
            <w:r w:rsidRPr="00153DA5">
              <w:rPr>
                <w:b/>
                <w:bCs/>
                <w:i/>
                <w:iCs/>
                <w:color w:val="C00000"/>
                <w:sz w:val="18"/>
                <w:szCs w:val="18"/>
              </w:rPr>
              <w:t>-</w:t>
            </w:r>
            <w:hyperlink r:id="rId121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BF4481">
              <w:rPr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 xml:space="preserve"> </w:t>
            </w:r>
            <w:r w:rsidRPr="00BB5F66">
              <w:rPr>
                <w:i/>
                <w:iCs/>
                <w:sz w:val="18"/>
                <w:szCs w:val="18"/>
              </w:rPr>
              <w:t>čte a píše</w:t>
            </w:r>
            <w:r>
              <w:rPr>
                <w:i/>
                <w:iCs/>
                <w:sz w:val="18"/>
                <w:szCs w:val="18"/>
              </w:rPr>
              <w:t xml:space="preserve"> texty různého typu</w:t>
            </w:r>
          </w:p>
        </w:tc>
        <w:tc>
          <w:tcPr>
            <w:tcW w:w="5581" w:type="dxa"/>
            <w:gridSpan w:val="12"/>
          </w:tcPr>
          <w:p w14:paraId="6F6E2719" w14:textId="7D203558" w:rsidR="00186223" w:rsidRPr="00567417" w:rsidRDefault="00186223" w:rsidP="00863F4C">
            <w:pPr>
              <w:rPr>
                <w:sz w:val="18"/>
                <w:szCs w:val="18"/>
              </w:rPr>
            </w:pPr>
            <w:r w:rsidRPr="002F2ECD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ZGC-VZT-</w:t>
            </w:r>
            <w:proofErr w:type="gramStart"/>
            <w:r w:rsidRPr="002F2ECD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000-ZV9</w:t>
            </w:r>
            <w:proofErr w:type="gramEnd"/>
            <w:r w:rsidRPr="00BF4481">
              <w:rPr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>-</w:t>
            </w:r>
            <w:hyperlink r:id="rId122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BF4481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hyperlink r:id="rId123" w:history="1">
              <w:r w:rsidRPr="0060706C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oceňuje čtení a psaní jako činnosti pomáhající porozumět světu i sobě samé</w:t>
              </w:r>
            </w:hyperlink>
          </w:p>
        </w:tc>
      </w:tr>
      <w:tr w:rsidR="00186223" w:rsidRPr="00826B9F" w14:paraId="4DF3560A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bottom w:val="single" w:sz="8" w:space="0" w:color="auto"/>
            </w:tcBorders>
          </w:tcPr>
          <w:p w14:paraId="4C48508F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3" w:type="dxa"/>
            <w:gridSpan w:val="10"/>
            <w:tcBorders>
              <w:bottom w:val="single" w:sz="8" w:space="0" w:color="auto"/>
            </w:tcBorders>
          </w:tcPr>
          <w:p w14:paraId="6B6EE7AE" w14:textId="77777777" w:rsidR="00186223" w:rsidRPr="00757818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757818">
              <w:rPr>
                <w:sz w:val="18"/>
                <w:szCs w:val="18"/>
                <w:u w:val="single"/>
              </w:rPr>
              <w:t>Vzdělávací strategie učitele</w:t>
            </w:r>
            <w:r w:rsidRPr="00757818">
              <w:rPr>
                <w:sz w:val="18"/>
                <w:szCs w:val="18"/>
              </w:rPr>
              <w:t>:</w:t>
            </w:r>
          </w:p>
          <w:p w14:paraId="447A9C7A" w14:textId="77777777" w:rsidR="00186223" w:rsidRPr="00757818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757818">
              <w:rPr>
                <w:color w:val="0D0D0D" w:themeColor="text1" w:themeTint="F2"/>
                <w:sz w:val="18"/>
                <w:szCs w:val="18"/>
              </w:rPr>
              <w:t>vedu žáky k tvorbě záznamů a ilustrací z turistické cesty</w:t>
            </w:r>
          </w:p>
          <w:p w14:paraId="5A9C5E90" w14:textId="77777777" w:rsidR="00186223" w:rsidRPr="00757818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757818">
              <w:rPr>
                <w:color w:val="0D0D0D" w:themeColor="text1" w:themeTint="F2"/>
                <w:sz w:val="18"/>
                <w:szCs w:val="18"/>
                <w:u w:val="single"/>
              </w:rPr>
              <w:lastRenderedPageBreak/>
              <w:t>Projevy žáka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:</w:t>
            </w:r>
          </w:p>
          <w:p w14:paraId="4BCF4E23" w14:textId="77777777" w:rsidR="00186223" w:rsidRPr="00757818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psaní pro prožitek a sebevyjádření: 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vybírá si, o čem bude psát a jak</w:t>
            </w:r>
          </w:p>
          <w:p w14:paraId="0B27052D" w14:textId="77777777" w:rsidR="00186223" w:rsidRPr="00757818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psaní podle potřeb poznávání a učení: 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píše o tom, co ho zaujalo</w:t>
            </w:r>
          </w:p>
          <w:p w14:paraId="6671B089" w14:textId="77777777" w:rsidR="00186223" w:rsidRPr="00757818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čtenářská a pisatelská odezva: 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při sdílení a prezentaci svých textů přijímá odezvu od svých spolužáků a sám ji poskytuje</w:t>
            </w:r>
          </w:p>
          <w:p w14:paraId="0D476CFF" w14:textId="4072C3D9" w:rsidR="00186223" w:rsidRPr="00BB5F66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- důvěra ve čtení a psaní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: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rád píše o tom, co ho zajímá; zapojuje se do hovorů o zajímavých částech textu, o svých poznatcích</w:t>
            </w:r>
          </w:p>
        </w:tc>
        <w:tc>
          <w:tcPr>
            <w:tcW w:w="2824" w:type="dxa"/>
            <w:gridSpan w:val="5"/>
            <w:tcBorders>
              <w:bottom w:val="single" w:sz="8" w:space="0" w:color="auto"/>
            </w:tcBorders>
          </w:tcPr>
          <w:p w14:paraId="0ED68608" w14:textId="77777777" w:rsidR="00186223" w:rsidRPr="00757818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757818">
              <w:rPr>
                <w:sz w:val="18"/>
                <w:szCs w:val="18"/>
                <w:u w:val="single"/>
              </w:rPr>
              <w:lastRenderedPageBreak/>
              <w:t>Vzdělávací strategie učitele</w:t>
            </w:r>
            <w:r w:rsidRPr="00757818">
              <w:rPr>
                <w:sz w:val="18"/>
                <w:szCs w:val="18"/>
              </w:rPr>
              <w:t>:</w:t>
            </w:r>
          </w:p>
          <w:p w14:paraId="56E0A5C4" w14:textId="5802E526" w:rsidR="00186223" w:rsidRPr="00757818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757818">
              <w:rPr>
                <w:color w:val="0D0D0D" w:themeColor="text1" w:themeTint="F2"/>
                <w:sz w:val="18"/>
                <w:szCs w:val="18"/>
              </w:rPr>
              <w:t>vedu žáky k tvorbě záznamů i s pomocí digitálních technologií</w:t>
            </w:r>
          </w:p>
          <w:p w14:paraId="5496E912" w14:textId="77777777" w:rsidR="00186223" w:rsidRPr="00757818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757818">
              <w:rPr>
                <w:color w:val="0D0D0D" w:themeColor="text1" w:themeTint="F2"/>
                <w:sz w:val="18"/>
                <w:szCs w:val="18"/>
                <w:u w:val="single"/>
              </w:rPr>
              <w:lastRenderedPageBreak/>
              <w:t>Projevy žáka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:</w:t>
            </w:r>
          </w:p>
          <w:p w14:paraId="5584A9BF" w14:textId="77777777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- psaní pro prožitek a sebevyjádření: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při psaní vyjadřuje vlastní zkušenosti, prožitky, pocity</w:t>
            </w:r>
          </w:p>
          <w:p w14:paraId="2F094839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- psaní podle potřeb poznávání a učení: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p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ři psaní si zdůvodňuje, proč stojí text za pozornost</w:t>
            </w:r>
          </w:p>
          <w:p w14:paraId="2A06D130" w14:textId="310A537C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- čtenářská a pisatelská odezva: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vyjadřuje názor na své psaní</w:t>
            </w:r>
            <w:r>
              <w:rPr>
                <w:color w:val="0D0D0D" w:themeColor="text1" w:themeTint="F2"/>
                <w:sz w:val="18"/>
                <w:szCs w:val="18"/>
              </w:rPr>
              <w:t>; d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 xml:space="preserve">optává se, jak </w:t>
            </w:r>
            <w:r w:rsidR="00D35FC6">
              <w:rPr>
                <w:color w:val="0D0D0D" w:themeColor="text1" w:themeTint="F2"/>
                <w:sz w:val="18"/>
                <w:szCs w:val="18"/>
              </w:rPr>
              <w:t xml:space="preserve">mu </w:t>
            </w:r>
            <w:r>
              <w:rPr>
                <w:color w:val="0D0D0D" w:themeColor="text1" w:themeTint="F2"/>
                <w:sz w:val="18"/>
                <w:szCs w:val="18"/>
              </w:rPr>
              <w:t>druzí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rozuměli</w:t>
            </w:r>
          </w:p>
          <w:p w14:paraId="082D2D76" w14:textId="5B89EDCF" w:rsidR="00186223" w:rsidRPr="00757818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důvěra ve čtení a psaní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: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vědomě vylepšuje svůj text</w:t>
            </w:r>
          </w:p>
        </w:tc>
        <w:tc>
          <w:tcPr>
            <w:tcW w:w="5581" w:type="dxa"/>
            <w:gridSpan w:val="12"/>
            <w:tcBorders>
              <w:bottom w:val="single" w:sz="8" w:space="0" w:color="auto"/>
            </w:tcBorders>
          </w:tcPr>
          <w:p w14:paraId="76CECF76" w14:textId="77777777" w:rsidR="00186223" w:rsidRPr="00567417" w:rsidRDefault="00186223" w:rsidP="00863F4C">
            <w:pPr>
              <w:ind w:left="113" w:hanging="113"/>
              <w:rPr>
                <w:sz w:val="18"/>
                <w:szCs w:val="18"/>
              </w:rPr>
            </w:pPr>
            <w:r w:rsidRPr="00567417">
              <w:rPr>
                <w:sz w:val="18"/>
                <w:szCs w:val="18"/>
                <w:u w:val="single"/>
              </w:rPr>
              <w:lastRenderedPageBreak/>
              <w:t>Vzdělávací strategie učitele</w:t>
            </w:r>
            <w:r w:rsidRPr="00567417">
              <w:rPr>
                <w:sz w:val="18"/>
                <w:szCs w:val="18"/>
              </w:rPr>
              <w:t>:</w:t>
            </w:r>
          </w:p>
          <w:p w14:paraId="682F6337" w14:textId="5CF61E54" w:rsidR="00186223" w:rsidRPr="00567417" w:rsidRDefault="00186223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567417">
              <w:rPr>
                <w:color w:val="0D0D0D" w:themeColor="text1" w:themeTint="F2"/>
                <w:sz w:val="18"/>
                <w:szCs w:val="18"/>
              </w:rPr>
              <w:t>vedu žáky k tvorbě záznamů i s pomocí digitálních technologií s využitím map, fotografií, obrázků, schémat atd.</w:t>
            </w:r>
          </w:p>
          <w:p w14:paraId="396169EC" w14:textId="77777777" w:rsidR="00186223" w:rsidRPr="00757818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757818">
              <w:rPr>
                <w:color w:val="0D0D0D" w:themeColor="text1" w:themeTint="F2"/>
                <w:sz w:val="18"/>
                <w:szCs w:val="18"/>
                <w:u w:val="single"/>
              </w:rPr>
              <w:lastRenderedPageBreak/>
              <w:t>Projevy žáka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:</w:t>
            </w:r>
          </w:p>
          <w:p w14:paraId="20CDD3D4" w14:textId="77777777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psaní pro prožitek a sebevyjádření: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p</w:t>
            </w:r>
            <w:r w:rsidRPr="00567417">
              <w:rPr>
                <w:i/>
                <w:iCs/>
                <w:color w:val="0D0D0D" w:themeColor="text1" w:themeTint="F2"/>
                <w:sz w:val="18"/>
                <w:szCs w:val="18"/>
              </w:rPr>
              <w:t>ři psaní uplatňuje a vyjadřuje hlubší prožitky a zkušenosti, uvědomuje si nové souvislost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i</w:t>
            </w:r>
          </w:p>
          <w:p w14:paraId="5E4B137C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- psaní podle potřeb poznávání a učení: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p</w:t>
            </w:r>
            <w:r w:rsidRPr="0093499D">
              <w:rPr>
                <w:color w:val="0D0D0D" w:themeColor="text1" w:themeTint="F2"/>
                <w:sz w:val="18"/>
                <w:szCs w:val="18"/>
              </w:rPr>
              <w:t>ři psaní používá takovou stavbu textu a prostředky, které co nejlépe slouží záměru jeho sdělení</w:t>
            </w:r>
          </w:p>
          <w:p w14:paraId="711C3977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- čtenářská a pisatelská odezva: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p</w:t>
            </w:r>
            <w:r w:rsidRPr="0093499D">
              <w:rPr>
                <w:color w:val="0D0D0D" w:themeColor="text1" w:themeTint="F2"/>
                <w:sz w:val="18"/>
                <w:szCs w:val="18"/>
              </w:rPr>
              <w:t>ři sdílení vlastního textu vnímá různé odezvy a porozumění u druhých vzhledem ke svému záměru a očekáváním</w:t>
            </w:r>
          </w:p>
          <w:p w14:paraId="4E026BEE" w14:textId="34AB6255" w:rsidR="00186223" w:rsidRPr="0093499D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důvěra ve čtení a psaní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: o</w:t>
            </w:r>
            <w:r w:rsidRPr="0093499D">
              <w:rPr>
                <w:i/>
                <w:iCs/>
                <w:color w:val="0D0D0D" w:themeColor="text1" w:themeTint="F2"/>
                <w:sz w:val="18"/>
                <w:szCs w:val="18"/>
              </w:rPr>
              <w:t>ceňuje, v čem mu psaní pomáhá (např. zpracovávat poznatky, zpřesňovat myšlení, komunikovat se svým okolím, poznávat sebe i druhé a ovlivňovat aktivně svět kolem sebe)</w:t>
            </w:r>
          </w:p>
        </w:tc>
      </w:tr>
      <w:tr w:rsidR="00186223" w:rsidRPr="00826B9F" w14:paraId="6B939E68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23A0B24A" w14:textId="0DEE5F78" w:rsidR="00186223" w:rsidRPr="00C34F74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C34F74">
              <w:rPr>
                <w:b/>
                <w:bCs/>
                <w:sz w:val="18"/>
                <w:szCs w:val="18"/>
              </w:rPr>
              <w:t>Téma</w:t>
            </w:r>
          </w:p>
        </w:tc>
        <w:tc>
          <w:tcPr>
            <w:tcW w:w="6947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66E47794" w14:textId="2FBFB2E9" w:rsidR="00186223" w:rsidRPr="00624752" w:rsidRDefault="00186223" w:rsidP="00863F4C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bCs/>
                <w:color w:val="0D0D0D" w:themeColor="text1" w:themeTint="F2"/>
                <w:sz w:val="18"/>
                <w:szCs w:val="18"/>
              </w:rPr>
              <w:t>Hry na sněhu, bruslení</w:t>
            </w:r>
          </w:p>
        </w:tc>
        <w:tc>
          <w:tcPr>
            <w:tcW w:w="5581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5CC5988" w14:textId="025AA9BC" w:rsidR="00186223" w:rsidRPr="00624752" w:rsidRDefault="00186223" w:rsidP="00863F4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Bruslení, l</w:t>
            </w:r>
            <w:r w:rsidRPr="00624752">
              <w:rPr>
                <w:b/>
                <w:bCs/>
                <w:sz w:val="18"/>
                <w:szCs w:val="18"/>
              </w:rPr>
              <w:t xml:space="preserve">yžování </w:t>
            </w:r>
            <w:r w:rsidRPr="00624752">
              <w:rPr>
                <w:sz w:val="18"/>
                <w:szCs w:val="18"/>
              </w:rPr>
              <w:t>(realizuje se v</w:t>
            </w:r>
            <w:r>
              <w:rPr>
                <w:sz w:val="18"/>
                <w:szCs w:val="18"/>
              </w:rPr>
              <w:t> </w:t>
            </w:r>
            <w:r w:rsidRPr="00624752">
              <w:rPr>
                <w:sz w:val="18"/>
                <w:szCs w:val="18"/>
              </w:rPr>
              <w:t>7. ročníku</w:t>
            </w:r>
            <w:r>
              <w:rPr>
                <w:sz w:val="18"/>
                <w:szCs w:val="18"/>
              </w:rPr>
              <w:t xml:space="preserve"> nebo podle podmínek)</w:t>
            </w:r>
          </w:p>
        </w:tc>
      </w:tr>
      <w:tr w:rsidR="00B6126A" w:rsidRPr="00826B9F" w14:paraId="7789F532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top w:val="single" w:sz="8" w:space="0" w:color="auto"/>
              <w:bottom w:val="single" w:sz="2" w:space="0" w:color="auto"/>
            </w:tcBorders>
          </w:tcPr>
          <w:p w14:paraId="68892079" w14:textId="6B26AA5C" w:rsidR="00186223" w:rsidRPr="00C34F74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2780" w:type="dxa"/>
            <w:gridSpan w:val="5"/>
            <w:tcBorders>
              <w:top w:val="single" w:sz="8" w:space="0" w:color="auto"/>
              <w:bottom w:val="single" w:sz="2" w:space="0" w:color="auto"/>
            </w:tcBorders>
          </w:tcPr>
          <w:p w14:paraId="086F0AC6" w14:textId="1E147665" w:rsidR="00186223" w:rsidRPr="00916140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="00D35FC6">
              <w:rPr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zapojuje se do her na sněhu</w:t>
            </w:r>
          </w:p>
          <w:p w14:paraId="3246AF56" w14:textId="74319702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 w:rsidRPr="0093499D">
              <w:rPr>
                <w:color w:val="0D0D0D" w:themeColor="text1" w:themeTint="F2"/>
                <w:sz w:val="18"/>
                <w:szCs w:val="18"/>
              </w:rPr>
              <w:t>-</w:t>
            </w:r>
            <w:r w:rsidRPr="0093499D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="00D35FC6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 w:rsidRPr="0093499D">
              <w:rPr>
                <w:i/>
                <w:iCs/>
                <w:color w:val="0D0D0D" w:themeColor="text1" w:themeTint="F2"/>
                <w:sz w:val="18"/>
                <w:szCs w:val="18"/>
              </w:rPr>
              <w:t>pohyb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uje se na ledu chůzí bez bruslí (s oporou bez opory)</w:t>
            </w:r>
          </w:p>
          <w:p w14:paraId="401038DF" w14:textId="2D7B1533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D35FC6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klouže se bezpečně na ledu</w:t>
            </w:r>
          </w:p>
          <w:p w14:paraId="5AA91B7F" w14:textId="77777777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- zvládá pády na ledu</w:t>
            </w:r>
          </w:p>
          <w:p w14:paraId="1D56618D" w14:textId="036A301B" w:rsidR="00186223" w:rsidRPr="0093499D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- uvědomuje si nebezpečí vstupu na zamrzlou vodní plochu</w:t>
            </w:r>
          </w:p>
        </w:tc>
        <w:tc>
          <w:tcPr>
            <w:tcW w:w="4167" w:type="dxa"/>
            <w:gridSpan w:val="10"/>
            <w:tcBorders>
              <w:top w:val="single" w:sz="8" w:space="0" w:color="auto"/>
              <w:bottom w:val="single" w:sz="2" w:space="0" w:color="auto"/>
            </w:tcBorders>
          </w:tcPr>
          <w:p w14:paraId="22BEBAA3" w14:textId="120ED271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="00D35FC6">
              <w:rPr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připraví se samostatně pro činnosti na ledě na bruslích</w:t>
            </w:r>
          </w:p>
          <w:p w14:paraId="68DB3678" w14:textId="5ABE42CE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D35FC6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  <w:t>předvede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(s dopomocí, samostatně) jízdu v před</w:t>
            </w:r>
          </w:p>
          <w:p w14:paraId="3E97A41A" w14:textId="2897DD77" w:rsidR="00186223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D35FC6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reaguje na pohyb jiných bruslařů – zpomalení, zastavení, změna směru jízdy</w:t>
            </w:r>
          </w:p>
          <w:p w14:paraId="6FAFA097" w14:textId="5128D5B4" w:rsidR="00186223" w:rsidRPr="0093499D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bruslí v uvedeném směru </w:t>
            </w:r>
          </w:p>
        </w:tc>
        <w:tc>
          <w:tcPr>
            <w:tcW w:w="5581" w:type="dxa"/>
            <w:gridSpan w:val="12"/>
            <w:tcBorders>
              <w:top w:val="single" w:sz="8" w:space="0" w:color="auto"/>
              <w:bottom w:val="single" w:sz="2" w:space="0" w:color="auto"/>
            </w:tcBorders>
          </w:tcPr>
          <w:p w14:paraId="4ED801EE" w14:textId="4A92D930" w:rsidR="00186223" w:rsidRPr="00916140" w:rsidRDefault="00186223" w:rsidP="00863F4C">
            <w:pPr>
              <w:rPr>
                <w:sz w:val="18"/>
                <w:szCs w:val="18"/>
              </w:rPr>
            </w:pPr>
            <w:r w:rsidRPr="009161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</w:t>
            </w:r>
            <w:r w:rsidRPr="00916140">
              <w:rPr>
                <w:sz w:val="18"/>
                <w:szCs w:val="18"/>
              </w:rPr>
              <w:t>ruslení</w:t>
            </w:r>
            <w:r>
              <w:rPr>
                <w:sz w:val="18"/>
                <w:szCs w:val="18"/>
              </w:rPr>
              <w:t xml:space="preserve"> podle </w:t>
            </w:r>
            <w:r w:rsidR="000B6202">
              <w:rPr>
                <w:sz w:val="18"/>
                <w:szCs w:val="18"/>
              </w:rPr>
              <w:t xml:space="preserve">povětrnostních </w:t>
            </w:r>
            <w:r>
              <w:rPr>
                <w:sz w:val="18"/>
                <w:szCs w:val="18"/>
              </w:rPr>
              <w:t>podmínek</w:t>
            </w:r>
            <w:r w:rsidRPr="00916140">
              <w:rPr>
                <w:sz w:val="18"/>
                <w:szCs w:val="18"/>
              </w:rPr>
              <w:t>)</w:t>
            </w:r>
          </w:p>
          <w:p w14:paraId="4FADEA59" w14:textId="1C33D85A" w:rsidR="00186223" w:rsidRDefault="00186223" w:rsidP="00863F4C">
            <w:pPr>
              <w:adjustRightInd w:val="0"/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775669">
              <w:rPr>
                <w:i/>
                <w:iCs/>
                <w:sz w:val="18"/>
                <w:szCs w:val="18"/>
              </w:rPr>
              <w:tab/>
            </w:r>
            <w:r w:rsidR="00D35FC6">
              <w:rPr>
                <w:i/>
                <w:iCs/>
                <w:sz w:val="18"/>
                <w:szCs w:val="18"/>
              </w:rPr>
              <w:t>předvede</w:t>
            </w:r>
            <w:r>
              <w:rPr>
                <w:i/>
                <w:iCs/>
                <w:sz w:val="18"/>
                <w:szCs w:val="18"/>
              </w:rPr>
              <w:t xml:space="preserve"> jízdu vpřed, vzad (s oporou, bez opory), změnu směru jízdy vpřed do jízdy vzat a naopak</w:t>
            </w:r>
          </w:p>
          <w:p w14:paraId="46EC0E98" w14:textId="77777777" w:rsidR="00186223" w:rsidRDefault="00186223" w:rsidP="00863F4C">
            <w:pPr>
              <w:adjustRightInd w:val="0"/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zastavuje snožmo, půlobratem (hokejové zastavení)</w:t>
            </w:r>
          </w:p>
          <w:p w14:paraId="3CDA64BF" w14:textId="351CF0F0" w:rsidR="00186223" w:rsidRDefault="00186223" w:rsidP="00863F4C">
            <w:pPr>
              <w:adjustRightInd w:val="0"/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zatáčí překládáním vpřed, základní obraty </w:t>
            </w:r>
          </w:p>
          <w:p w14:paraId="76633169" w14:textId="2A81E85D" w:rsidR="00186223" w:rsidRDefault="00186223" w:rsidP="00863F4C">
            <w:pPr>
              <w:adjustRightInd w:val="0"/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rytmizovaná jízda na hudbu, jízda na rychlost a vytrvalost</w:t>
            </w:r>
          </w:p>
          <w:p w14:paraId="4D4DA0AF" w14:textId="53529F1F" w:rsidR="00186223" w:rsidRPr="00916140" w:rsidRDefault="00186223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(Lyžování)</w:t>
            </w:r>
          </w:p>
          <w:p w14:paraId="2A8720F5" w14:textId="13701B67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a</w:t>
            </w:r>
            <w:r w:rsidRPr="001116E9">
              <w:rPr>
                <w:i/>
                <w:iCs/>
                <w:sz w:val="18"/>
                <w:szCs w:val="18"/>
              </w:rPr>
              <w:t xml:space="preserve">dekvátně pečuje </w:t>
            </w:r>
            <w:r>
              <w:rPr>
                <w:i/>
                <w:iCs/>
                <w:sz w:val="18"/>
                <w:szCs w:val="18"/>
              </w:rPr>
              <w:t>o lyžařskou výstroj a výzbroj</w:t>
            </w:r>
          </w:p>
          <w:p w14:paraId="1D082575" w14:textId="1433FF4A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775669">
              <w:rPr>
                <w:i/>
                <w:iCs/>
                <w:sz w:val="18"/>
                <w:szCs w:val="18"/>
              </w:rPr>
              <w:t>uplatňuje</w:t>
            </w:r>
            <w:r>
              <w:rPr>
                <w:i/>
                <w:iCs/>
                <w:sz w:val="18"/>
                <w:szCs w:val="18"/>
              </w:rPr>
              <w:t xml:space="preserve"> základní lyžařský oblouk, jízdu na svahu přiměřené obtížnosti, jízdu na vleku</w:t>
            </w:r>
            <w:r w:rsidR="00775669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75669">
              <w:rPr>
                <w:i/>
                <w:iCs/>
                <w:sz w:val="18"/>
                <w:szCs w:val="18"/>
              </w:rPr>
              <w:t>bezpečné zastavení v družstvu</w:t>
            </w:r>
          </w:p>
          <w:p w14:paraId="5C91B3CC" w14:textId="5D403F6D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775669">
              <w:rPr>
                <w:i/>
                <w:iCs/>
                <w:sz w:val="18"/>
                <w:szCs w:val="18"/>
              </w:rPr>
              <w:t>předvede</w:t>
            </w:r>
            <w:r>
              <w:rPr>
                <w:i/>
                <w:iCs/>
                <w:sz w:val="18"/>
                <w:szCs w:val="18"/>
              </w:rPr>
              <w:t xml:space="preserve"> bezpečnou jízdu na běžeckých lyžích v nenáročném terénu,</w:t>
            </w:r>
          </w:p>
          <w:p w14:paraId="772B36F4" w14:textId="77777777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dodržuje pravidla bezpečnosti při lyžování na sjezdových a běžeckých lyžích</w:t>
            </w:r>
          </w:p>
          <w:p w14:paraId="2AC4CFBE" w14:textId="3E82AF33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u w:val="single"/>
              </w:rPr>
              <w:t>Podle podmínek</w:t>
            </w:r>
            <w:r w:rsidRPr="00624752">
              <w:rPr>
                <w:i/>
                <w:iCs/>
                <w:sz w:val="18"/>
                <w:szCs w:val="18"/>
              </w:rPr>
              <w:t>: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3FB0AA81" w14:textId="6A8A86B7" w:rsidR="00186223" w:rsidRPr="00624752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zvládá základní oblouk na snowboardu, bezpečné zastavení, jízdu na svahu přiměřené obtížnosti, jízdu na vleku</w:t>
            </w:r>
          </w:p>
        </w:tc>
      </w:tr>
      <w:tr w:rsidR="00B6126A" w:rsidRPr="00826B9F" w14:paraId="024B2640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bottom w:val="single" w:sz="2" w:space="0" w:color="auto"/>
            </w:tcBorders>
          </w:tcPr>
          <w:p w14:paraId="77404306" w14:textId="30DE7C9E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2780" w:type="dxa"/>
            <w:gridSpan w:val="5"/>
            <w:tcBorders>
              <w:bottom w:val="single" w:sz="2" w:space="0" w:color="auto"/>
            </w:tcBorders>
          </w:tcPr>
          <w:p w14:paraId="25618D28" w14:textId="0563A84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hry na sněhu</w:t>
            </w:r>
          </w:p>
          <w:p w14:paraId="0F88D9F6" w14:textId="36153042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jízda na bobech v bezpečném terénu</w:t>
            </w:r>
          </w:p>
          <w:p w14:paraId="3342CA07" w14:textId="4F986B84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příprava na pobyt na ledu – oblečení, obutí</w:t>
            </w:r>
          </w:p>
          <w:p w14:paraId="4DF290BD" w14:textId="03E64070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93499D">
              <w:rPr>
                <w:color w:val="0D0D0D" w:themeColor="text1" w:themeTint="F2"/>
                <w:sz w:val="18"/>
                <w:szCs w:val="18"/>
              </w:rPr>
              <w:t>- pohyb na ledu bez bruslí</w:t>
            </w:r>
          </w:p>
          <w:p w14:paraId="0D7A1E53" w14:textId="5B6319EB" w:rsidR="00186223" w:rsidRPr="0093499D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- základní způsoby bezpečného padání</w:t>
            </w:r>
          </w:p>
        </w:tc>
        <w:tc>
          <w:tcPr>
            <w:tcW w:w="4167" w:type="dxa"/>
            <w:gridSpan w:val="10"/>
            <w:tcBorders>
              <w:bottom w:val="single" w:sz="2" w:space="0" w:color="auto"/>
            </w:tcBorders>
          </w:tcPr>
          <w:p w14:paraId="5CA9EBC7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9F16A5">
              <w:rPr>
                <w:color w:val="0D0D0D" w:themeColor="text1" w:themeTint="F2"/>
                <w:sz w:val="18"/>
                <w:szCs w:val="18"/>
              </w:rPr>
              <w:lastRenderedPageBreak/>
              <w:t xml:space="preserve">- </w:t>
            </w:r>
            <w:r>
              <w:rPr>
                <w:color w:val="0D0D0D" w:themeColor="text1" w:themeTint="F2"/>
                <w:sz w:val="18"/>
                <w:szCs w:val="18"/>
              </w:rPr>
              <w:t>samostatná příprava na bruslení – oblečení, obutí</w:t>
            </w:r>
          </w:p>
          <w:p w14:paraId="0E7985D9" w14:textId="6E638B91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zásady bezpečnosti na ledu</w:t>
            </w:r>
          </w:p>
          <w:p w14:paraId="48DAF531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chůze na bruslích mimo led (na vhodné podložce)</w:t>
            </w:r>
          </w:p>
          <w:p w14:paraId="55EDC71F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vstup na led (s dopomocí, samostatně)</w:t>
            </w:r>
          </w:p>
          <w:p w14:paraId="7D455113" w14:textId="77777777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průpravná cvičení pro rozvoj rovnováhy na ledu – chůze, skluz, zvedání nohou, dřepy, jízda na jedné </w:t>
            </w:r>
            <w:r>
              <w:rPr>
                <w:color w:val="0D0D0D" w:themeColor="text1" w:themeTint="F2"/>
                <w:sz w:val="18"/>
                <w:szCs w:val="18"/>
              </w:rPr>
              <w:lastRenderedPageBreak/>
              <w:t>brusli, výskoky (s oporou, bez opory), jízda ve dvojici, trojici</w:t>
            </w:r>
          </w:p>
          <w:p w14:paraId="11564208" w14:textId="25835649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="00905192">
              <w:rPr>
                <w:color w:val="0D0D0D" w:themeColor="text1" w:themeTint="F2"/>
                <w:sz w:val="18"/>
                <w:szCs w:val="18"/>
              </w:rPr>
              <w:tab/>
            </w:r>
            <w:r>
              <w:rPr>
                <w:color w:val="0D0D0D" w:themeColor="text1" w:themeTint="F2"/>
                <w:sz w:val="18"/>
                <w:szCs w:val="18"/>
              </w:rPr>
              <w:t>jízda vpřed – dvouoporová, jednooporová</w:t>
            </w:r>
          </w:p>
          <w:p w14:paraId="3384E9DF" w14:textId="4B8D816C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="00905192">
              <w:rPr>
                <w:color w:val="0D0D0D" w:themeColor="text1" w:themeTint="F2"/>
                <w:sz w:val="18"/>
                <w:szCs w:val="18"/>
              </w:rPr>
              <w:tab/>
            </w:r>
            <w:r>
              <w:rPr>
                <w:color w:val="0D0D0D" w:themeColor="text1" w:themeTint="F2"/>
                <w:sz w:val="18"/>
                <w:szCs w:val="18"/>
              </w:rPr>
              <w:t>zastavení jednostranným, oboustranným</w:t>
            </w:r>
            <w:r w:rsidR="00905192">
              <w:rPr>
                <w:color w:val="0D0D0D" w:themeColor="text1" w:themeTint="F2"/>
                <w:sz w:val="18"/>
                <w:szCs w:val="18"/>
              </w:rPr>
              <w:t xml:space="preserve"> přívratem</w:t>
            </w:r>
          </w:p>
          <w:p w14:paraId="05C05B78" w14:textId="0C9462E9" w:rsidR="00186223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="00905192">
              <w:rPr>
                <w:color w:val="0D0D0D" w:themeColor="text1" w:themeTint="F2"/>
                <w:sz w:val="18"/>
                <w:szCs w:val="18"/>
              </w:rPr>
              <w:tab/>
            </w:r>
            <w:r>
              <w:rPr>
                <w:color w:val="0D0D0D" w:themeColor="text1" w:themeTint="F2"/>
                <w:sz w:val="18"/>
                <w:szCs w:val="18"/>
              </w:rPr>
              <w:t>zatáčení na bruslích</w:t>
            </w:r>
          </w:p>
          <w:p w14:paraId="0834DD68" w14:textId="3A91F5ED" w:rsidR="00186223" w:rsidRPr="009F16A5" w:rsidRDefault="00186223" w:rsidP="00863F4C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="00905192">
              <w:rPr>
                <w:color w:val="0D0D0D" w:themeColor="text1" w:themeTint="F2"/>
                <w:sz w:val="18"/>
                <w:szCs w:val="18"/>
              </w:rPr>
              <w:tab/>
            </w:r>
            <w:r>
              <w:rPr>
                <w:color w:val="0D0D0D" w:themeColor="text1" w:themeTint="F2"/>
                <w:sz w:val="18"/>
                <w:szCs w:val="18"/>
              </w:rPr>
              <w:t>jízda na rychlost a vytrvalost</w:t>
            </w:r>
          </w:p>
        </w:tc>
        <w:tc>
          <w:tcPr>
            <w:tcW w:w="5581" w:type="dxa"/>
            <w:gridSpan w:val="12"/>
            <w:tcBorders>
              <w:bottom w:val="single" w:sz="2" w:space="0" w:color="auto"/>
            </w:tcBorders>
          </w:tcPr>
          <w:p w14:paraId="26774CEC" w14:textId="03A7974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základní vybavení (výstroj, výzbroj pro bruslení, lyžování, snowboardu a jejich ošetřování), seřízení lyžařského a snowboardového vázání, přilba, ochrana páteře)</w:t>
            </w:r>
          </w:p>
          <w:p w14:paraId="205AACC0" w14:textId="47465F7B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bezpečnost při bruslení, lyžování, snowboardingu</w:t>
            </w:r>
          </w:p>
          <w:p w14:paraId="01086E97" w14:textId="1AD70E25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základy bruslení s hokejkou, přihrávky</w:t>
            </w:r>
          </w:p>
          <w:p w14:paraId="4DD91115" w14:textId="214CD012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 xml:space="preserve">připínání, odpínání lyží (snowboardu) </w:t>
            </w:r>
          </w:p>
          <w:p w14:paraId="732B5573" w14:textId="1D5D59DA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pohyb na svahu, jízda na vleku</w:t>
            </w:r>
          </w:p>
          <w:p w14:paraId="5DB8627D" w14:textId="71B3C9D8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sjezdové lyžování: rozjezd, zastavení, základní oblouk (dlouhý, krátký), navazované oblouky, jízda na svahu přiměřené obtížnosti</w:t>
            </w:r>
            <w:r w:rsidR="00D35FC6">
              <w:rPr>
                <w:sz w:val="18"/>
                <w:szCs w:val="18"/>
              </w:rPr>
              <w:t>, jízda na vleku</w:t>
            </w:r>
          </w:p>
          <w:p w14:paraId="45CDDD30" w14:textId="65418377" w:rsidR="00186223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běžecké lyžování: pohyb na lyžích – klasická technika, volná technika, odšlapování, zastavení, pohyb v družstvu v mírně členitém terénu</w:t>
            </w:r>
          </w:p>
          <w:p w14:paraId="6F1E8E6F" w14:textId="74D2EF75" w:rsidR="00186223" w:rsidRPr="00D03C80" w:rsidRDefault="00186223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pohyb na snowboardu – rozjezd, základní oblouk, zastavení, jízda na svahu</w:t>
            </w:r>
            <w:r w:rsidR="00D35FC6">
              <w:rPr>
                <w:sz w:val="18"/>
                <w:szCs w:val="18"/>
              </w:rPr>
              <w:t>, jízdy na vleku</w:t>
            </w:r>
          </w:p>
        </w:tc>
      </w:tr>
      <w:tr w:rsidR="00186223" w:rsidRPr="00826B9F" w14:paraId="123E1E75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bottom w:val="single" w:sz="2" w:space="0" w:color="auto"/>
            </w:tcBorders>
          </w:tcPr>
          <w:p w14:paraId="1226C067" w14:textId="74232580" w:rsidR="00186223" w:rsidRPr="00737A18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47" w:type="dxa"/>
            <w:gridSpan w:val="15"/>
            <w:tcBorders>
              <w:bottom w:val="single" w:sz="2" w:space="0" w:color="auto"/>
            </w:tcBorders>
          </w:tcPr>
          <w:p w14:paraId="73AFDE3F" w14:textId="2FD564DB" w:rsidR="00186223" w:rsidRDefault="00D35FC6" w:rsidP="00863F4C">
            <w:pPr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CJS-CJS-</w:t>
            </w:r>
            <w:proofErr w:type="gramStart"/>
            <w:r>
              <w:rPr>
                <w:sz w:val="18"/>
                <w:szCs w:val="18"/>
              </w:rPr>
              <w:t>001-ZV5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124" w:history="1">
              <w:r w:rsidRPr="00484362">
                <w:rPr>
                  <w:rStyle w:val="Hypertextovodkaz"/>
                  <w:color w:val="A20000"/>
                  <w:sz w:val="18"/>
                  <w:szCs w:val="18"/>
                </w:rPr>
                <w:t>003</w:t>
              </w:r>
            </w:hyperlink>
            <w:r>
              <w:rPr>
                <w:sz w:val="18"/>
                <w:szCs w:val="18"/>
              </w:rPr>
              <w:t>; CJS-CJS-</w:t>
            </w:r>
            <w:proofErr w:type="gramStart"/>
            <w:r>
              <w:rPr>
                <w:sz w:val="18"/>
                <w:szCs w:val="18"/>
              </w:rPr>
              <w:t>005-ZV5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125" w:history="1">
              <w:r w:rsidRPr="00484362">
                <w:rPr>
                  <w:rStyle w:val="Hypertextovodkaz"/>
                  <w:color w:val="A20000"/>
                  <w:sz w:val="18"/>
                  <w:szCs w:val="18"/>
                </w:rPr>
                <w:t>022</w:t>
              </w:r>
            </w:hyperlink>
            <w:r>
              <w:rPr>
                <w:sz w:val="18"/>
                <w:szCs w:val="18"/>
              </w:rPr>
              <w:t>; CJS-CJS-</w:t>
            </w:r>
            <w:proofErr w:type="gramStart"/>
            <w:r>
              <w:rPr>
                <w:sz w:val="18"/>
                <w:szCs w:val="18"/>
              </w:rPr>
              <w:t>005-ZV5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126" w:history="1">
              <w:r w:rsidRPr="003D2178">
                <w:rPr>
                  <w:rStyle w:val="Hypertextovodkaz"/>
                  <w:color w:val="A20000"/>
                  <w:sz w:val="18"/>
                  <w:szCs w:val="18"/>
                </w:rPr>
                <w:t>029</w:t>
              </w:r>
            </w:hyperlink>
            <w:r>
              <w:rPr>
                <w:sz w:val="18"/>
                <w:szCs w:val="18"/>
              </w:rPr>
              <w:t>;</w:t>
            </w:r>
          </w:p>
        </w:tc>
        <w:tc>
          <w:tcPr>
            <w:tcW w:w="5581" w:type="dxa"/>
            <w:gridSpan w:val="12"/>
            <w:tcBorders>
              <w:bottom w:val="single" w:sz="2" w:space="0" w:color="auto"/>
            </w:tcBorders>
          </w:tcPr>
          <w:p w14:paraId="3CEE04E2" w14:textId="791334C1" w:rsidR="00186223" w:rsidRDefault="00D35FC6" w:rsidP="00863F4C">
            <w:pPr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3D2178">
              <w:rPr>
                <w:sz w:val="18"/>
                <w:szCs w:val="18"/>
              </w:rPr>
              <w:t>GEO-</w:t>
            </w:r>
            <w:r>
              <w:rPr>
                <w:sz w:val="18"/>
                <w:szCs w:val="18"/>
              </w:rPr>
              <w:t>GEO-</w:t>
            </w:r>
            <w:proofErr w:type="gramStart"/>
            <w:r>
              <w:rPr>
                <w:sz w:val="18"/>
                <w:szCs w:val="18"/>
              </w:rPr>
              <w:t>004-ZV9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127" w:history="1">
              <w:r w:rsidRPr="003D2178">
                <w:rPr>
                  <w:rStyle w:val="Hypertextovodkaz"/>
                  <w:color w:val="A20000"/>
                  <w:sz w:val="18"/>
                  <w:szCs w:val="18"/>
                </w:rPr>
                <w:t>018</w:t>
              </w:r>
            </w:hyperlink>
            <w:r>
              <w:rPr>
                <w:sz w:val="18"/>
                <w:szCs w:val="18"/>
              </w:rPr>
              <w:t xml:space="preserve">; </w:t>
            </w:r>
            <w:r w:rsidR="001F1ACF">
              <w:rPr>
                <w:sz w:val="18"/>
                <w:szCs w:val="18"/>
              </w:rPr>
              <w:t>CAP-PŘI-</w:t>
            </w:r>
            <w:proofErr w:type="gramStart"/>
            <w:r w:rsidR="001F1ACF">
              <w:rPr>
                <w:sz w:val="18"/>
                <w:szCs w:val="18"/>
              </w:rPr>
              <w:t>002-ZV9</w:t>
            </w:r>
            <w:proofErr w:type="gramEnd"/>
            <w:r w:rsidR="001F1ACF">
              <w:rPr>
                <w:sz w:val="18"/>
                <w:szCs w:val="18"/>
              </w:rPr>
              <w:t>-</w:t>
            </w:r>
            <w:hyperlink r:id="rId128" w:history="1">
              <w:r w:rsidR="001F1ACF" w:rsidRPr="003D2178">
                <w:rPr>
                  <w:rStyle w:val="Hypertextovodkaz"/>
                  <w:color w:val="A20000"/>
                  <w:sz w:val="18"/>
                  <w:szCs w:val="18"/>
                </w:rPr>
                <w:t>006</w:t>
              </w:r>
            </w:hyperlink>
            <w:r w:rsidR="001F1ACF">
              <w:rPr>
                <w:sz w:val="18"/>
                <w:szCs w:val="18"/>
              </w:rPr>
              <w:t>; INF-INF-</w:t>
            </w:r>
            <w:proofErr w:type="gramStart"/>
            <w:r w:rsidR="001F1ACF">
              <w:rPr>
                <w:sz w:val="18"/>
                <w:szCs w:val="18"/>
              </w:rPr>
              <w:t>001-ZV9</w:t>
            </w:r>
            <w:proofErr w:type="gramEnd"/>
            <w:r w:rsidR="001F1ACF">
              <w:rPr>
                <w:sz w:val="18"/>
                <w:szCs w:val="18"/>
              </w:rPr>
              <w:t>-</w:t>
            </w:r>
            <w:hyperlink r:id="rId129" w:history="1">
              <w:r w:rsidR="001F1ACF" w:rsidRPr="00A7157A">
                <w:rPr>
                  <w:rStyle w:val="Hypertextovodkaz"/>
                  <w:color w:val="A20000"/>
                  <w:sz w:val="18"/>
                  <w:szCs w:val="18"/>
                </w:rPr>
                <w:t>001</w:t>
              </w:r>
            </w:hyperlink>
            <w:r w:rsidR="001F1ACF">
              <w:rPr>
                <w:sz w:val="18"/>
                <w:szCs w:val="18"/>
              </w:rPr>
              <w:t>; CSP-OSV-</w:t>
            </w:r>
            <w:proofErr w:type="gramStart"/>
            <w:r w:rsidR="001F1ACF">
              <w:rPr>
                <w:sz w:val="18"/>
                <w:szCs w:val="18"/>
              </w:rPr>
              <w:t>001-ZV9</w:t>
            </w:r>
            <w:proofErr w:type="gramEnd"/>
            <w:r w:rsidR="001F1ACF">
              <w:rPr>
                <w:sz w:val="18"/>
                <w:szCs w:val="18"/>
              </w:rPr>
              <w:t>-</w:t>
            </w:r>
            <w:hyperlink r:id="rId130" w:history="1">
              <w:r w:rsidR="001F1ACF" w:rsidRPr="00A7157A">
                <w:rPr>
                  <w:rStyle w:val="Hypertextovodkaz"/>
                  <w:color w:val="A20000"/>
                  <w:sz w:val="18"/>
                  <w:szCs w:val="18"/>
                </w:rPr>
                <w:t>002</w:t>
              </w:r>
            </w:hyperlink>
            <w:r w:rsidR="001F1ACF">
              <w:rPr>
                <w:color w:val="A20000"/>
                <w:sz w:val="18"/>
                <w:szCs w:val="18"/>
              </w:rPr>
              <w:t xml:space="preserve">; </w:t>
            </w:r>
            <w:r w:rsidR="001F1ACF">
              <w:rPr>
                <w:sz w:val="18"/>
                <w:szCs w:val="18"/>
              </w:rPr>
              <w:t>CZB-VZB-</w:t>
            </w:r>
            <w:proofErr w:type="gramStart"/>
            <w:r w:rsidR="001F1ACF">
              <w:rPr>
                <w:sz w:val="18"/>
                <w:szCs w:val="18"/>
              </w:rPr>
              <w:t>001-ZV9</w:t>
            </w:r>
            <w:proofErr w:type="gramEnd"/>
            <w:r w:rsidR="001F1ACF">
              <w:rPr>
                <w:sz w:val="18"/>
                <w:szCs w:val="18"/>
              </w:rPr>
              <w:t>-</w:t>
            </w:r>
            <w:hyperlink r:id="rId131" w:history="1">
              <w:r w:rsidR="001F1ACF" w:rsidRPr="001F1ACF">
                <w:rPr>
                  <w:rStyle w:val="Hypertextovodkaz"/>
                  <w:color w:val="A20000"/>
                  <w:sz w:val="18"/>
                  <w:szCs w:val="18"/>
                </w:rPr>
                <w:t>005</w:t>
              </w:r>
            </w:hyperlink>
          </w:p>
        </w:tc>
      </w:tr>
      <w:tr w:rsidR="00186223" w:rsidRPr="00826B9F" w14:paraId="50D44995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bottom w:val="single" w:sz="2" w:space="0" w:color="auto"/>
            </w:tcBorders>
          </w:tcPr>
          <w:p w14:paraId="37B4049E" w14:textId="65482080" w:rsidR="00186223" w:rsidRDefault="0081127D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="00186223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6947" w:type="dxa"/>
            <w:gridSpan w:val="15"/>
            <w:tcBorders>
              <w:bottom w:val="single" w:sz="2" w:space="0" w:color="auto"/>
            </w:tcBorders>
          </w:tcPr>
          <w:p w14:paraId="44B81E09" w14:textId="23E99693" w:rsidR="00186223" w:rsidRPr="007558FA" w:rsidRDefault="00186223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PTU-000-</w:t>
            </w:r>
            <w:proofErr w:type="gramStart"/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000-ZV5</w:t>
            </w:r>
            <w:proofErr w:type="gramEnd"/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132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002</w:t>
              </w:r>
            </w:hyperlink>
            <w:r w:rsidRPr="00153DA5">
              <w:rPr>
                <w:b/>
                <w:bCs/>
                <w:i/>
                <w:iCs/>
                <w:color w:val="C00000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naplánuje a uskuteční se spolužáky opatření k posílení udržitelnosti ve škole, obci či okolní krajině</w:t>
            </w:r>
          </w:p>
        </w:tc>
        <w:tc>
          <w:tcPr>
            <w:tcW w:w="5581" w:type="dxa"/>
            <w:gridSpan w:val="12"/>
            <w:tcBorders>
              <w:bottom w:val="single" w:sz="2" w:space="0" w:color="auto"/>
            </w:tcBorders>
          </w:tcPr>
          <w:p w14:paraId="666521F3" w14:textId="0B21A3AF" w:rsidR="00186223" w:rsidRPr="002A56BB" w:rsidRDefault="00186223" w:rsidP="00863F4C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PTU-000-</w:t>
            </w:r>
            <w:proofErr w:type="gramStart"/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000-ZV9</w:t>
            </w:r>
            <w:proofErr w:type="gramEnd"/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133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003</w:t>
              </w:r>
            </w:hyperlink>
            <w:r w:rsidRPr="00153DA5">
              <w:rPr>
                <w:b/>
                <w:bCs/>
                <w:i/>
                <w:iCs/>
                <w:color w:val="C00000"/>
                <w:sz w:val="18"/>
                <w:szCs w:val="18"/>
              </w:rPr>
              <w:t xml:space="preserve"> </w:t>
            </w:r>
            <w:hyperlink r:id="rId134" w:history="1"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v</w:t>
              </w:r>
              <w:r w:rsidRPr="002A56BB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ybírá, plánuje, realizuje a vyhodnotí společně se spolužáky nebo dalšími lidmi opatření potřebná pro posílení udržitelnosti v</w:t>
              </w:r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 </w:t>
              </w:r>
              <w:r w:rsidRPr="002A56BB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místní komunitě či ve světě</w:t>
              </w:r>
            </w:hyperlink>
          </w:p>
        </w:tc>
      </w:tr>
      <w:tr w:rsidR="00B6126A" w:rsidRPr="00826B9F" w14:paraId="511D86EB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  <w:tcBorders>
              <w:bottom w:val="single" w:sz="2" w:space="0" w:color="auto"/>
            </w:tcBorders>
          </w:tcPr>
          <w:p w14:paraId="5FFB6726" w14:textId="348A2F5E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2803" w:type="dxa"/>
            <w:gridSpan w:val="7"/>
            <w:tcBorders>
              <w:bottom w:val="single" w:sz="2" w:space="0" w:color="auto"/>
            </w:tcBorders>
          </w:tcPr>
          <w:p w14:paraId="781C43A9" w14:textId="164DCF2C" w:rsidR="00186223" w:rsidRPr="007558FA" w:rsidRDefault="00186223" w:rsidP="00863F4C">
            <w:pPr>
              <w:ind w:left="113" w:hanging="113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 w:rsidRPr="007558FA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905192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u</w:t>
            </w:r>
            <w:r w:rsidRPr="007558FA">
              <w:rPr>
                <w:i/>
                <w:iCs/>
                <w:color w:val="0D0D0D" w:themeColor="text1" w:themeTint="F2"/>
                <w:sz w:val="18"/>
                <w:szCs w:val="18"/>
              </w:rPr>
              <w:t>v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ede</w:t>
            </w:r>
            <w:r w:rsidRPr="007558FA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příklady akcí, které by se 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mohly </w:t>
            </w:r>
            <w:r w:rsidRPr="007558FA">
              <w:rPr>
                <w:i/>
                <w:iCs/>
                <w:color w:val="0D0D0D" w:themeColor="text1" w:themeTint="F2"/>
                <w:sz w:val="18"/>
                <w:szCs w:val="18"/>
              </w:rPr>
              <w:t>podniknout pro posílení udržitelnosti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v krajině, kde se realizují pohybové činnosti</w:t>
            </w:r>
          </w:p>
        </w:tc>
        <w:tc>
          <w:tcPr>
            <w:tcW w:w="4144" w:type="dxa"/>
            <w:gridSpan w:val="8"/>
            <w:tcBorders>
              <w:bottom w:val="single" w:sz="2" w:space="0" w:color="auto"/>
            </w:tcBorders>
          </w:tcPr>
          <w:p w14:paraId="16B6199B" w14:textId="0EAAF25D" w:rsidR="00186223" w:rsidRDefault="00186223" w:rsidP="00863F4C">
            <w:pPr>
              <w:ind w:left="113" w:hanging="113"/>
              <w:jc w:val="both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905192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u</w:t>
            </w:r>
            <w:r w:rsidRPr="002A56BB">
              <w:rPr>
                <w:i/>
                <w:iCs/>
                <w:color w:val="0D0D0D" w:themeColor="text1" w:themeTint="F2"/>
                <w:sz w:val="18"/>
                <w:szCs w:val="18"/>
              </w:rPr>
              <w:t>v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ede</w:t>
            </w:r>
            <w:r w:rsidRPr="002A56BB">
              <w:rPr>
                <w:i/>
                <w:iCs/>
                <w:color w:val="0D0D0D" w:themeColor="text1" w:themeTint="F2"/>
                <w:sz w:val="18"/>
                <w:szCs w:val="18"/>
              </w:rPr>
              <w:t>, jak se do výběru a plánování akce s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ám</w:t>
            </w:r>
            <w:r w:rsidRPr="002A56BB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zapojil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>, jak byla akce úspěšná</w:t>
            </w:r>
          </w:p>
          <w:p w14:paraId="0B0FD214" w14:textId="664F9681" w:rsidR="00186223" w:rsidRPr="002A56BB" w:rsidRDefault="00186223" w:rsidP="00863F4C">
            <w:pPr>
              <w:ind w:left="113" w:hanging="113"/>
              <w:jc w:val="both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="00905192">
              <w:rPr>
                <w:i/>
                <w:iCs/>
                <w:color w:val="0D0D0D" w:themeColor="text1" w:themeTint="F2"/>
                <w:sz w:val="18"/>
                <w:szCs w:val="18"/>
              </w:rPr>
              <w:tab/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diskutuje, </w:t>
            </w:r>
            <w:r w:rsidRPr="002A56BB">
              <w:rPr>
                <w:i/>
                <w:iCs/>
                <w:color w:val="0D0D0D" w:themeColor="text1" w:themeTint="F2"/>
                <w:sz w:val="18"/>
                <w:szCs w:val="18"/>
              </w:rPr>
              <w:t>jak by v podobné situaci postupoval příště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jinak</w:t>
            </w:r>
          </w:p>
        </w:tc>
        <w:tc>
          <w:tcPr>
            <w:tcW w:w="5581" w:type="dxa"/>
            <w:gridSpan w:val="12"/>
            <w:tcBorders>
              <w:bottom w:val="single" w:sz="2" w:space="0" w:color="auto"/>
            </w:tcBorders>
          </w:tcPr>
          <w:p w14:paraId="4B263155" w14:textId="172B6659" w:rsidR="00186223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1F1ACF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konkrétně popíše, jak mohou pohybové činnosti negativně ovlivňovat udržitelnost v přírodě</w:t>
            </w:r>
          </w:p>
          <w:p w14:paraId="551EEC91" w14:textId="77777777" w:rsidR="001F1ACF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1F1ACF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rozhoduje se na základě dohodnutých kritérií, jak negativní vlivy zmírnit</w:t>
            </w:r>
          </w:p>
          <w:p w14:paraId="78FB05E1" w14:textId="63EB4E12" w:rsidR="00186223" w:rsidRPr="002A56BB" w:rsidRDefault="00186223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chová se podle dohodnutých pravidel</w:t>
            </w:r>
          </w:p>
        </w:tc>
      </w:tr>
      <w:tr w:rsidR="00186223" w:rsidRPr="00826B9F" w14:paraId="3984A38C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778E5FC5" w14:textId="27D7300F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>Vazba na</w:t>
            </w:r>
            <w:r w:rsidR="00184298">
              <w:rPr>
                <w:b/>
                <w:bCs/>
                <w:sz w:val="18"/>
                <w:szCs w:val="18"/>
              </w:rPr>
              <w:t xml:space="preserve"> 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  <w:r w:rsidRPr="00094AC0">
              <w:rPr>
                <w:rStyle w:val="Znakapoznpodarou"/>
                <w:b/>
                <w:bCs/>
                <w:sz w:val="18"/>
                <w:szCs w:val="18"/>
              </w:rPr>
              <w:t xml:space="preserve"> </w:t>
            </w:r>
            <w:r w:rsidRPr="00094AC0">
              <w:rPr>
                <w:rStyle w:val="Znakapoznpodarou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6947" w:type="dxa"/>
            <w:gridSpan w:val="15"/>
          </w:tcPr>
          <w:p w14:paraId="2BA80483" w14:textId="7777777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1. téma)</w:t>
            </w:r>
          </w:p>
          <w:p w14:paraId="5757BEF6" w14:textId="140EC8BD" w:rsidR="00186223" w:rsidRPr="00094AC0" w:rsidRDefault="00186223" w:rsidP="00863F4C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7558FA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K</w:t>
            </w:r>
            <w:r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OS</w:t>
            </w:r>
            <w:r w:rsidRPr="007558FA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-W</w:t>
            </w:r>
            <w:r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EL</w:t>
            </w:r>
            <w:r w:rsidRPr="007558FA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proofErr w:type="gramStart"/>
            <w:r w:rsidRPr="007558FA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7558FA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35" w:history="1">
              <w:r w:rsidRPr="00153DA5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rFonts w:cstheme="minorHAnsi"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– pojmenovává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své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potřeby k dosažení všestranné pohody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484362" w:rsidRPr="00484362">
              <w:rPr>
                <w:rFonts w:cstheme="minorHAnsi"/>
                <w:i/>
                <w:iCs/>
                <w:sz w:val="14"/>
                <w:szCs w:val="14"/>
              </w:rPr>
              <w:t>(</w:t>
            </w:r>
            <w:r w:rsidRPr="00484362">
              <w:rPr>
                <w:rFonts w:cstheme="minorHAnsi"/>
                <w:i/>
                <w:iCs/>
                <w:sz w:val="14"/>
                <w:szCs w:val="14"/>
              </w:rPr>
              <w:t>wellbeing</w:t>
            </w:r>
            <w:r w:rsidR="00484362" w:rsidRPr="00484362">
              <w:rPr>
                <w:rFonts w:cstheme="minorHAnsi"/>
                <w:i/>
                <w:iCs/>
                <w:sz w:val="14"/>
                <w:szCs w:val="14"/>
              </w:rPr>
              <w:t>u)</w:t>
            </w:r>
          </w:p>
          <w:p w14:paraId="5C45D4BB" w14:textId="23D8DCF3" w:rsidR="00186223" w:rsidRPr="00094AC0" w:rsidRDefault="00186223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Vzdělávací s</w:t>
            </w:r>
            <w:r w:rsidRPr="00094AC0">
              <w:rPr>
                <w:rFonts w:cstheme="minorHAnsi"/>
                <w:sz w:val="18"/>
                <w:szCs w:val="18"/>
                <w:u w:val="single"/>
              </w:rPr>
              <w:t>trategie učitele</w:t>
            </w:r>
            <w:r w:rsidRPr="00094AC0">
              <w:rPr>
                <w:rFonts w:cstheme="minorHAnsi"/>
                <w:sz w:val="18"/>
                <w:szCs w:val="18"/>
              </w:rPr>
              <w:t>:</w:t>
            </w:r>
          </w:p>
          <w:p w14:paraId="7DFF0350" w14:textId="63397B1F" w:rsidR="00186223" w:rsidRPr="00094AC0" w:rsidRDefault="00186223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vytvářím prostředí, kde se žáci cítí bezpečně a sdíl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í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své pocity a zkušenosti</w:t>
            </w:r>
          </w:p>
          <w:p w14:paraId="3B2F1E28" w14:textId="77777777" w:rsidR="00186223" w:rsidRPr="00094AC0" w:rsidRDefault="00186223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naplňuji základní předpoklady pro vznik pozitivních vztahů a prostředí důvěry</w:t>
            </w:r>
          </w:p>
          <w:p w14:paraId="19A4B562" w14:textId="7A576711" w:rsidR="00186223" w:rsidRPr="00094AC0" w:rsidRDefault="00186223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komunikuji s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e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žáky s respektem, partnersky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a otevřeně; projevuji zájem o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všechny</w:t>
            </w:r>
          </w:p>
          <w:p w14:paraId="5ECF23B3" w14:textId="77777777" w:rsidR="00186223" w:rsidRPr="00094AC0" w:rsidRDefault="00186223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vytvářím situace a prostředí, ve kterých žáci mají příležitost poznávat sami sebe</w:t>
            </w:r>
          </w:p>
          <w:p w14:paraId="4B998595" w14:textId="77777777" w:rsidR="00186223" w:rsidRPr="00094AC0" w:rsidRDefault="00186223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sz w:val="18"/>
                <w:szCs w:val="18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buduji kulturu vzájemné podpory a respektu mezi žáky</w:t>
            </w:r>
          </w:p>
          <w:p w14:paraId="5BA6931F" w14:textId="77777777" w:rsidR="00186223" w:rsidRPr="00094AC0" w:rsidRDefault="00186223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vnímám pohybové aktivity žáků jako nedílnou součást vzdělávání</w:t>
            </w:r>
          </w:p>
          <w:p w14:paraId="2066FEFB" w14:textId="77777777" w:rsidR="00186223" w:rsidRPr="00094AC0" w:rsidRDefault="00186223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</w:rPr>
              <w:t xml:space="preserve">- 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 návaznosti na modelové situace upozorňuji žáky na otázky péče o své duševní zdraví</w:t>
            </w:r>
          </w:p>
          <w:p w14:paraId="2A509A2F" w14:textId="77777777" w:rsidR="00186223" w:rsidRPr="00094AC0" w:rsidRDefault="00186223" w:rsidP="00863F4C">
            <w:pPr>
              <w:rPr>
                <w:rFonts w:cstheme="minorHAnsi"/>
                <w:sz w:val="18"/>
                <w:szCs w:val="18"/>
              </w:rPr>
            </w:pPr>
            <w:r w:rsidRPr="00094AC0">
              <w:rPr>
                <w:rFonts w:cstheme="minorHAnsi"/>
                <w:sz w:val="18"/>
                <w:szCs w:val="18"/>
                <w:u w:val="single"/>
              </w:rPr>
              <w:t>Projevy žáka</w:t>
            </w:r>
            <w:r w:rsidRPr="00094AC0">
              <w:rPr>
                <w:rFonts w:cstheme="minorHAnsi"/>
                <w:sz w:val="18"/>
                <w:szCs w:val="18"/>
              </w:rPr>
              <w:t>:</w:t>
            </w:r>
          </w:p>
          <w:p w14:paraId="7137BCFC" w14:textId="77777777" w:rsidR="00186223" w:rsidRPr="00094AC0" w:rsidRDefault="00186223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osobní naplnění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 w:rsidRPr="00094AC0">
              <w:rPr>
                <w:rFonts w:cstheme="minorHAnsi"/>
                <w:sz w:val="18"/>
                <w:szCs w:val="18"/>
              </w:rPr>
              <w:t xml:space="preserve"> pojmenuje vlastní potřeby ve vztahu k osobnostnímu rozvoji</w:t>
            </w:r>
          </w:p>
          <w:p w14:paraId="025A0D6E" w14:textId="77777777" w:rsidR="00186223" w:rsidRPr="00094AC0" w:rsidRDefault="00186223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vlastní pohoda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 w:rsidRPr="00094AC0">
              <w:rPr>
                <w:rFonts w:cstheme="minorHAnsi"/>
                <w:sz w:val="18"/>
                <w:szCs w:val="18"/>
              </w:rPr>
              <w:t xml:space="preserve"> pojmenuje, kdy se cítí dobře a kdy ne</w:t>
            </w:r>
          </w:p>
          <w:p w14:paraId="53C1EE6E" w14:textId="77777777" w:rsidR="00186223" w:rsidRPr="00094AC0" w:rsidRDefault="00186223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hledání podpory v případě potřeby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 w:rsidRPr="00094AC0">
              <w:rPr>
                <w:rFonts w:cstheme="minorHAnsi"/>
                <w:sz w:val="18"/>
                <w:szCs w:val="18"/>
              </w:rPr>
              <w:t xml:space="preserve"> hledá podporu u lidí, kterým důvěřuje</w:t>
            </w:r>
          </w:p>
          <w:p w14:paraId="263567B8" w14:textId="51E4D804" w:rsidR="00186223" w:rsidRPr="00624752" w:rsidRDefault="00186223" w:rsidP="00863F4C">
            <w:pPr>
              <w:ind w:left="113" w:hanging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samostatnost, psychohygiena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 w:rsidRPr="00094AC0">
              <w:rPr>
                <w:rFonts w:cstheme="minorHAnsi"/>
                <w:sz w:val="18"/>
                <w:szCs w:val="18"/>
              </w:rPr>
              <w:t xml:space="preserve"> zkouší různé postupy a aktivity, které vedou k jeho rozvoji, zlepšení nálady; reflektuje, co je mu příjemné a co mu pomáhá</w:t>
            </w:r>
          </w:p>
        </w:tc>
        <w:tc>
          <w:tcPr>
            <w:tcW w:w="5581" w:type="dxa"/>
            <w:gridSpan w:val="12"/>
          </w:tcPr>
          <w:p w14:paraId="6A3162FD" w14:textId="77777777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1. téma)</w:t>
            </w:r>
          </w:p>
          <w:p w14:paraId="104E360C" w14:textId="1E9783B4" w:rsidR="00186223" w:rsidRDefault="00186223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  <w:sz w:val="18"/>
                <w:szCs w:val="18"/>
              </w:rPr>
              <w:t>KOS-WEL-</w:t>
            </w:r>
            <w:proofErr w:type="gramStart"/>
            <w:r>
              <w:rPr>
                <w:rFonts w:cstheme="minorHAnsi"/>
                <w:b/>
                <w:bCs/>
                <w:i/>
                <w:iCs/>
                <w:color w:val="0070C0"/>
                <w:sz w:val="18"/>
                <w:szCs w:val="18"/>
              </w:rPr>
              <w:t>000-ZV9</w:t>
            </w:r>
            <w:proofErr w:type="gramEnd"/>
            <w:r>
              <w:rPr>
                <w:rFonts w:cstheme="minorHAns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  <w:hyperlink r:id="rId136" w:history="1">
              <w:r w:rsidRPr="00153DA5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rFonts w:cstheme="minorHAnsi"/>
                <w:b/>
                <w:bCs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484362">
              <w:rPr>
                <w:rFonts w:cstheme="minorHAnsi"/>
                <w:i/>
                <w:iCs/>
                <w:sz w:val="18"/>
                <w:szCs w:val="18"/>
              </w:rPr>
              <w:t>aktivně přispívá ke zvyšování osobního wellbeingu</w:t>
            </w:r>
          </w:p>
          <w:p w14:paraId="3D5A7265" w14:textId="18A46F54" w:rsidR="00186223" w:rsidRDefault="00186223" w:rsidP="00863F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Vzdělávací strategie učitele:</w:t>
            </w:r>
          </w:p>
          <w:p w14:paraId="790F7BA5" w14:textId="77777777" w:rsidR="00186223" w:rsidRDefault="00186223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4634F7B4" w14:textId="62CD7198" w:rsidR="00186223" w:rsidRDefault="00186223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2D7BDD">
              <w:rPr>
                <w:rFonts w:cstheme="minorHAnsi"/>
                <w:sz w:val="18"/>
                <w:szCs w:val="18"/>
              </w:rPr>
              <w:t>vytvářím situace pro týmovou spolupráci a diskutuji se žáky o týmové spolupráci, sdílení pozitivních zážitků a vzájemn</w:t>
            </w:r>
            <w:r w:rsidR="00484362">
              <w:rPr>
                <w:rFonts w:cstheme="minorHAnsi"/>
                <w:sz w:val="18"/>
                <w:szCs w:val="18"/>
              </w:rPr>
              <w:t>é</w:t>
            </w:r>
            <w:r w:rsidRPr="002D7BDD">
              <w:rPr>
                <w:rFonts w:cstheme="minorHAnsi"/>
                <w:sz w:val="18"/>
                <w:szCs w:val="18"/>
              </w:rPr>
              <w:t xml:space="preserve"> pomo</w:t>
            </w:r>
            <w:r>
              <w:rPr>
                <w:rFonts w:cstheme="minorHAnsi"/>
                <w:sz w:val="18"/>
                <w:szCs w:val="18"/>
              </w:rPr>
              <w:t>c</w:t>
            </w:r>
            <w:r w:rsidR="00484362">
              <w:rPr>
                <w:rFonts w:cstheme="minorHAnsi"/>
                <w:sz w:val="18"/>
                <w:szCs w:val="18"/>
              </w:rPr>
              <w:t>i</w:t>
            </w:r>
          </w:p>
          <w:p w14:paraId="7F3FFD06" w14:textId="0DEE7AA9" w:rsidR="00186223" w:rsidRDefault="00186223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2D7BDD">
              <w:rPr>
                <w:rFonts w:cstheme="minorHAnsi"/>
                <w:sz w:val="18"/>
                <w:szCs w:val="18"/>
              </w:rPr>
              <w:t>přemýšlím o možnostech hodnocení, zpětné vazby ve vztahu k budování wellbeingu žáků</w:t>
            </w:r>
          </w:p>
          <w:p w14:paraId="401F0A5A" w14:textId="11BA8F43" w:rsidR="00186223" w:rsidRDefault="00186223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2D7BDD">
              <w:rPr>
                <w:rFonts w:ascii="Noto Sans" w:hAnsi="Noto Sans" w:cs="Noto Sans"/>
                <w:color w:val="02216E"/>
                <w:sz w:val="27"/>
                <w:szCs w:val="27"/>
                <w:shd w:val="clear" w:color="auto" w:fill="FFFFFF"/>
              </w:rPr>
              <w:t xml:space="preserve"> </w:t>
            </w:r>
            <w:r w:rsidRPr="002D7BDD">
              <w:rPr>
                <w:rFonts w:cstheme="minorHAnsi"/>
                <w:sz w:val="18"/>
                <w:szCs w:val="18"/>
              </w:rPr>
              <w:t>měním aktivity a činnosti v návaznosti na potřeby žáků</w:t>
            </w:r>
          </w:p>
          <w:p w14:paraId="0B56EFC9" w14:textId="4CB3317A" w:rsidR="00186223" w:rsidRDefault="00186223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094AC0">
              <w:rPr>
                <w:rFonts w:cstheme="minorHAnsi"/>
                <w:sz w:val="18"/>
                <w:szCs w:val="18"/>
                <w:u w:val="single"/>
              </w:rPr>
              <w:t>Projevy žáka</w:t>
            </w:r>
            <w:r w:rsidRPr="00094AC0">
              <w:rPr>
                <w:rFonts w:cstheme="minorHAnsi"/>
                <w:sz w:val="18"/>
                <w:szCs w:val="18"/>
              </w:rPr>
              <w:t>:</w:t>
            </w:r>
          </w:p>
          <w:p w14:paraId="7B6163AA" w14:textId="77777777" w:rsidR="00186223" w:rsidRDefault="00186223" w:rsidP="00863F4C">
            <w:pPr>
              <w:rPr>
                <w:sz w:val="18"/>
                <w:szCs w:val="18"/>
                <w:u w:val="single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27C58423" w14:textId="7AE991D5" w:rsidR="00186223" w:rsidRDefault="00186223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-</w:t>
            </w:r>
            <w:r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osobní naplnění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p</w:t>
            </w:r>
            <w:r w:rsidRPr="002D7BDD">
              <w:rPr>
                <w:rFonts w:cstheme="minorHAnsi"/>
                <w:sz w:val="18"/>
                <w:szCs w:val="18"/>
              </w:rPr>
              <w:t>ojmenovává, co ho baví, a ví, že dělat věci, které mu přinášejí radost, je v životě důležité</w:t>
            </w:r>
            <w:r>
              <w:rPr>
                <w:rFonts w:cstheme="minorHAnsi"/>
                <w:sz w:val="18"/>
                <w:szCs w:val="18"/>
              </w:rPr>
              <w:t>; r</w:t>
            </w:r>
            <w:r w:rsidRPr="002D7BDD">
              <w:rPr>
                <w:rFonts w:cstheme="minorHAnsi"/>
                <w:sz w:val="18"/>
                <w:szCs w:val="18"/>
              </w:rPr>
              <w:t xml:space="preserve">eflektuje </w:t>
            </w:r>
            <w:r>
              <w:rPr>
                <w:rFonts w:cstheme="minorHAnsi"/>
                <w:sz w:val="18"/>
                <w:szCs w:val="18"/>
              </w:rPr>
              <w:t>své</w:t>
            </w:r>
            <w:r w:rsidRPr="002D7BDD">
              <w:rPr>
                <w:rFonts w:cstheme="minorHAnsi"/>
                <w:sz w:val="18"/>
                <w:szCs w:val="18"/>
              </w:rPr>
              <w:t xml:space="preserve"> chování a jeho dopad</w:t>
            </w:r>
          </w:p>
          <w:p w14:paraId="2E4947B6" w14:textId="62A75644" w:rsidR="00186223" w:rsidRDefault="00186223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vlastní pohoda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p</w:t>
            </w:r>
            <w:r w:rsidRPr="002D7BDD">
              <w:rPr>
                <w:rFonts w:cstheme="minorHAnsi"/>
                <w:sz w:val="18"/>
                <w:szCs w:val="18"/>
              </w:rPr>
              <w:t>ojmenuje situace, které mu způsobují stre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  <w:p w14:paraId="7F092F97" w14:textId="4D7A29ED" w:rsidR="00186223" w:rsidRDefault="00186223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hledání podpory v případě potřeby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ř</w:t>
            </w:r>
            <w:r w:rsidRPr="00A719DB">
              <w:rPr>
                <w:rFonts w:cstheme="minorHAnsi"/>
                <w:sz w:val="18"/>
                <w:szCs w:val="18"/>
              </w:rPr>
              <w:t>ekne si o pomoc – chápe důležitost psychologické pomoci a podpor</w:t>
            </w:r>
            <w:r>
              <w:rPr>
                <w:rFonts w:cstheme="minorHAnsi"/>
                <w:sz w:val="18"/>
                <w:szCs w:val="18"/>
              </w:rPr>
              <w:t>y</w:t>
            </w:r>
          </w:p>
          <w:p w14:paraId="69D8B42A" w14:textId="36244FE8" w:rsidR="00186223" w:rsidRPr="00905192" w:rsidRDefault="00186223" w:rsidP="0090519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-</w:t>
            </w:r>
            <w:r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DE66D0">
              <w:rPr>
                <w:rFonts w:cstheme="minorHAnsi"/>
                <w:i/>
                <w:iCs/>
                <w:sz w:val="18"/>
                <w:szCs w:val="18"/>
              </w:rPr>
              <w:t>samostatnost, psychohygiena</w:t>
            </w:r>
            <w:r w:rsidRPr="00C50987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h</w:t>
            </w:r>
            <w:r w:rsidRPr="00A719DB">
              <w:rPr>
                <w:rFonts w:cstheme="minorHAnsi"/>
                <w:sz w:val="18"/>
                <w:szCs w:val="18"/>
              </w:rPr>
              <w:t>ledá rovnováhu mezi společenskými aktivitami a hodnotn</w:t>
            </w:r>
            <w:r w:rsidR="00484362">
              <w:rPr>
                <w:rFonts w:cstheme="minorHAnsi"/>
                <w:sz w:val="18"/>
                <w:szCs w:val="18"/>
              </w:rPr>
              <w:t>ým</w:t>
            </w:r>
            <w:r w:rsidRPr="00A719DB">
              <w:rPr>
                <w:rFonts w:cstheme="minorHAnsi"/>
                <w:sz w:val="18"/>
                <w:szCs w:val="18"/>
              </w:rPr>
              <w:t xml:space="preserve"> osobním časem</w:t>
            </w:r>
            <w:r>
              <w:rPr>
                <w:rFonts w:cstheme="minorHAnsi"/>
                <w:sz w:val="18"/>
                <w:szCs w:val="18"/>
              </w:rPr>
              <w:t>; a</w:t>
            </w:r>
            <w:r w:rsidRPr="00A719DB">
              <w:rPr>
                <w:rFonts w:cstheme="minorHAnsi"/>
                <w:sz w:val="18"/>
                <w:szCs w:val="18"/>
              </w:rPr>
              <w:t>ktivně odstraňuje </w:t>
            </w:r>
            <w:r>
              <w:rPr>
                <w:rFonts w:cstheme="minorHAnsi"/>
                <w:sz w:val="18"/>
                <w:szCs w:val="18"/>
              </w:rPr>
              <w:t>stres</w:t>
            </w:r>
          </w:p>
        </w:tc>
      </w:tr>
      <w:tr w:rsidR="00186223" w:rsidRPr="00826B9F" w14:paraId="6B2F35D1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792C9D08" w14:textId="7167D038" w:rsidR="00186223" w:rsidRPr="00094AC0" w:rsidRDefault="00186223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Vazba na </w:t>
            </w:r>
            <w:r w:rsidRPr="00F431C0">
              <w:rPr>
                <w:b/>
                <w:bCs/>
                <w:sz w:val="18"/>
                <w:szCs w:val="18"/>
              </w:rPr>
              <w:t>OVU ZG</w:t>
            </w:r>
          </w:p>
        </w:tc>
        <w:tc>
          <w:tcPr>
            <w:tcW w:w="4132" w:type="dxa"/>
            <w:gridSpan w:val="11"/>
          </w:tcPr>
          <w:p w14:paraId="42BA1BB3" w14:textId="0EB6E07B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1B4BD9">
              <w:rPr>
                <w:rFonts w:cstheme="minorHAnsi"/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ZGC-KCP-</w:t>
            </w:r>
            <w:proofErr w:type="gramStart"/>
            <w:r w:rsidRPr="001B4BD9">
              <w:rPr>
                <w:rFonts w:cstheme="minorHAnsi"/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000-ZV3</w:t>
            </w:r>
            <w:proofErr w:type="gramEnd"/>
            <w:r w:rsidRPr="00EB1A0F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-</w:t>
            </w:r>
            <w:hyperlink r:id="rId137" w:history="1">
              <w:r w:rsidRPr="00153DA5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153DA5">
              <w:rPr>
                <w:rFonts w:cstheme="minorHAnsi"/>
                <w:b/>
                <w:bCs/>
                <w:i/>
                <w:iCs/>
                <w:color w:val="C00000"/>
                <w:sz w:val="18"/>
                <w:szCs w:val="18"/>
              </w:rPr>
              <w:t xml:space="preserve"> </w:t>
            </w:r>
            <w:hyperlink r:id="rId138" w:history="1">
              <w:r>
                <w:rPr>
                  <w:rStyle w:val="Hypertextovodkaz"/>
                  <w:rFonts w:cstheme="minorHAnsi"/>
                  <w:i/>
                  <w:iCs/>
                  <w:color w:val="auto"/>
                  <w:sz w:val="18"/>
                  <w:szCs w:val="18"/>
                  <w:u w:val="none"/>
                </w:rPr>
                <w:t>p</w:t>
              </w:r>
              <w:r w:rsidRPr="00466774">
                <w:rPr>
                  <w:rStyle w:val="Hypertextovodkaz"/>
                  <w:rFonts w:cstheme="minorHAnsi"/>
                  <w:i/>
                  <w:iCs/>
                  <w:color w:val="auto"/>
                  <w:sz w:val="18"/>
                  <w:szCs w:val="18"/>
                  <w:u w:val="none"/>
                </w:rPr>
                <w:t>ři čtení i</w:t>
              </w:r>
              <w:r>
                <w:rPr>
                  <w:rStyle w:val="Hypertextovodkaz"/>
                  <w:rFonts w:cstheme="minorHAnsi"/>
                  <w:i/>
                  <w:iCs/>
                  <w:color w:val="auto"/>
                  <w:sz w:val="18"/>
                  <w:szCs w:val="18"/>
                  <w:u w:val="none"/>
                </w:rPr>
                <w:t> </w:t>
              </w:r>
              <w:r w:rsidRPr="00466774">
                <w:rPr>
                  <w:rStyle w:val="Hypertextovodkaz"/>
                  <w:rFonts w:cstheme="minorHAnsi"/>
                  <w:i/>
                  <w:iCs/>
                  <w:color w:val="auto"/>
                  <w:sz w:val="18"/>
                  <w:szCs w:val="18"/>
                  <w:u w:val="none"/>
                </w:rPr>
                <w:t>psaní zvažuje možné adresáty</w:t>
              </w:r>
            </w:hyperlink>
          </w:p>
        </w:tc>
        <w:tc>
          <w:tcPr>
            <w:tcW w:w="2815" w:type="dxa"/>
            <w:gridSpan w:val="4"/>
          </w:tcPr>
          <w:p w14:paraId="3F9131C5" w14:textId="120EE0CA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1B4BD9">
              <w:rPr>
                <w:rFonts w:cstheme="minorHAnsi"/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ZGC-KCP-</w:t>
            </w:r>
            <w:proofErr w:type="gramStart"/>
            <w:r w:rsidRPr="001B4BD9">
              <w:rPr>
                <w:rFonts w:cstheme="minorHAnsi"/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000-ZV5</w:t>
            </w:r>
            <w:proofErr w:type="gramEnd"/>
            <w:r w:rsidRPr="00EB1A0F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-</w:t>
            </w:r>
            <w:hyperlink r:id="rId139" w:history="1">
              <w:r w:rsidRPr="00EB1A0F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EB1A0F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hyperlink r:id="rId140" w:history="1">
              <w:r>
                <w:rPr>
                  <w:rStyle w:val="Hypertextovodkaz"/>
                  <w:rFonts w:cstheme="minorHAnsi"/>
                  <w:i/>
                  <w:iCs/>
                  <w:color w:val="auto"/>
                  <w:sz w:val="18"/>
                  <w:szCs w:val="18"/>
                  <w:u w:val="none"/>
                </w:rPr>
                <w:t>p</w:t>
              </w:r>
              <w:r w:rsidRPr="00466774">
                <w:rPr>
                  <w:rStyle w:val="Hypertextovodkaz"/>
                  <w:rFonts w:cstheme="minorHAnsi"/>
                  <w:i/>
                  <w:iCs/>
                  <w:color w:val="auto"/>
                  <w:sz w:val="18"/>
                  <w:szCs w:val="18"/>
                  <w:u w:val="none"/>
                </w:rPr>
                <w:t>ři čtení i psaní popisuje působení autora na čtenáře</w:t>
              </w:r>
            </w:hyperlink>
          </w:p>
        </w:tc>
        <w:tc>
          <w:tcPr>
            <w:tcW w:w="5581" w:type="dxa"/>
            <w:gridSpan w:val="12"/>
          </w:tcPr>
          <w:p w14:paraId="402F21C4" w14:textId="33FAE4D2" w:rsidR="00186223" w:rsidRDefault="00186223" w:rsidP="00863F4C">
            <w:pPr>
              <w:rPr>
                <w:i/>
                <w:iCs/>
                <w:sz w:val="18"/>
                <w:szCs w:val="18"/>
              </w:rPr>
            </w:pPr>
            <w:r w:rsidRPr="001B4BD9">
              <w:rPr>
                <w:rFonts w:cstheme="minorHAnsi"/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ZGC-KCP-</w:t>
            </w:r>
            <w:proofErr w:type="gramStart"/>
            <w:r w:rsidRPr="001B4BD9">
              <w:rPr>
                <w:rFonts w:cstheme="minorHAnsi"/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000-ZV9</w:t>
            </w:r>
            <w:proofErr w:type="gramEnd"/>
            <w:r w:rsidRPr="00BF4481">
              <w:rPr>
                <w:rFonts w:cstheme="minorHAnsi"/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>-</w:t>
            </w:r>
            <w:hyperlink r:id="rId141" w:history="1">
              <w:r w:rsidRPr="00153DA5">
                <w:rPr>
                  <w:rStyle w:val="Hypertextovodkaz"/>
                  <w:rFonts w:cstheme="minorHAnsi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BF4481">
              <w:rPr>
                <w:rFonts w:cstheme="minorHAnsi"/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 xml:space="preserve"> </w:t>
            </w:r>
            <w:hyperlink r:id="rId142" w:history="1">
              <w:r>
                <w:rPr>
                  <w:rStyle w:val="Hypertextovodkaz"/>
                  <w:rFonts w:cstheme="minorHAnsi"/>
                  <w:i/>
                  <w:iCs/>
                  <w:color w:val="auto"/>
                  <w:sz w:val="18"/>
                  <w:szCs w:val="18"/>
                  <w:u w:val="none"/>
                </w:rPr>
                <w:t>p</w:t>
              </w:r>
              <w:r w:rsidRPr="00466774">
                <w:rPr>
                  <w:rStyle w:val="Hypertextovodkaz"/>
                  <w:rFonts w:cstheme="minorHAnsi"/>
                  <w:i/>
                  <w:iCs/>
                  <w:color w:val="auto"/>
                  <w:sz w:val="18"/>
                  <w:szCs w:val="18"/>
                  <w:u w:val="none"/>
                </w:rPr>
                <w:t>ři čtení i psaní posuzuje autorské záměry, účinky a</w:t>
              </w:r>
              <w:r>
                <w:rPr>
                  <w:rStyle w:val="Hypertextovodkaz"/>
                  <w:rFonts w:cstheme="minorHAnsi"/>
                  <w:i/>
                  <w:iCs/>
                  <w:color w:val="auto"/>
                  <w:sz w:val="18"/>
                  <w:szCs w:val="18"/>
                  <w:u w:val="none"/>
                </w:rPr>
                <w:t> </w:t>
              </w:r>
              <w:r w:rsidRPr="00466774">
                <w:rPr>
                  <w:rStyle w:val="Hypertextovodkaz"/>
                  <w:rFonts w:cstheme="minorHAnsi"/>
                  <w:i/>
                  <w:iCs/>
                  <w:color w:val="auto"/>
                  <w:sz w:val="18"/>
                  <w:szCs w:val="18"/>
                  <w:u w:val="none"/>
                </w:rPr>
                <w:t>prostředky textu i kontext autora nebo čtenáře</w:t>
              </w:r>
            </w:hyperlink>
          </w:p>
        </w:tc>
      </w:tr>
      <w:tr w:rsidR="00186223" w:rsidRPr="00826B9F" w14:paraId="3C447B23" w14:textId="77777777" w:rsidTr="00904A5D">
        <w:trPr>
          <w:gridBefore w:val="1"/>
          <w:wBefore w:w="8" w:type="dxa"/>
          <w:trHeight w:val="135"/>
        </w:trPr>
        <w:tc>
          <w:tcPr>
            <w:tcW w:w="1592" w:type="dxa"/>
            <w:gridSpan w:val="2"/>
          </w:tcPr>
          <w:p w14:paraId="45119A9B" w14:textId="77777777" w:rsidR="00186223" w:rsidRDefault="00186223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2" w:type="dxa"/>
            <w:gridSpan w:val="11"/>
          </w:tcPr>
          <w:p w14:paraId="1B19C1CE" w14:textId="77777777" w:rsidR="00186223" w:rsidRPr="00466774" w:rsidRDefault="00186223" w:rsidP="00863F4C">
            <w:pPr>
              <w:rPr>
                <w:sz w:val="18"/>
                <w:szCs w:val="18"/>
              </w:rPr>
            </w:pPr>
            <w:r w:rsidRPr="00466774">
              <w:rPr>
                <w:rFonts w:cstheme="minorHAnsi"/>
                <w:sz w:val="18"/>
                <w:szCs w:val="18"/>
                <w:u w:val="single"/>
              </w:rPr>
              <w:t>P</w:t>
            </w:r>
            <w:r w:rsidRPr="00466774">
              <w:rPr>
                <w:sz w:val="18"/>
                <w:szCs w:val="18"/>
                <w:u w:val="single"/>
              </w:rPr>
              <w:t>rojevy žáka</w:t>
            </w:r>
            <w:r w:rsidRPr="00466774">
              <w:rPr>
                <w:sz w:val="18"/>
                <w:szCs w:val="18"/>
              </w:rPr>
              <w:t>:</w:t>
            </w:r>
          </w:p>
          <w:p w14:paraId="4F651236" w14:textId="3B400262" w:rsidR="00186223" w:rsidRPr="00EB1A0F" w:rsidRDefault="00186223" w:rsidP="00863F4C">
            <w:pPr>
              <w:adjustRightInd w:val="0"/>
              <w:ind w:left="113" w:hanging="113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66774">
              <w:rPr>
                <w:rFonts w:cstheme="minorHAnsi"/>
                <w:sz w:val="18"/>
                <w:szCs w:val="18"/>
              </w:rPr>
              <w:t>-</w:t>
            </w:r>
            <w:r w:rsidRPr="00466774"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stanovisko autora: </w:t>
            </w:r>
            <w:r>
              <w:rPr>
                <w:sz w:val="18"/>
                <w:szCs w:val="18"/>
              </w:rPr>
              <w:t>s dopomocí zjišťuje stanovisko obsažené v textu (zákazy, příkazy, orientace)</w:t>
            </w:r>
          </w:p>
        </w:tc>
        <w:tc>
          <w:tcPr>
            <w:tcW w:w="2815" w:type="dxa"/>
            <w:gridSpan w:val="4"/>
          </w:tcPr>
          <w:p w14:paraId="0C8E1224" w14:textId="77777777" w:rsidR="00186223" w:rsidRPr="00466774" w:rsidRDefault="00186223" w:rsidP="00863F4C">
            <w:pPr>
              <w:rPr>
                <w:sz w:val="18"/>
                <w:szCs w:val="18"/>
              </w:rPr>
            </w:pPr>
            <w:r w:rsidRPr="00466774">
              <w:rPr>
                <w:rFonts w:cstheme="minorHAnsi"/>
                <w:sz w:val="18"/>
                <w:szCs w:val="18"/>
                <w:u w:val="single"/>
              </w:rPr>
              <w:t>P</w:t>
            </w:r>
            <w:r w:rsidRPr="00466774">
              <w:rPr>
                <w:sz w:val="18"/>
                <w:szCs w:val="18"/>
                <w:u w:val="single"/>
              </w:rPr>
              <w:t>rojevy žáka</w:t>
            </w:r>
            <w:r w:rsidRPr="00466774">
              <w:rPr>
                <w:sz w:val="18"/>
                <w:szCs w:val="18"/>
              </w:rPr>
              <w:t>:</w:t>
            </w:r>
          </w:p>
          <w:p w14:paraId="73787CA7" w14:textId="34BF927C" w:rsidR="00186223" w:rsidRPr="00EB1A0F" w:rsidRDefault="00186223" w:rsidP="00863F4C">
            <w:pPr>
              <w:ind w:left="113" w:hanging="113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66774">
              <w:rPr>
                <w:rFonts w:cstheme="minorHAnsi"/>
                <w:sz w:val="18"/>
                <w:szCs w:val="18"/>
              </w:rPr>
              <w:t>-</w:t>
            </w:r>
            <w:r w:rsidRPr="00466774">
              <w:rPr>
                <w:sz w:val="18"/>
                <w:szCs w:val="18"/>
              </w:rPr>
              <w:t xml:space="preserve"> </w:t>
            </w:r>
            <w:r w:rsidR="00484362"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stanovisko autora:</w:t>
            </w:r>
            <w:r>
              <w:rPr>
                <w:sz w:val="18"/>
                <w:szCs w:val="18"/>
              </w:rPr>
              <w:t xml:space="preserve"> rozpoznává záměr autora a dokládá to propojením pohybových činností s informacemi</w:t>
            </w:r>
          </w:p>
        </w:tc>
        <w:tc>
          <w:tcPr>
            <w:tcW w:w="5581" w:type="dxa"/>
            <w:gridSpan w:val="12"/>
          </w:tcPr>
          <w:p w14:paraId="58128B64" w14:textId="77777777" w:rsidR="00186223" w:rsidRPr="00466774" w:rsidRDefault="00186223" w:rsidP="00863F4C">
            <w:pPr>
              <w:rPr>
                <w:sz w:val="18"/>
                <w:szCs w:val="18"/>
              </w:rPr>
            </w:pPr>
            <w:r w:rsidRPr="00466774">
              <w:rPr>
                <w:rFonts w:cstheme="minorHAnsi"/>
                <w:sz w:val="18"/>
                <w:szCs w:val="18"/>
                <w:u w:val="single"/>
              </w:rPr>
              <w:t>P</w:t>
            </w:r>
            <w:r w:rsidRPr="00466774">
              <w:rPr>
                <w:sz w:val="18"/>
                <w:szCs w:val="18"/>
                <w:u w:val="single"/>
              </w:rPr>
              <w:t>rojevy žáka</w:t>
            </w:r>
            <w:r w:rsidRPr="00466774">
              <w:rPr>
                <w:sz w:val="18"/>
                <w:szCs w:val="18"/>
              </w:rPr>
              <w:t>:</w:t>
            </w:r>
          </w:p>
          <w:p w14:paraId="7053071B" w14:textId="7FF8B255" w:rsidR="00186223" w:rsidRDefault="00904A5D" w:rsidP="00904A5D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186223">
              <w:rPr>
                <w:i/>
                <w:iCs/>
                <w:sz w:val="18"/>
                <w:szCs w:val="18"/>
              </w:rPr>
              <w:t>stanovisko autora:</w:t>
            </w:r>
            <w:r w:rsidR="00186223">
              <w:rPr>
                <w:sz w:val="18"/>
                <w:szCs w:val="18"/>
              </w:rPr>
              <w:t xml:space="preserve"> </w:t>
            </w:r>
            <w:r w:rsidR="00186223" w:rsidRPr="00B434BC">
              <w:rPr>
                <w:rFonts w:cstheme="minorHAnsi"/>
                <w:sz w:val="18"/>
                <w:szCs w:val="18"/>
              </w:rPr>
              <w:t>rozumí všem sdělením pro orientaci a organizaci pohybových činností v krajině (texty, piktogramy atd.)</w:t>
            </w:r>
            <w:r w:rsidR="00186223">
              <w:rPr>
                <w:rFonts w:cstheme="minorHAnsi"/>
                <w:sz w:val="18"/>
                <w:szCs w:val="18"/>
              </w:rPr>
              <w:t>; zdůvodňuje, proč je potřeba autorovo stanovisko přijmout</w:t>
            </w:r>
          </w:p>
        </w:tc>
      </w:tr>
      <w:tr w:rsidR="0044061F" w:rsidRPr="00832E88" w14:paraId="73BAB3F1" w14:textId="77777777" w:rsidTr="00904A5D">
        <w:trPr>
          <w:gridBefore w:val="1"/>
          <w:wBefore w:w="8" w:type="dxa"/>
          <w:trHeight w:val="170"/>
        </w:trPr>
        <w:tc>
          <w:tcPr>
            <w:tcW w:w="14120" w:type="dxa"/>
            <w:gridSpan w:val="29"/>
            <w:tcBorders>
              <w:bottom w:val="single" w:sz="2" w:space="0" w:color="auto"/>
            </w:tcBorders>
            <w:shd w:val="clear" w:color="auto" w:fill="FFFFCC"/>
          </w:tcPr>
          <w:p w14:paraId="3AEB6627" w14:textId="77777777" w:rsidR="0044061F" w:rsidRPr="0044061F" w:rsidRDefault="0044061F" w:rsidP="0044061F">
            <w:pPr>
              <w:rPr>
                <w:rFonts w:cstheme="minorHAnsi"/>
                <w:b/>
                <w:bCs/>
                <w:i/>
                <w:iCs/>
                <w:color w:val="FFFFCC"/>
                <w:sz w:val="10"/>
                <w:szCs w:val="10"/>
              </w:rPr>
            </w:pPr>
          </w:p>
        </w:tc>
      </w:tr>
      <w:tr w:rsidR="0044061F" w:rsidRPr="00826B9F" w14:paraId="14100370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1B4F804D" w14:textId="07A9538F" w:rsidR="0044061F" w:rsidRPr="00C34F74" w:rsidRDefault="00904A5D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</w:t>
            </w:r>
            <w:r w:rsidR="0044061F" w:rsidRPr="00C34F74">
              <w:rPr>
                <w:b/>
                <w:bCs/>
                <w:sz w:val="18"/>
                <w:szCs w:val="18"/>
              </w:rPr>
              <w:t>VU RVP ZV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9C41E" w14:textId="1A676E2E" w:rsidR="0044061F" w:rsidRPr="00624752" w:rsidRDefault="0044061F" w:rsidP="0044061F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001-ZV5</w:t>
            </w:r>
            <w:proofErr w:type="gramEnd"/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143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002</w:t>
              </w:r>
            </w:hyperlink>
            <w:r w:rsidRPr="002941F2">
              <w:rPr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tvoří podle zadání, své fantazie, hudebního či rytmického doprovodu varianty jednoduchých pohybových dovedností</w:t>
            </w:r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58AF1" w14:textId="1F10F75B" w:rsidR="0044061F" w:rsidRPr="00624752" w:rsidRDefault="0044061F" w:rsidP="0044061F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001-ZV9</w:t>
            </w:r>
            <w:proofErr w:type="gramEnd"/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144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002</w:t>
              </w:r>
            </w:hyperlink>
            <w:r w:rsidRPr="00153DA5">
              <w:rPr>
                <w:i/>
                <w:iCs/>
                <w:color w:val="C00000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tvoří varianty pohybových dovedností podle zadání, své fantazie, hudebního a rytmického doprovodu, podle účelu pohybových činností, společně zvolené taktiky hry, soutěže</w:t>
            </w:r>
          </w:p>
        </w:tc>
      </w:tr>
      <w:tr w:rsidR="0044061F" w:rsidRPr="00826B9F" w14:paraId="0A1751C8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A8D07" w14:textId="057A6557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C34F74"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2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2B708" w14:textId="1359A736" w:rsidR="0044061F" w:rsidRPr="00215D1A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215D1A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215D1A">
              <w:rPr>
                <w:i/>
                <w:iCs/>
                <w:sz w:val="18"/>
                <w:szCs w:val="18"/>
              </w:rPr>
              <w:t>předvádí různé varianty pohybů podle své představy, nálady, hudby</w:t>
            </w:r>
          </w:p>
          <w:p w14:paraId="63325A73" w14:textId="717074F7" w:rsidR="0044061F" w:rsidRPr="00215D1A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215D1A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215D1A">
              <w:rPr>
                <w:i/>
                <w:iCs/>
                <w:sz w:val="18"/>
                <w:szCs w:val="18"/>
              </w:rPr>
              <w:t>provádí různé</w:t>
            </w:r>
            <w:r>
              <w:rPr>
                <w:i/>
                <w:iCs/>
                <w:sz w:val="18"/>
                <w:szCs w:val="18"/>
              </w:rPr>
              <w:t xml:space="preserve"> varianty pohybů podle zadání, znázorňuje postavy, zvířata atd. i s pomocí pomůcek</w:t>
            </w:r>
          </w:p>
        </w:tc>
        <w:tc>
          <w:tcPr>
            <w:tcW w:w="416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2D850" w14:textId="1C1D2CA2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215D1A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215D1A">
              <w:rPr>
                <w:i/>
                <w:iCs/>
                <w:sz w:val="18"/>
                <w:szCs w:val="18"/>
              </w:rPr>
              <w:t>předv</w:t>
            </w:r>
            <w:r>
              <w:rPr>
                <w:i/>
                <w:iCs/>
                <w:sz w:val="18"/>
                <w:szCs w:val="18"/>
              </w:rPr>
              <w:t>ede</w:t>
            </w:r>
            <w:r w:rsidRPr="00215D1A">
              <w:rPr>
                <w:i/>
                <w:iCs/>
                <w:sz w:val="18"/>
                <w:szCs w:val="18"/>
              </w:rPr>
              <w:t xml:space="preserve"> různé varianty pohybů</w:t>
            </w:r>
            <w:r>
              <w:rPr>
                <w:i/>
                <w:iCs/>
                <w:sz w:val="18"/>
                <w:szCs w:val="18"/>
              </w:rPr>
              <w:t xml:space="preserve"> podle zadání, vlastní fantazie, nálady</w:t>
            </w:r>
          </w:p>
          <w:p w14:paraId="6E4EA28C" w14:textId="18174E34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215D1A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ztvárňuje pohybem melodii, rytmus, dynamiku doprovodu</w:t>
            </w:r>
          </w:p>
          <w:p w14:paraId="26D126F4" w14:textId="4417947D" w:rsidR="0044061F" w:rsidRPr="00215D1A" w:rsidRDefault="0044061F" w:rsidP="0044061F">
            <w:pPr>
              <w:ind w:left="113" w:hanging="113"/>
              <w:rPr>
                <w:i/>
                <w:iCs/>
                <w:color w:val="C00000"/>
                <w:sz w:val="18"/>
                <w:szCs w:val="18"/>
              </w:rPr>
            </w:pPr>
            <w:r w:rsidRPr="00215D1A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zařazuje do různých činností základní varianty osvojených dovednosti</w:t>
            </w:r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9F362" w14:textId="42B68103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215D1A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vytváří vlastní pohybové sestavy</w:t>
            </w:r>
          </w:p>
          <w:p w14:paraId="40D01736" w14:textId="3CB68FC6" w:rsidR="0044061F" w:rsidRPr="00215D1A" w:rsidRDefault="0044061F" w:rsidP="0044061F">
            <w:pPr>
              <w:ind w:left="113" w:hanging="113"/>
              <w:rPr>
                <w:i/>
                <w:iCs/>
                <w:color w:val="C00000"/>
                <w:sz w:val="18"/>
                <w:szCs w:val="18"/>
              </w:rPr>
            </w:pPr>
            <w:r w:rsidRPr="003B5517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v různých pohybových činnostech uplatňuje varianty základních pohybových dovedností (vlastní charakteristický a efektivní styl)</w:t>
            </w:r>
          </w:p>
        </w:tc>
      </w:tr>
      <w:tr w:rsidR="0044061F" w:rsidRPr="00826B9F" w14:paraId="40B93FD8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37B09" w14:textId="55BBD8FE" w:rsidR="0044061F" w:rsidRPr="00D57C9D" w:rsidRDefault="0044061F" w:rsidP="0044061F">
            <w:pPr>
              <w:ind w:right="-151"/>
              <w:rPr>
                <w:b/>
                <w:bCs/>
                <w:iCs/>
                <w:sz w:val="18"/>
                <w:szCs w:val="18"/>
              </w:rPr>
            </w:pPr>
            <w:r w:rsidRPr="00D57C9D">
              <w:rPr>
                <w:b/>
                <w:bCs/>
                <w:iCs/>
                <w:sz w:val="18"/>
                <w:szCs w:val="18"/>
              </w:rPr>
              <w:t>Učivo</w:t>
            </w:r>
          </w:p>
        </w:tc>
        <w:tc>
          <w:tcPr>
            <w:tcW w:w="2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36362" w14:textId="77777777" w:rsidR="0044061F" w:rsidRPr="00400CC9" w:rsidRDefault="0044061F" w:rsidP="0044061F">
            <w:pPr>
              <w:pStyle w:val="Odstavecseseznamem"/>
              <w:numPr>
                <w:ilvl w:val="0"/>
                <w:numId w:val="2"/>
              </w:numPr>
              <w:ind w:left="113" w:right="-153" w:hanging="113"/>
              <w:rPr>
                <w:bCs/>
                <w:iCs/>
                <w:sz w:val="18"/>
                <w:szCs w:val="18"/>
              </w:rPr>
            </w:pPr>
            <w:r w:rsidRPr="00400CC9">
              <w:rPr>
                <w:bCs/>
                <w:iCs/>
                <w:sz w:val="18"/>
                <w:szCs w:val="18"/>
              </w:rPr>
              <w:t>pohybová tvořivost jako součást sebevyjádření</w:t>
            </w:r>
          </w:p>
          <w:p w14:paraId="3D5F5EE7" w14:textId="4453D249" w:rsidR="0044061F" w:rsidRPr="00400CC9" w:rsidRDefault="0044061F" w:rsidP="0044061F">
            <w:pPr>
              <w:pStyle w:val="Odstavecseseznamem"/>
              <w:numPr>
                <w:ilvl w:val="0"/>
                <w:numId w:val="2"/>
              </w:numPr>
              <w:ind w:left="113" w:right="-153" w:hanging="113"/>
              <w:rPr>
                <w:bCs/>
                <w:iCs/>
                <w:sz w:val="18"/>
                <w:szCs w:val="18"/>
              </w:rPr>
            </w:pPr>
            <w:r w:rsidRPr="00400CC9">
              <w:rPr>
                <w:bCs/>
                <w:iCs/>
                <w:sz w:val="18"/>
                <w:szCs w:val="18"/>
              </w:rPr>
              <w:t>pohyb podle nálady, hudebního doprovodu</w:t>
            </w:r>
            <w:r>
              <w:rPr>
                <w:bCs/>
                <w:iCs/>
                <w:sz w:val="18"/>
                <w:szCs w:val="18"/>
              </w:rPr>
              <w:t>, rytmu</w:t>
            </w:r>
          </w:p>
          <w:p w14:paraId="24A808C8" w14:textId="09F7AAB6" w:rsidR="0044061F" w:rsidRPr="00400CC9" w:rsidRDefault="0044061F" w:rsidP="0044061F">
            <w:pPr>
              <w:pStyle w:val="Odstavecseseznamem"/>
              <w:numPr>
                <w:ilvl w:val="0"/>
                <w:numId w:val="2"/>
              </w:numPr>
              <w:ind w:left="113" w:right="-153" w:hanging="113"/>
              <w:rPr>
                <w:bCs/>
                <w:iCs/>
                <w:sz w:val="18"/>
                <w:szCs w:val="18"/>
              </w:rPr>
            </w:pPr>
            <w:r w:rsidRPr="00400CC9">
              <w:rPr>
                <w:bCs/>
                <w:iCs/>
                <w:sz w:val="18"/>
                <w:szCs w:val="18"/>
              </w:rPr>
              <w:t>pohybové ztvárnění jednoduchých námětů (osob, situací, přírody aj.</w:t>
            </w:r>
          </w:p>
        </w:tc>
        <w:tc>
          <w:tcPr>
            <w:tcW w:w="416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DEBAC" w14:textId="3AB56965" w:rsidR="0044061F" w:rsidRPr="00400CC9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bCs/>
                <w:sz w:val="18"/>
                <w:szCs w:val="18"/>
              </w:rPr>
            </w:pPr>
            <w:r w:rsidRPr="00400CC9">
              <w:rPr>
                <w:bCs/>
                <w:sz w:val="18"/>
                <w:szCs w:val="18"/>
              </w:rPr>
              <w:t>pohybové vyjádření nálad, pohyb podle fantazie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532354A0" w14:textId="77777777" w:rsidR="0044061F" w:rsidRPr="00400CC9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bCs/>
                <w:sz w:val="18"/>
                <w:szCs w:val="18"/>
              </w:rPr>
            </w:pPr>
            <w:r w:rsidRPr="00400CC9">
              <w:rPr>
                <w:bCs/>
                <w:sz w:val="18"/>
                <w:szCs w:val="18"/>
              </w:rPr>
              <w:t>pohybové ztvárnění hudby, rytmu, dynamiky doprovodu</w:t>
            </w:r>
          </w:p>
          <w:p w14:paraId="7D53CB8D" w14:textId="2BDD1EED" w:rsidR="0044061F" w:rsidRPr="00400CC9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bCs/>
                <w:sz w:val="18"/>
                <w:szCs w:val="18"/>
              </w:rPr>
            </w:pPr>
            <w:r w:rsidRPr="00400CC9">
              <w:rPr>
                <w:bCs/>
                <w:sz w:val="18"/>
                <w:szCs w:val="18"/>
              </w:rPr>
              <w:t>varianty herních dovedností, varianta dovednosti jako klamání soupeře</w:t>
            </w:r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B53F8" w14:textId="5CDC05B0" w:rsidR="0044061F" w:rsidRPr="00400CC9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b/>
                <w:bCs/>
                <w:sz w:val="18"/>
                <w:szCs w:val="18"/>
              </w:rPr>
            </w:pPr>
            <w:r w:rsidRPr="00400CC9">
              <w:rPr>
                <w:bCs/>
                <w:sz w:val="18"/>
                <w:szCs w:val="18"/>
              </w:rPr>
              <w:t>vlastní pohybové etudy</w:t>
            </w:r>
            <w:r>
              <w:rPr>
                <w:bCs/>
                <w:sz w:val="18"/>
                <w:szCs w:val="18"/>
              </w:rPr>
              <w:t xml:space="preserve"> na základě životních situací, fantazie, prožitku</w:t>
            </w:r>
          </w:p>
          <w:p w14:paraId="635E7D24" w14:textId="77777777" w:rsidR="0044061F" w:rsidRPr="00844FCD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b/>
                <w:bCs/>
                <w:sz w:val="18"/>
                <w:szCs w:val="18"/>
              </w:rPr>
            </w:pPr>
            <w:r w:rsidRPr="00400CC9">
              <w:rPr>
                <w:bCs/>
                <w:sz w:val="18"/>
                <w:szCs w:val="18"/>
              </w:rPr>
              <w:t xml:space="preserve">pohybové </w:t>
            </w:r>
            <w:r>
              <w:rPr>
                <w:bCs/>
                <w:sz w:val="18"/>
                <w:szCs w:val="18"/>
              </w:rPr>
              <w:t>sestavy vytvářené v týmu na vlastní vybraný doprovod</w:t>
            </w:r>
          </w:p>
          <w:p w14:paraId="42FF794F" w14:textId="77777777" w:rsidR="0044061F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844FCD">
              <w:rPr>
                <w:sz w:val="18"/>
                <w:szCs w:val="18"/>
              </w:rPr>
              <w:t>varianty pohybových dovedností</w:t>
            </w:r>
            <w:r>
              <w:rPr>
                <w:sz w:val="18"/>
                <w:szCs w:val="18"/>
              </w:rPr>
              <w:t xml:space="preserve"> v různých pohybových činnostech jako základ zvládání herních a jiných prvků</w:t>
            </w:r>
          </w:p>
          <w:p w14:paraId="12B4E4C6" w14:textId="2073D99E" w:rsidR="0044061F" w:rsidRPr="00844FCD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kde je možné vytvářet varianty pohybů a kde ne</w:t>
            </w:r>
          </w:p>
        </w:tc>
      </w:tr>
      <w:tr w:rsidR="0044061F" w:rsidRPr="00826B9F" w14:paraId="27645381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52856" w14:textId="77777777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9465C" w14:textId="08660BBD" w:rsidR="0044061F" w:rsidRPr="0038185A" w:rsidRDefault="0044061F" w:rsidP="0044061F">
            <w:pPr>
              <w:rPr>
                <w:color w:val="C00000"/>
                <w:sz w:val="18"/>
                <w:szCs w:val="18"/>
              </w:rPr>
            </w:pPr>
            <w:r w:rsidRPr="0038185A">
              <w:rPr>
                <w:sz w:val="18"/>
                <w:szCs w:val="18"/>
              </w:rPr>
              <w:t>Vazba na</w:t>
            </w:r>
            <w:r>
              <w:rPr>
                <w:sz w:val="18"/>
                <w:szCs w:val="18"/>
              </w:rPr>
              <w:t xml:space="preserve"> OVU</w:t>
            </w:r>
            <w:r w:rsidRPr="0038185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UAK-HTD-</w:t>
            </w:r>
            <w:proofErr w:type="gramStart"/>
            <w:r>
              <w:rPr>
                <w:sz w:val="18"/>
                <w:szCs w:val="18"/>
              </w:rPr>
              <w:t>001-ZV5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145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>, UAK-HTD-</w:t>
            </w:r>
            <w:proofErr w:type="gramStart"/>
            <w:r>
              <w:rPr>
                <w:sz w:val="18"/>
                <w:szCs w:val="18"/>
              </w:rPr>
              <w:t>001-ZV5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146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002</w:t>
              </w:r>
            </w:hyperlink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CE61A" w14:textId="594681BF" w:rsidR="0044061F" w:rsidRPr="0038185A" w:rsidRDefault="0044061F" w:rsidP="0044061F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38185A">
              <w:rPr>
                <w:sz w:val="18"/>
                <w:szCs w:val="18"/>
              </w:rPr>
              <w:t>Vazba na</w:t>
            </w:r>
            <w:r>
              <w:rPr>
                <w:sz w:val="18"/>
                <w:szCs w:val="18"/>
              </w:rPr>
              <w:t xml:space="preserve"> OVU</w:t>
            </w:r>
            <w:r w:rsidRPr="0038185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UAK-HTD-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147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>, UAK-HTD-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148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002</w:t>
              </w:r>
            </w:hyperlink>
            <w:r>
              <w:rPr>
                <w:sz w:val="18"/>
                <w:szCs w:val="18"/>
              </w:rPr>
              <w:t>, UAK-HTD-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149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003</w:t>
              </w:r>
            </w:hyperlink>
          </w:p>
        </w:tc>
      </w:tr>
      <w:tr w:rsidR="0044061F" w:rsidRPr="00826B9F" w14:paraId="70BF403E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2F26" w14:textId="24124DA5" w:rsidR="0044061F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</w:t>
            </w:r>
            <w:r w:rsidRPr="00737A18">
              <w:rPr>
                <w:b/>
                <w:bCs/>
                <w:sz w:val="18"/>
                <w:szCs w:val="18"/>
              </w:rPr>
              <w:t>VU PT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A384" w14:textId="7D88CEDD" w:rsidR="0044061F" w:rsidRPr="00844FCD" w:rsidRDefault="0044061F" w:rsidP="0044061F">
            <w:pPr>
              <w:rPr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844FCD">
              <w:rPr>
                <w:b/>
                <w:bCs/>
                <w:i/>
                <w:iCs/>
                <w:color w:val="7030A0"/>
                <w:sz w:val="18"/>
                <w:szCs w:val="18"/>
              </w:rPr>
              <w:t>Bez vazby na PT</w:t>
            </w:r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F71F" w14:textId="76BC7836" w:rsidR="0044061F" w:rsidRPr="00624752" w:rsidRDefault="0044061F" w:rsidP="0044061F">
            <w:pPr>
              <w:rPr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844FCD">
              <w:rPr>
                <w:b/>
                <w:bCs/>
                <w:i/>
                <w:iCs/>
                <w:color w:val="7030A0"/>
                <w:sz w:val="18"/>
                <w:szCs w:val="18"/>
              </w:rPr>
              <w:t>Bez vazby na PT</w:t>
            </w:r>
          </w:p>
        </w:tc>
      </w:tr>
      <w:tr w:rsidR="0044061F" w:rsidRPr="00826B9F" w14:paraId="7E17388A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C3BD4" w14:textId="1BA72D59" w:rsidR="0044061F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9667C" w14:textId="00E1F361" w:rsidR="0044061F" w:rsidRPr="006E46AC" w:rsidRDefault="0044061F" w:rsidP="0044061F">
            <w:pPr>
              <w:rPr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x</w:t>
            </w:r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AA2D" w14:textId="769F1E19" w:rsidR="0044061F" w:rsidRPr="00624752" w:rsidRDefault="0044061F" w:rsidP="0044061F">
            <w:pPr>
              <w:rPr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x</w:t>
            </w:r>
          </w:p>
        </w:tc>
      </w:tr>
      <w:tr w:rsidR="0044061F" w:rsidRPr="00826B9F" w14:paraId="7E1DF4A4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281B" w14:textId="2E3AE8B7" w:rsidR="0044061F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>
              <w:rPr>
                <w:b/>
                <w:bCs/>
                <w:sz w:val="18"/>
                <w:szCs w:val="18"/>
              </w:rPr>
              <w:t xml:space="preserve">KK – </w:t>
            </w:r>
            <w:r w:rsidRPr="00094AC0">
              <w:rPr>
                <w:b/>
                <w:bCs/>
                <w:sz w:val="18"/>
                <w:szCs w:val="18"/>
              </w:rPr>
              <w:t>strategie učitele, projevy žáka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6ED85" w14:textId="77777777" w:rsidR="0044061F" w:rsidRPr="006076BC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6076BC"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5252C14F" w14:textId="26647FD7" w:rsidR="0044061F" w:rsidRPr="006076BC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KOS-WEL-</w:t>
            </w:r>
            <w:proofErr w:type="gramStart"/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50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6076BC">
              <w:rPr>
                <w:i/>
                <w:iCs/>
                <w:sz w:val="18"/>
                <w:szCs w:val="18"/>
              </w:rPr>
              <w:t>pojmenovává vlastní potřeby k dosažení všestranné pohody (wellbeingu)</w:t>
            </w:r>
          </w:p>
          <w:p w14:paraId="4BCEE42B" w14:textId="77777777" w:rsidR="0044061F" w:rsidRPr="006076BC" w:rsidRDefault="0044061F" w:rsidP="0044061F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076BC">
              <w:rPr>
                <w:rFonts w:cstheme="minorHAnsi"/>
                <w:sz w:val="18"/>
                <w:szCs w:val="18"/>
                <w:u w:val="single"/>
              </w:rPr>
              <w:t>Vzdělávací s</w:t>
            </w:r>
            <w:r w:rsidRPr="006076BC">
              <w:rPr>
                <w:rFonts w:cstheme="minorHAnsi"/>
                <w:sz w:val="18"/>
                <w:szCs w:val="18"/>
                <w:u w:val="single"/>
                <w:shd w:val="clear" w:color="auto" w:fill="FFFFFF" w:themeFill="background1"/>
              </w:rPr>
              <w:t>trategie učitele</w:t>
            </w:r>
            <w:r w:rsidRPr="006076B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5B1411BF" w14:textId="77777777" w:rsidR="0044061F" w:rsidRPr="006076BC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076B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vytvářím prostředí, kde se žáci cítí bezpečně a jsou schopní sdílet své pocity a zkušenosti, mají na práci adekvátní čas</w:t>
            </w:r>
          </w:p>
          <w:p w14:paraId="2BF9BB35" w14:textId="77777777" w:rsidR="0044061F" w:rsidRPr="006076BC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076B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vytvářím situace, při nichž se žáci mohou aktivně podílet na svém vlastním učení a rozhodování</w:t>
            </w:r>
          </w:p>
          <w:p w14:paraId="268FAC88" w14:textId="77777777" w:rsidR="0044061F" w:rsidRPr="006076BC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076B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zařazuji prostor pro projektovou práci, volbu tématu či metod práce</w:t>
            </w:r>
          </w:p>
          <w:p w14:paraId="70DAB3CC" w14:textId="77777777" w:rsidR="0044061F" w:rsidRPr="006076BC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076B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buduji kulturu vzájemné podpory a respektu mezi žáky</w:t>
            </w:r>
          </w:p>
          <w:p w14:paraId="11308383" w14:textId="77777777" w:rsidR="0044061F" w:rsidRPr="006076BC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076B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lastRenderedPageBreak/>
              <w:t>přemýšlím o možnostech hodnocení, zpětné vazby ve vztahu k budování wellbeingu žáků</w:t>
            </w:r>
          </w:p>
          <w:p w14:paraId="0D31E95F" w14:textId="77777777" w:rsidR="0044061F" w:rsidRPr="006076BC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076B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zařazuji trénink relaxačních technik</w:t>
            </w:r>
          </w:p>
          <w:p w14:paraId="4ED29E81" w14:textId="77777777" w:rsidR="0044061F" w:rsidRPr="006076BC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6076BC">
              <w:rPr>
                <w:rFonts w:cstheme="minorHAnsi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 w:rsidRPr="006076B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01178F29" w14:textId="77777777" w:rsidR="0044061F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osobní naplnění: </w:t>
            </w:r>
            <w:r>
              <w:rPr>
                <w:sz w:val="18"/>
                <w:szCs w:val="18"/>
              </w:rPr>
              <w:t>p</w:t>
            </w:r>
            <w:r w:rsidRPr="006076BC">
              <w:rPr>
                <w:sz w:val="18"/>
                <w:szCs w:val="18"/>
              </w:rPr>
              <w:t>ojmenuje vlastní potřeby ve vztahu k osobnostnímu rozvoji</w:t>
            </w:r>
          </w:p>
          <w:p w14:paraId="7FDBD8A1" w14:textId="77777777" w:rsidR="0044061F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6076BC">
              <w:rPr>
                <w:i/>
                <w:iCs/>
                <w:sz w:val="18"/>
                <w:szCs w:val="18"/>
              </w:rPr>
              <w:t>vlastní pohoda</w:t>
            </w:r>
            <w:r>
              <w:rPr>
                <w:sz w:val="18"/>
                <w:szCs w:val="18"/>
              </w:rPr>
              <w:t>: p</w:t>
            </w:r>
            <w:r w:rsidRPr="006076BC">
              <w:rPr>
                <w:sz w:val="18"/>
                <w:szCs w:val="18"/>
              </w:rPr>
              <w:t>ojmenuje</w:t>
            </w:r>
            <w:r w:rsidRPr="006076BC">
              <w:rPr>
                <w:b/>
                <w:bCs/>
                <w:sz w:val="18"/>
                <w:szCs w:val="18"/>
              </w:rPr>
              <w:t>,</w:t>
            </w:r>
            <w:r w:rsidRPr="006076BC">
              <w:rPr>
                <w:sz w:val="18"/>
                <w:szCs w:val="18"/>
              </w:rPr>
              <w:t> kdy se cítí dobře a kdy n</w:t>
            </w:r>
            <w:r>
              <w:rPr>
                <w:sz w:val="18"/>
                <w:szCs w:val="18"/>
              </w:rPr>
              <w:t>e</w:t>
            </w:r>
          </w:p>
          <w:p w14:paraId="3012964C" w14:textId="77777777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 xml:space="preserve">hledání podpory v případě potřeby: </w:t>
            </w:r>
            <w:r w:rsidRPr="006076BC">
              <w:rPr>
                <w:sz w:val="18"/>
                <w:szCs w:val="18"/>
              </w:rPr>
              <w:t>vyhledává podporu u lidí, kterým důvěřuje</w:t>
            </w:r>
          </w:p>
          <w:p w14:paraId="41874C74" w14:textId="541C9FB9" w:rsidR="0044061F" w:rsidRPr="00A41331" w:rsidRDefault="0044061F" w:rsidP="0044061F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076BC">
              <w:rPr>
                <w:i/>
                <w:iCs/>
                <w:sz w:val="18"/>
                <w:szCs w:val="18"/>
              </w:rPr>
              <w:t>samostatnost</w:t>
            </w:r>
            <w:r>
              <w:rPr>
                <w:sz w:val="18"/>
                <w:szCs w:val="18"/>
              </w:rPr>
              <w:t>: p</w:t>
            </w:r>
            <w:r w:rsidRPr="006076BC">
              <w:rPr>
                <w:sz w:val="18"/>
                <w:szCs w:val="18"/>
              </w:rPr>
              <w:t>opíše důležitost mít chvíle jen pro sebe ke kvalitně trávenému času</w:t>
            </w:r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15D58" w14:textId="77777777" w:rsidR="0044061F" w:rsidRPr="002B479A" w:rsidRDefault="0044061F" w:rsidP="0044061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Platí vazby na KK k učeni (viz OVU 001, 1. téma)</w:t>
            </w:r>
          </w:p>
          <w:p w14:paraId="0798E7D2" w14:textId="2C0C8525" w:rsidR="0044061F" w:rsidRDefault="0044061F" w:rsidP="0044061F">
            <w:pPr>
              <w:rPr>
                <w:sz w:val="18"/>
                <w:szCs w:val="18"/>
              </w:rPr>
            </w:pPr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KOS-WEL-</w:t>
            </w:r>
            <w:proofErr w:type="gramStart"/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9</w:t>
            </w:r>
            <w:proofErr w:type="gramEnd"/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51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8379F1">
              <w:rPr>
                <w:i/>
                <w:iCs/>
                <w:sz w:val="18"/>
                <w:szCs w:val="18"/>
              </w:rPr>
              <w:t>aktivně přispívá ke zvyšování osobního wellbeingu</w:t>
            </w:r>
          </w:p>
          <w:p w14:paraId="10021F4F" w14:textId="77777777" w:rsidR="0044061F" w:rsidRDefault="0044061F" w:rsidP="0044061F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Vzdělávací s</w:t>
            </w:r>
            <w:r w:rsidRPr="004615E9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trategie učitele</w:t>
            </w:r>
            <w:r w:rsidRPr="00D74838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649504EC" w14:textId="77777777" w:rsidR="0044061F" w:rsidRDefault="0044061F" w:rsidP="0044061F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5DB9BB91" w14:textId="77777777" w:rsidR="0044061F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207DF0">
              <w:rPr>
                <w:sz w:val="18"/>
                <w:szCs w:val="18"/>
              </w:rPr>
              <w:t>naplňuji základní předpoklady pro vznik pozitivních vztahů a prostředí důvěry</w:t>
            </w:r>
          </w:p>
          <w:p w14:paraId="43510A31" w14:textId="77777777" w:rsidR="0044061F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207DF0">
              <w:rPr>
                <w:sz w:val="18"/>
                <w:szCs w:val="18"/>
              </w:rPr>
              <w:t>komunikuji se žáky s respektem, tj. partnersky, vstřícně a otevřeně; projevuji zájem o každého žáka, nabízím žákům dialog a spolupráci</w:t>
            </w:r>
          </w:p>
          <w:p w14:paraId="4D549160" w14:textId="77777777" w:rsidR="0044061F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207DF0">
              <w:rPr>
                <w:sz w:val="18"/>
                <w:szCs w:val="18"/>
              </w:rPr>
              <w:t>vytvářím situace pro týmovou spolupráci a diskutuji se žáky o týmové spolupráci</w:t>
            </w:r>
          </w:p>
          <w:p w14:paraId="39D9E7E1" w14:textId="77777777" w:rsidR="0044061F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207DF0">
              <w:rPr>
                <w:sz w:val="18"/>
                <w:szCs w:val="18"/>
              </w:rPr>
              <w:lastRenderedPageBreak/>
              <w:t>vnímám pohybové aktivity žáků jako nedílnou součást vzdělávání</w:t>
            </w:r>
          </w:p>
          <w:p w14:paraId="3E813F2B" w14:textId="77777777" w:rsidR="0044061F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207DF0">
              <w:rPr>
                <w:sz w:val="18"/>
                <w:szCs w:val="18"/>
              </w:rPr>
              <w:t>v návaznosti na modelové situace upozorňuji žáky na otázky o významu péče o duševní zdraví (výživa, spánek, fyzická aktivita)</w:t>
            </w:r>
          </w:p>
          <w:p w14:paraId="0CFA9EEE" w14:textId="77777777" w:rsidR="0044061F" w:rsidRDefault="0044061F" w:rsidP="0044061F">
            <w:pPr>
              <w:rPr>
                <w:sz w:val="18"/>
                <w:szCs w:val="18"/>
              </w:rPr>
            </w:pPr>
            <w:r w:rsidRPr="006E46AC">
              <w:rPr>
                <w:sz w:val="18"/>
                <w:szCs w:val="18"/>
                <w:u w:val="single"/>
              </w:rPr>
              <w:t>Projevy žáka</w:t>
            </w:r>
            <w:r>
              <w:rPr>
                <w:sz w:val="18"/>
                <w:szCs w:val="18"/>
              </w:rPr>
              <w:t>:</w:t>
            </w:r>
          </w:p>
          <w:p w14:paraId="0071093E" w14:textId="77777777" w:rsidR="0044061F" w:rsidRDefault="0044061F" w:rsidP="0044061F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projevy žáka uvedené na 1. stupni a dále se doplňuje</w:t>
            </w:r>
          </w:p>
          <w:p w14:paraId="65DB540B" w14:textId="77777777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osobní naplnění: </w:t>
            </w:r>
            <w:r>
              <w:rPr>
                <w:sz w:val="18"/>
                <w:szCs w:val="18"/>
              </w:rPr>
              <w:t>p</w:t>
            </w:r>
            <w:r w:rsidRPr="00207DF0">
              <w:rPr>
                <w:sz w:val="18"/>
                <w:szCs w:val="18"/>
              </w:rPr>
              <w:t>ojmenuje význam sebehodnoty a postupně se učí, jak využívat vlastní potenciál</w:t>
            </w:r>
          </w:p>
          <w:p w14:paraId="1AFF39E3" w14:textId="77777777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076BC">
              <w:rPr>
                <w:i/>
                <w:iCs/>
                <w:sz w:val="18"/>
                <w:szCs w:val="18"/>
              </w:rPr>
              <w:t>vlastní pohoda</w:t>
            </w:r>
            <w:r>
              <w:rPr>
                <w:sz w:val="18"/>
                <w:szCs w:val="18"/>
              </w:rPr>
              <w:t>: uvede</w:t>
            </w:r>
            <w:r w:rsidRPr="00207DF0">
              <w:rPr>
                <w:b/>
                <w:bCs/>
                <w:sz w:val="18"/>
                <w:szCs w:val="18"/>
              </w:rPr>
              <w:t>, </w:t>
            </w:r>
            <w:r w:rsidRPr="00207DF0">
              <w:rPr>
                <w:sz w:val="18"/>
                <w:szCs w:val="18"/>
              </w:rPr>
              <w:t>co může udělat, aby se cítil dobře/lépe</w:t>
            </w:r>
          </w:p>
          <w:p w14:paraId="7E8CE444" w14:textId="21D51A7C" w:rsidR="0044061F" w:rsidRPr="00207DF0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076BC">
              <w:rPr>
                <w:i/>
                <w:iCs/>
                <w:sz w:val="18"/>
                <w:szCs w:val="18"/>
              </w:rPr>
              <w:t>samostatnost</w:t>
            </w:r>
            <w:r>
              <w:rPr>
                <w:sz w:val="18"/>
                <w:szCs w:val="18"/>
              </w:rPr>
              <w:t>: vnímá</w:t>
            </w:r>
            <w:r w:rsidRPr="00207DF0">
              <w:rPr>
                <w:sz w:val="18"/>
                <w:szCs w:val="18"/>
              </w:rPr>
              <w:t>, že duševní zdraví je stejně důležité jako fyzické</w:t>
            </w:r>
          </w:p>
        </w:tc>
      </w:tr>
      <w:tr w:rsidR="0044061F" w:rsidRPr="00826B9F" w14:paraId="56EF3F38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E24AB" w14:textId="6E28E567" w:rsidR="0044061F" w:rsidRPr="00094AC0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ZG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19FA6" w14:textId="31FB6CE9" w:rsidR="0044061F" w:rsidRPr="001B4BD9" w:rsidRDefault="0044061F" w:rsidP="0044061F">
            <w:pPr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</w:pPr>
            <w:r w:rsidRPr="001B4BD9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Bez vazby na ZG</w:t>
            </w:r>
          </w:p>
        </w:tc>
        <w:tc>
          <w:tcPr>
            <w:tcW w:w="55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64984" w14:textId="23F46994" w:rsidR="0044061F" w:rsidRPr="001B4BD9" w:rsidRDefault="0044061F" w:rsidP="0044061F">
            <w:pPr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</w:pPr>
            <w:r w:rsidRPr="001B4BD9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Bez vazby na ZG</w:t>
            </w:r>
          </w:p>
        </w:tc>
      </w:tr>
      <w:tr w:rsidR="0044061F" w:rsidRPr="00826B9F" w14:paraId="04805F60" w14:textId="77777777" w:rsidTr="00904A5D">
        <w:trPr>
          <w:gridAfter w:val="1"/>
          <w:wAfter w:w="10" w:type="dxa"/>
          <w:trHeight w:val="135"/>
        </w:trPr>
        <w:tc>
          <w:tcPr>
            <w:tcW w:w="14118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5AE7AA62" w14:textId="77777777" w:rsidR="0044061F" w:rsidRPr="0044061F" w:rsidRDefault="0044061F" w:rsidP="0044061F">
            <w:pPr>
              <w:rPr>
                <w:b/>
                <w:bCs/>
                <w:i/>
                <w:iCs/>
                <w:color w:val="FFFFCC"/>
                <w:sz w:val="12"/>
                <w:szCs w:val="12"/>
              </w:rPr>
            </w:pPr>
          </w:p>
        </w:tc>
      </w:tr>
      <w:tr w:rsidR="0044061F" w:rsidRPr="00826B9F" w14:paraId="2FB22EC2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12" w:space="0" w:color="5B9BD5" w:themeColor="accent5"/>
              <w:bottom w:val="single" w:sz="2" w:space="0" w:color="auto"/>
              <w:right w:val="single" w:sz="12" w:space="0" w:color="5B9BD5" w:themeColor="accent5"/>
            </w:tcBorders>
            <w:shd w:val="clear" w:color="auto" w:fill="E2EFD9" w:themeFill="accent6" w:themeFillTint="33"/>
          </w:tcPr>
          <w:p w14:paraId="31B1AB89" w14:textId="06E71482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C34F74">
              <w:rPr>
                <w:b/>
                <w:bCs/>
                <w:sz w:val="18"/>
                <w:szCs w:val="18"/>
              </w:rPr>
              <w:t>OVU RVP ZV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12" w:space="0" w:color="5B9BD5" w:themeColor="accent5"/>
              <w:bottom w:val="single" w:sz="2" w:space="0" w:color="auto"/>
              <w:right w:val="single" w:sz="12" w:space="0" w:color="5B9BD5" w:themeColor="accent5"/>
            </w:tcBorders>
          </w:tcPr>
          <w:p w14:paraId="080E7094" w14:textId="3EFF7815" w:rsidR="0044061F" w:rsidRPr="00624752" w:rsidRDefault="0044061F" w:rsidP="0044061F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001-ZV5</w:t>
            </w:r>
            <w:proofErr w:type="gramEnd"/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152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003</w:t>
              </w:r>
            </w:hyperlink>
            <w:r w:rsidRPr="00DB3CB3">
              <w:rPr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uplatňuje základní návyky vedoucí k rozvoji tělesné zdatnosti, k duševní a sociální pohodě, k pozitivnímu naladění, k překonávání námahy a obtíží spojených s tělesnou zátěží</w:t>
            </w:r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12" w:space="0" w:color="5B9BD5" w:themeColor="accent5"/>
              <w:bottom w:val="single" w:sz="2" w:space="0" w:color="auto"/>
              <w:right w:val="single" w:sz="12" w:space="0" w:color="5B9BD5" w:themeColor="accent5"/>
            </w:tcBorders>
          </w:tcPr>
          <w:p w14:paraId="2D018E05" w14:textId="0B2495F0" w:rsidR="0044061F" w:rsidRPr="00624752" w:rsidRDefault="0044061F" w:rsidP="0044061F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001-ZV9</w:t>
            </w:r>
            <w:proofErr w:type="gramEnd"/>
            <w:r w:rsidRPr="002941F2">
              <w:rPr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153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003</w:t>
              </w:r>
            </w:hyperlink>
            <w:r w:rsidRPr="002941F2">
              <w:rPr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uplatňuje postupy ke zlepšení či udržení své tělesné zdatnosti, duševní a sociální pohody, k překonávání námahy a obtíží spojených s tělesnou a psychickou zátěží</w:t>
            </w:r>
          </w:p>
        </w:tc>
      </w:tr>
      <w:tr w:rsidR="0044061F" w:rsidRPr="00826B9F" w14:paraId="40B0AFDB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5D19" w14:textId="4122DF47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C34F74"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2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F14E8" w14:textId="55048CC4" w:rsidR="0044061F" w:rsidRPr="000D3DB7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0D3DB7">
              <w:rPr>
                <w:i/>
                <w:iCs/>
                <w:sz w:val="18"/>
                <w:szCs w:val="18"/>
              </w:rPr>
              <w:t xml:space="preserve">chápe rozvoj tělesné zdatnosti, </w:t>
            </w:r>
            <w:r>
              <w:rPr>
                <w:i/>
                <w:iCs/>
                <w:sz w:val="18"/>
                <w:szCs w:val="18"/>
              </w:rPr>
              <w:t xml:space="preserve">duševní pohody, dobrých </w:t>
            </w:r>
            <w:r w:rsidRPr="000D3DB7">
              <w:rPr>
                <w:i/>
                <w:iCs/>
                <w:sz w:val="18"/>
                <w:szCs w:val="18"/>
              </w:rPr>
              <w:t>vztahů, překonávání obtíží a udržování pozitivní nálady jako základ pro rozvoj zdraví</w:t>
            </w:r>
          </w:p>
          <w:p w14:paraId="68FFBEBF" w14:textId="438B7EC0" w:rsidR="0044061F" w:rsidRPr="000D3DB7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0D3DB7">
              <w:rPr>
                <w:i/>
                <w:iCs/>
                <w:sz w:val="18"/>
                <w:szCs w:val="18"/>
              </w:rPr>
              <w:t>rozumí pyramidě pohybu</w:t>
            </w:r>
          </w:p>
        </w:tc>
        <w:tc>
          <w:tcPr>
            <w:tcW w:w="416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F4473" w14:textId="22E1AA8F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0D3DB7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0D3DB7">
              <w:rPr>
                <w:i/>
                <w:iCs/>
                <w:sz w:val="18"/>
                <w:szCs w:val="18"/>
              </w:rPr>
              <w:t>používá</w:t>
            </w:r>
            <w:r>
              <w:rPr>
                <w:i/>
                <w:iCs/>
                <w:sz w:val="18"/>
                <w:szCs w:val="18"/>
              </w:rPr>
              <w:t xml:space="preserve"> cvičení odpovídající intenzity a délky pro rozvoj tělesné zdatnosti a pohybových schopností</w:t>
            </w:r>
          </w:p>
          <w:p w14:paraId="4CE054B5" w14:textId="7777777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ab/>
              <w:t xml:space="preserve">překovává námahu spojenou s tělesnou zátěží </w:t>
            </w:r>
          </w:p>
          <w:p w14:paraId="7370E1C8" w14:textId="3736D042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změří základními testy, úroveň svých pohybových schopností</w:t>
            </w:r>
          </w:p>
          <w:p w14:paraId="2A41E5A0" w14:textId="3209DB56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používá jednoduché digitální aplikace pro rozvoj své kondice (krokoměr)</w:t>
            </w:r>
          </w:p>
          <w:p w14:paraId="69EC5B3A" w14:textId="7777777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vyhodnocuje vliv pohybu na své pozitivní naladění</w:t>
            </w:r>
          </w:p>
          <w:p w14:paraId="2258593B" w14:textId="1EBA29CA" w:rsidR="0044061F" w:rsidRPr="000D3DB7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ab/>
              <w:t>zapojuje se do pohybových aktivit v režimu školy</w:t>
            </w:r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2342B" w14:textId="7777777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F351EF">
              <w:rPr>
                <w:i/>
                <w:iCs/>
                <w:sz w:val="18"/>
                <w:szCs w:val="18"/>
              </w:rPr>
              <w:t xml:space="preserve">- </w:t>
            </w:r>
            <w:r w:rsidRPr="00F351EF">
              <w:rPr>
                <w:i/>
                <w:iCs/>
                <w:sz w:val="18"/>
                <w:szCs w:val="18"/>
              </w:rPr>
              <w:tab/>
              <w:t xml:space="preserve">používá </w:t>
            </w:r>
            <w:r>
              <w:rPr>
                <w:i/>
                <w:iCs/>
                <w:sz w:val="18"/>
                <w:szCs w:val="18"/>
              </w:rPr>
              <w:t>pro rozvoj tělesné zdatnosti činnosti osvojené ve škole upravené podle vlastních zkušeností</w:t>
            </w:r>
          </w:p>
          <w:p w14:paraId="73485321" w14:textId="7777777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překonává běžnou i zvýšenou námahu spojenou s tělesnou zátěží</w:t>
            </w:r>
          </w:p>
          <w:p w14:paraId="2FBF6E73" w14:textId="1243ACE5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je pohybově aktivní, samostatně sestavuje svůj pohybový režim nebo vybírá z vhodných kondičních programů, které nabízí učitel</w:t>
            </w:r>
          </w:p>
          <w:p w14:paraId="4C07362B" w14:textId="48455C4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F351EF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F351EF">
              <w:rPr>
                <w:i/>
                <w:iCs/>
                <w:sz w:val="18"/>
                <w:szCs w:val="18"/>
              </w:rPr>
              <w:t>zvládá</w:t>
            </w:r>
            <w:r>
              <w:rPr>
                <w:i/>
                <w:iCs/>
                <w:sz w:val="18"/>
                <w:szCs w:val="18"/>
              </w:rPr>
              <w:t xml:space="preserve"> s používá</w:t>
            </w:r>
            <w:r w:rsidRPr="00F351EF">
              <w:rPr>
                <w:i/>
                <w:iCs/>
                <w:sz w:val="18"/>
                <w:szCs w:val="18"/>
              </w:rPr>
              <w:t xml:space="preserve"> základní </w:t>
            </w:r>
            <w:r>
              <w:rPr>
                <w:i/>
                <w:iCs/>
                <w:sz w:val="18"/>
                <w:szCs w:val="18"/>
              </w:rPr>
              <w:t>motorické</w:t>
            </w:r>
            <w:r w:rsidRPr="00F351EF">
              <w:rPr>
                <w:i/>
                <w:iCs/>
                <w:sz w:val="18"/>
                <w:szCs w:val="18"/>
              </w:rPr>
              <w:t xml:space="preserve"> testy</w:t>
            </w:r>
            <w:r>
              <w:rPr>
                <w:i/>
                <w:iCs/>
                <w:sz w:val="18"/>
                <w:szCs w:val="18"/>
              </w:rPr>
              <w:t>, podle naměřených výsledků se snaží o zlepšení úrovně svých pohybových schopností; zhodnotí svůj BMI</w:t>
            </w:r>
          </w:p>
          <w:p w14:paraId="02336F56" w14:textId="77777777" w:rsidR="0044061F" w:rsidRPr="006076BC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B3D82">
              <w:rPr>
                <w:i/>
                <w:iCs/>
                <w:sz w:val="18"/>
                <w:szCs w:val="18"/>
              </w:rPr>
              <w:t>-</w:t>
            </w:r>
            <w:r w:rsidRPr="00AB3D82">
              <w:rPr>
                <w:i/>
                <w:iCs/>
                <w:sz w:val="18"/>
                <w:szCs w:val="18"/>
              </w:rPr>
              <w:tab/>
              <w:t xml:space="preserve">cíleně </w:t>
            </w:r>
            <w:r>
              <w:rPr>
                <w:i/>
                <w:iCs/>
                <w:sz w:val="18"/>
                <w:szCs w:val="18"/>
              </w:rPr>
              <w:t>zařazuje do svého režimu relaxační a jiné činnosti, které vedou k odpočinku a duševn</w:t>
            </w:r>
            <w:r w:rsidRPr="006076BC">
              <w:rPr>
                <w:i/>
                <w:iCs/>
                <w:sz w:val="18"/>
                <w:szCs w:val="18"/>
              </w:rPr>
              <w:t>í pohodě</w:t>
            </w:r>
          </w:p>
          <w:p w14:paraId="3263FB69" w14:textId="4A68EFDD" w:rsidR="0044061F" w:rsidRPr="00624752" w:rsidRDefault="0044061F" w:rsidP="0044061F">
            <w:pPr>
              <w:ind w:left="113" w:hanging="113"/>
              <w:rPr>
                <w:i/>
                <w:iCs/>
                <w:color w:val="C00000"/>
                <w:sz w:val="18"/>
                <w:szCs w:val="18"/>
              </w:rPr>
            </w:pPr>
            <w:r w:rsidRPr="006076BC">
              <w:rPr>
                <w:i/>
                <w:iCs/>
                <w:sz w:val="18"/>
                <w:szCs w:val="18"/>
              </w:rPr>
              <w:t>- respektuj</w:t>
            </w:r>
            <w:r>
              <w:rPr>
                <w:i/>
                <w:iCs/>
                <w:sz w:val="18"/>
                <w:szCs w:val="18"/>
              </w:rPr>
              <w:t>e pohybovou úroveň spolužáků</w:t>
            </w:r>
          </w:p>
        </w:tc>
      </w:tr>
      <w:tr w:rsidR="0044061F" w:rsidRPr="00826B9F" w14:paraId="5FF5AC26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94661" w14:textId="71DC81D4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27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87E6F" w14:textId="4B0E072B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tělesná zdatnost a zdraví</w:t>
            </w:r>
          </w:p>
          <w:p w14:paraId="0EB4FF9E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smysl překonávání námahy</w:t>
            </w:r>
          </w:p>
          <w:p w14:paraId="4F1AE0B1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vliv pohybu na pozitivní naladění</w:t>
            </w:r>
          </w:p>
          <w:p w14:paraId="254B3FD7" w14:textId="34B430A0" w:rsidR="0044061F" w:rsidRPr="00AB3D82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pyramida pohybu</w:t>
            </w:r>
          </w:p>
        </w:tc>
        <w:tc>
          <w:tcPr>
            <w:tcW w:w="416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CFF20" w14:textId="2CA42A83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AB3D82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aktivní pohyb jako součást zdravého životního stylu</w:t>
            </w:r>
          </w:p>
          <w:p w14:paraId="62DE0C5C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postupy při rozvoji tělesné zdatnosti</w:t>
            </w:r>
          </w:p>
          <w:p w14:paraId="337CB749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základní motorické testy, měření, hodnocení</w:t>
            </w:r>
          </w:p>
          <w:p w14:paraId="12F75BDB" w14:textId="6B47BD0F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digitální aplikace pro měření a hodnocení zdatnosti</w:t>
            </w:r>
          </w:p>
          <w:p w14:paraId="304DAEB0" w14:textId="01DF5A4E" w:rsidR="0044061F" w:rsidRPr="00AB3D82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pohyb a duševní pohoda</w:t>
            </w:r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F0E16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AB3D82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běžná a zvýšená tělesná zátěž</w:t>
            </w:r>
          </w:p>
          <w:p w14:paraId="1B6D40DF" w14:textId="1DF0ED7D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kondiční programy a jejich vodnost pro potřebu jednice</w:t>
            </w:r>
          </w:p>
          <w:p w14:paraId="3360DA71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různé motorické testy a jejich využití</w:t>
            </w:r>
          </w:p>
          <w:p w14:paraId="05B387F6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určení hodnoty BMI</w:t>
            </w:r>
          </w:p>
          <w:p w14:paraId="2F33594D" w14:textId="78B62801" w:rsidR="0044061F" w:rsidRPr="00AB3D82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činnosti ovlivňující duševní pohodu</w:t>
            </w:r>
          </w:p>
        </w:tc>
      </w:tr>
      <w:tr w:rsidR="0044061F" w:rsidRPr="00826B9F" w14:paraId="3A296504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065ED" w14:textId="77777777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336CC" w14:textId="1AE80867" w:rsidR="0044061F" w:rsidRPr="00624752" w:rsidRDefault="0044061F" w:rsidP="0044061F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6B736D">
              <w:rPr>
                <w:sz w:val="18"/>
                <w:szCs w:val="18"/>
              </w:rPr>
              <w:t>Vazba na OVU:</w:t>
            </w:r>
            <w:r>
              <w:rPr>
                <w:sz w:val="18"/>
                <w:szCs w:val="18"/>
              </w:rPr>
              <w:t xml:space="preserve"> CSP-OSV-</w:t>
            </w:r>
            <w:proofErr w:type="gramStart"/>
            <w:r>
              <w:rPr>
                <w:sz w:val="18"/>
                <w:szCs w:val="18"/>
              </w:rPr>
              <w:t>001-ZV5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154" w:history="1">
              <w:r w:rsidRPr="003822B7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>; CJS-CJS-</w:t>
            </w:r>
            <w:proofErr w:type="gramStart"/>
            <w:r>
              <w:rPr>
                <w:sz w:val="18"/>
                <w:szCs w:val="18"/>
              </w:rPr>
              <w:t>005-ZV5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155" w:history="1">
              <w:r w:rsidRPr="003822B7">
                <w:rPr>
                  <w:rStyle w:val="Hypertextovodkaz"/>
                  <w:color w:val="C00000"/>
                  <w:sz w:val="18"/>
                  <w:szCs w:val="18"/>
                </w:rPr>
                <w:t>024</w:t>
              </w:r>
            </w:hyperlink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A1A22" w14:textId="3A720D29" w:rsidR="0044061F" w:rsidRPr="0038185A" w:rsidRDefault="0044061F" w:rsidP="0044061F">
            <w:pPr>
              <w:rPr>
                <w:color w:val="C00000"/>
                <w:sz w:val="18"/>
                <w:szCs w:val="18"/>
              </w:rPr>
            </w:pPr>
            <w:r w:rsidRPr="006B736D">
              <w:rPr>
                <w:sz w:val="18"/>
                <w:szCs w:val="18"/>
              </w:rPr>
              <w:t>Vazba na OVU:</w:t>
            </w:r>
            <w:r>
              <w:rPr>
                <w:sz w:val="18"/>
                <w:szCs w:val="18"/>
              </w:rPr>
              <w:t xml:space="preserve"> CZB-VZB-002-ZV9-</w:t>
            </w:r>
            <w:hyperlink r:id="rId156" w:history="1">
              <w:r w:rsidRPr="003822B7">
                <w:rPr>
                  <w:rStyle w:val="Hypertextovodkaz"/>
                  <w:color w:val="C00000"/>
                  <w:sz w:val="18"/>
                  <w:szCs w:val="18"/>
                </w:rPr>
                <w:t>006</w:t>
              </w:r>
            </w:hyperlink>
            <w:r>
              <w:rPr>
                <w:sz w:val="18"/>
                <w:szCs w:val="18"/>
              </w:rPr>
              <w:t xml:space="preserve">, </w:t>
            </w:r>
            <w:hyperlink r:id="rId157" w:history="1">
              <w:r w:rsidRPr="003822B7">
                <w:rPr>
                  <w:rStyle w:val="Hypertextovodkaz"/>
                  <w:color w:val="C00000"/>
                  <w:sz w:val="18"/>
                  <w:szCs w:val="18"/>
                </w:rPr>
                <w:t>007</w:t>
              </w:r>
            </w:hyperlink>
            <w:r>
              <w:rPr>
                <w:sz w:val="18"/>
                <w:szCs w:val="18"/>
              </w:rPr>
              <w:t>; CAS-VKO-001-ZV9-</w:t>
            </w:r>
            <w:hyperlink r:id="rId158" w:history="1">
              <w:r w:rsidRPr="003822B7">
                <w:rPr>
                  <w:rStyle w:val="Hypertextovodkaz"/>
                  <w:color w:val="A20000"/>
                  <w:sz w:val="18"/>
                  <w:szCs w:val="18"/>
                </w:rPr>
                <w:t>002</w:t>
              </w:r>
            </w:hyperlink>
            <w:r>
              <w:rPr>
                <w:sz w:val="18"/>
                <w:szCs w:val="18"/>
              </w:rPr>
              <w:t>; CSP-OSV-001-ZV9-</w:t>
            </w:r>
            <w:hyperlink r:id="rId159" w:history="1">
              <w:r w:rsidRPr="003822B7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 xml:space="preserve">, </w:t>
            </w:r>
            <w:hyperlink r:id="rId160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002</w:t>
              </w:r>
            </w:hyperlink>
            <w:r>
              <w:rPr>
                <w:sz w:val="18"/>
                <w:szCs w:val="18"/>
              </w:rPr>
              <w:t xml:space="preserve">, </w:t>
            </w:r>
            <w:hyperlink r:id="rId161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003</w:t>
              </w:r>
            </w:hyperlink>
            <w:r>
              <w:rPr>
                <w:sz w:val="18"/>
                <w:szCs w:val="18"/>
              </w:rPr>
              <w:t>; INF-INF-001-ZV9-</w:t>
            </w:r>
            <w:hyperlink r:id="rId162" w:history="1">
              <w:r w:rsidRPr="00EB1A0F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</w:p>
        </w:tc>
      </w:tr>
      <w:tr w:rsidR="0044061F" w:rsidRPr="00826B9F" w14:paraId="3B9446E5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72DF" w14:textId="271749C7" w:rsidR="0044061F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</w:t>
            </w:r>
            <w:r w:rsidRPr="00737A18">
              <w:rPr>
                <w:b/>
                <w:bCs/>
                <w:sz w:val="18"/>
                <w:szCs w:val="18"/>
              </w:rPr>
              <w:t>VU PT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A8C8" w14:textId="147DC185" w:rsidR="0044061F" w:rsidRPr="006E46AC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PTP-000-</w:t>
            </w:r>
            <w:proofErr w:type="gramStart"/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000-ZV5</w:t>
            </w:r>
            <w:proofErr w:type="gramEnd"/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163" w:history="1">
              <w:r w:rsidRPr="006E46AC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002</w:t>
              </w:r>
            </w:hyperlink>
            <w:r w:rsidRPr="006E46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164" w:history="1">
              <w:r>
                <w:rPr>
                  <w:i/>
                  <w:iCs/>
                  <w:sz w:val="18"/>
                  <w:szCs w:val="18"/>
                </w:rPr>
                <w:t xml:space="preserve">navrhuje a zkouší </w:t>
              </w:r>
              <w:r w:rsidRPr="006E46AC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realizovat vybrané aktivity péče o sebe v</w:t>
              </w:r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 </w:t>
              </w:r>
              <w:r w:rsidRPr="006E46AC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jednotlivých oblastech wellbeingu</w:t>
              </w:r>
            </w:hyperlink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CDD58" w14:textId="09FBB1A7" w:rsidR="0044061F" w:rsidRPr="006B736D" w:rsidRDefault="0044061F" w:rsidP="0044061F">
            <w:pPr>
              <w:rPr>
                <w:sz w:val="18"/>
                <w:szCs w:val="18"/>
              </w:rPr>
            </w:pPr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PTP-000-</w:t>
            </w:r>
            <w:proofErr w:type="gramStart"/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</w:t>
            </w:r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9</w:t>
            </w:r>
            <w:proofErr w:type="gramEnd"/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165" w:history="1">
              <w:r w:rsidRPr="00AC222B">
                <w:rPr>
                  <w:rStyle w:val="Hypertextovodkaz"/>
                  <w:b/>
                  <w:bCs/>
                  <w:i/>
                  <w:iCs/>
                  <w:sz w:val="18"/>
                  <w:szCs w:val="18"/>
                </w:rPr>
                <w:t>002</w:t>
              </w:r>
            </w:hyperlink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hyperlink r:id="rId166" w:history="1"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p</w:t>
              </w:r>
              <w:r w:rsidRPr="00AC222B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lánuje, realizuje a vyhodnocuje aktivity péče o</w:t>
              </w:r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 </w:t>
              </w:r>
              <w:r w:rsidRPr="00AC222B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sebe v jednotlivých oblastech wellbeingu</w:t>
              </w:r>
            </w:hyperlink>
          </w:p>
        </w:tc>
      </w:tr>
      <w:tr w:rsidR="0044061F" w:rsidRPr="00826B9F" w14:paraId="75B8C2D0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76F18" w14:textId="7486ABA2" w:rsidR="0044061F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F463" w14:textId="63E4991B" w:rsidR="0044061F" w:rsidRPr="006E46AC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6E46AC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zařazuje do svého režimu ve škole (</w:t>
            </w:r>
            <w:r w:rsidRPr="006E46AC">
              <w:rPr>
                <w:i/>
                <w:iCs/>
                <w:sz w:val="18"/>
                <w:szCs w:val="18"/>
              </w:rPr>
              <w:t>s pomocí učitelů a spolužáků</w:t>
            </w:r>
            <w:r>
              <w:rPr>
                <w:i/>
                <w:iCs/>
                <w:sz w:val="18"/>
                <w:szCs w:val="18"/>
              </w:rPr>
              <w:t>) činnostech rozvíjející tělesnou zdatnosti, duševní a sociální pohodu, překonávání obtíží a pozitivní naladění</w:t>
            </w:r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55FCA" w14:textId="616800ED" w:rsidR="0044061F" w:rsidRPr="006B736D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>
              <w:tab/>
            </w:r>
            <w:r w:rsidRPr="00375660">
              <w:rPr>
                <w:i/>
                <w:iCs/>
                <w:sz w:val="18"/>
                <w:szCs w:val="18"/>
              </w:rPr>
              <w:t>zařazuje samostatně do svého režimu ve škole činnostech rozvíjející tělesnou zdatnosti, duševní a sociální pohodu, překonávání obtíží a pozitivní naladění a hodnotí jejích účinnost</w:t>
            </w:r>
          </w:p>
        </w:tc>
      </w:tr>
      <w:tr w:rsidR="0044061F" w:rsidRPr="00826B9F" w14:paraId="37CA3E56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DB326" w14:textId="775B101D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lastRenderedPageBreak/>
              <w:t xml:space="preserve">Vazba na </w:t>
            </w:r>
            <w:r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E98A8" w14:textId="77777777" w:rsidR="0044061F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6076BC"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727EDE0A" w14:textId="179A15DB" w:rsidR="0044061F" w:rsidRPr="006076BC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KOS-WEL-</w:t>
            </w:r>
            <w:proofErr w:type="gramStart"/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67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6076BC">
              <w:rPr>
                <w:i/>
                <w:iCs/>
                <w:sz w:val="18"/>
                <w:szCs w:val="18"/>
              </w:rPr>
              <w:t>pojmenovává vlastní potřeby k dosažení všestranné pohody</w:t>
            </w:r>
            <w:r>
              <w:rPr>
                <w:i/>
                <w:iCs/>
                <w:sz w:val="18"/>
                <w:szCs w:val="18"/>
              </w:rPr>
              <w:t xml:space="preserve"> –</w:t>
            </w:r>
            <w:r w:rsidRPr="006076BC">
              <w:rPr>
                <w:i/>
                <w:iCs/>
                <w:sz w:val="18"/>
                <w:szCs w:val="18"/>
              </w:rPr>
              <w:t xml:space="preserve"> wellbeingu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8379F1">
              <w:rPr>
                <w:sz w:val="18"/>
                <w:szCs w:val="18"/>
              </w:rPr>
              <w:t>viz OVU</w:t>
            </w:r>
            <w:r>
              <w:rPr>
                <w:sz w:val="18"/>
                <w:szCs w:val="18"/>
              </w:rPr>
              <w:t>: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8379F1">
              <w:rPr>
                <w:sz w:val="18"/>
                <w:szCs w:val="18"/>
              </w:rPr>
              <w:t>CZB-TEV-</w:t>
            </w:r>
            <w:proofErr w:type="gramStart"/>
            <w:r w:rsidRPr="008379F1">
              <w:rPr>
                <w:sz w:val="18"/>
                <w:szCs w:val="18"/>
              </w:rPr>
              <w:t>001-ZV5</w:t>
            </w:r>
            <w:proofErr w:type="gramEnd"/>
            <w:r w:rsidRPr="008379F1">
              <w:rPr>
                <w:sz w:val="18"/>
                <w:szCs w:val="18"/>
              </w:rPr>
              <w:t>-002</w:t>
            </w:r>
            <w:r>
              <w:rPr>
                <w:sz w:val="18"/>
                <w:szCs w:val="18"/>
              </w:rPr>
              <w:t>)</w:t>
            </w:r>
            <w:r w:rsidRPr="008379F1">
              <w:rPr>
                <w:i/>
                <w:iCs/>
                <w:sz w:val="18"/>
                <w:szCs w:val="18"/>
              </w:rPr>
              <w:t xml:space="preserve"> </w:t>
            </w:r>
          </w:p>
          <w:p w14:paraId="252D4BAA" w14:textId="08F0559D" w:rsidR="0044061F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A73E5A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-ODO-</w:t>
            </w:r>
            <w:proofErr w:type="gramStart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68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A73E5A">
              <w:rPr>
                <w:i/>
                <w:iCs/>
                <w:sz w:val="18"/>
                <w:szCs w:val="18"/>
              </w:rPr>
              <w:t>rozvíjí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A73E5A">
              <w:rPr>
                <w:i/>
                <w:iCs/>
                <w:sz w:val="18"/>
                <w:szCs w:val="18"/>
              </w:rPr>
              <w:t>vlastní psychickou a fyzickou odolnost</w:t>
            </w:r>
          </w:p>
          <w:p w14:paraId="115CE1F4" w14:textId="77777777" w:rsidR="0044061F" w:rsidRDefault="0044061F" w:rsidP="0044061F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076BC">
              <w:rPr>
                <w:rFonts w:cstheme="minorHAnsi"/>
                <w:sz w:val="18"/>
                <w:szCs w:val="18"/>
                <w:u w:val="single"/>
              </w:rPr>
              <w:t>Vzdělávací s</w:t>
            </w:r>
            <w:r w:rsidRPr="006076BC">
              <w:rPr>
                <w:rFonts w:cstheme="minorHAnsi"/>
                <w:sz w:val="18"/>
                <w:szCs w:val="18"/>
                <w:u w:val="single"/>
                <w:shd w:val="clear" w:color="auto" w:fill="FFFFFF" w:themeFill="background1"/>
              </w:rPr>
              <w:t>trategie učitele</w:t>
            </w:r>
            <w:r w:rsidRPr="006076B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: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14:paraId="435F3B07" w14:textId="052312A1" w:rsidR="0044061F" w:rsidRDefault="0044061F" w:rsidP="0044061F">
            <w:p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- 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ab/>
            </w:r>
            <w:r w:rsidRPr="00A73E5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poskytuji inspirativní příklady úspěšných jednotlivců, kteří překonali obtíže, a diskutuji o jejich strategiích</w:t>
            </w:r>
          </w:p>
          <w:p w14:paraId="51884FFB" w14:textId="77AFCBB3" w:rsidR="0044061F" w:rsidRDefault="0044061F" w:rsidP="0044061F">
            <w:p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- 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ab/>
            </w:r>
            <w:r w:rsidRPr="00D721E2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vytvářím návodné situace nebo projekty, které žákům umožní prakticky prožívat proces 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př</w:t>
            </w:r>
            <w:r w:rsidRPr="00D721E2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ekonávání obtíž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í</w:t>
            </w:r>
          </w:p>
          <w:p w14:paraId="4A7E0815" w14:textId="77777777" w:rsidR="0044061F" w:rsidRDefault="0044061F" w:rsidP="0044061F">
            <w:pPr>
              <w:rPr>
                <w:sz w:val="18"/>
                <w:szCs w:val="18"/>
              </w:rPr>
            </w:pPr>
            <w:r w:rsidRPr="00D721E2">
              <w:rPr>
                <w:sz w:val="18"/>
                <w:szCs w:val="18"/>
              </w:rPr>
              <w:t>- vytvářím prostředí vzájemné podpory a spolupráce mezi žáky a učitel</w:t>
            </w:r>
            <w:r>
              <w:rPr>
                <w:sz w:val="18"/>
                <w:szCs w:val="18"/>
              </w:rPr>
              <w:t>em</w:t>
            </w:r>
          </w:p>
          <w:p w14:paraId="22FBBEF4" w14:textId="77777777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721E2">
              <w:rPr>
                <w:sz w:val="18"/>
                <w:szCs w:val="18"/>
              </w:rPr>
              <w:t xml:space="preserve">sdílím myšlenku, že neúspěch, překážku i chybu je dobré brát jako příležitost </w:t>
            </w:r>
            <w:r>
              <w:rPr>
                <w:sz w:val="18"/>
                <w:szCs w:val="18"/>
              </w:rPr>
              <w:t xml:space="preserve">se </w:t>
            </w:r>
            <w:r w:rsidRPr="00D721E2">
              <w:rPr>
                <w:sz w:val="18"/>
                <w:szCs w:val="18"/>
              </w:rPr>
              <w:t>něco naučit</w:t>
            </w:r>
          </w:p>
          <w:p w14:paraId="78C01042" w14:textId="51EE6ED8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Pr="00D721E2">
              <w:rPr>
                <w:sz w:val="18"/>
                <w:szCs w:val="18"/>
              </w:rPr>
              <w:t>omáhám žákům uvědomit si, že umějí jednat i pod tlakem</w:t>
            </w:r>
          </w:p>
          <w:p w14:paraId="0FA5746D" w14:textId="77777777" w:rsidR="0044061F" w:rsidRDefault="0044061F" w:rsidP="0044061F">
            <w:pPr>
              <w:rPr>
                <w:sz w:val="18"/>
                <w:szCs w:val="18"/>
              </w:rPr>
            </w:pPr>
            <w:r w:rsidRPr="00D721E2">
              <w:rPr>
                <w:sz w:val="18"/>
                <w:szCs w:val="18"/>
                <w:u w:val="single"/>
              </w:rPr>
              <w:t>Projevy žáka</w:t>
            </w:r>
            <w:r>
              <w:rPr>
                <w:sz w:val="18"/>
                <w:szCs w:val="18"/>
              </w:rPr>
              <w:t>:</w:t>
            </w:r>
          </w:p>
          <w:p w14:paraId="4A37A02C" w14:textId="417B8FAE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 xml:space="preserve">práce na odolností: </w:t>
            </w:r>
            <w:r w:rsidRPr="00D721E2">
              <w:rPr>
                <w:sz w:val="18"/>
                <w:szCs w:val="18"/>
              </w:rPr>
              <w:t>popíše, jak pečuje o své duševní, sociální a fyzické zdraví</w:t>
            </w:r>
            <w:r>
              <w:rPr>
                <w:sz w:val="18"/>
                <w:szCs w:val="18"/>
              </w:rPr>
              <w:t>; uvede</w:t>
            </w:r>
            <w:r w:rsidRPr="00D721E2">
              <w:rPr>
                <w:sz w:val="18"/>
                <w:szCs w:val="18"/>
              </w:rPr>
              <w:t xml:space="preserve"> příležitosti k vlastnímu rozvoj</w:t>
            </w:r>
            <w:r>
              <w:rPr>
                <w:sz w:val="18"/>
                <w:szCs w:val="18"/>
              </w:rPr>
              <w:t>i; s</w:t>
            </w:r>
            <w:r w:rsidRPr="00D721E2">
              <w:rPr>
                <w:sz w:val="18"/>
                <w:szCs w:val="18"/>
              </w:rPr>
              <w:t>naží se v obtížných situacích hledat účinná řešení</w:t>
            </w:r>
          </w:p>
          <w:p w14:paraId="51CA3791" w14:textId="2907A9B8" w:rsidR="0044061F" w:rsidRPr="00130768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překonávání překážek:</w:t>
            </w:r>
            <w:r>
              <w:rPr>
                <w:sz w:val="18"/>
                <w:szCs w:val="18"/>
              </w:rPr>
              <w:t xml:space="preserve"> o</w:t>
            </w:r>
            <w:r w:rsidRPr="00D721E2">
              <w:rPr>
                <w:sz w:val="18"/>
                <w:szCs w:val="18"/>
              </w:rPr>
              <w:t>btížné úkoly přijímá jako výzvu, nesnaží se jim vyhýbat</w:t>
            </w:r>
            <w:r>
              <w:rPr>
                <w:sz w:val="18"/>
                <w:szCs w:val="18"/>
              </w:rPr>
              <w:t>; o</w:t>
            </w:r>
            <w:r w:rsidRPr="00D721E2">
              <w:rPr>
                <w:sz w:val="18"/>
                <w:szCs w:val="18"/>
              </w:rPr>
              <w:t>slavuje úsilí a dílčí pokrok, nejen konečný úspěch</w:t>
            </w:r>
            <w:r>
              <w:rPr>
                <w:sz w:val="18"/>
                <w:szCs w:val="18"/>
              </w:rPr>
              <w:t>; n</w:t>
            </w:r>
            <w:r w:rsidRPr="00D721E2">
              <w:rPr>
                <w:sz w:val="18"/>
                <w:szCs w:val="18"/>
              </w:rPr>
              <w:t>evzdává se při prvním nezdaru</w:t>
            </w:r>
          </w:p>
          <w:p w14:paraId="6A1DAC7E" w14:textId="77777777" w:rsidR="0044061F" w:rsidRDefault="0044061F" w:rsidP="0044061F">
            <w:r w:rsidRPr="00540C71">
              <w:rPr>
                <w:b/>
                <w:bCs/>
                <w:i/>
                <w:iCs/>
                <w:color w:val="004E9A"/>
                <w:sz w:val="18"/>
                <w:szCs w:val="18"/>
              </w:rPr>
              <w:t>KDI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-DAT-</w:t>
            </w:r>
            <w:proofErr w:type="gramStart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69" w:history="1">
              <w:r w:rsidRPr="00540C71">
                <w:rPr>
                  <w:rStyle w:val="Hypertextovodkaz"/>
                  <w:b/>
                  <w:bCs/>
                  <w:i/>
                  <w:iCs/>
                  <w:sz w:val="18"/>
                  <w:szCs w:val="18"/>
                </w:rPr>
                <w:t>001</w:t>
              </w:r>
            </w:hyperlink>
          </w:p>
          <w:p w14:paraId="0F6F4674" w14:textId="77777777" w:rsidR="0044061F" w:rsidRPr="002C7CCE" w:rsidRDefault="0044061F" w:rsidP="0044061F">
            <w:pPr>
              <w:tabs>
                <w:tab w:val="left" w:pos="1770"/>
              </w:tabs>
              <w:rPr>
                <w:b/>
                <w:bCs/>
                <w:color w:val="4472C4" w:themeColor="accent1"/>
                <w:sz w:val="18"/>
                <w:szCs w:val="18"/>
              </w:rPr>
            </w:pPr>
            <w:r w:rsidRPr="00D42C44">
              <w:rPr>
                <w:sz w:val="18"/>
                <w:szCs w:val="18"/>
                <w:u w:val="single"/>
              </w:rPr>
              <w:t>Vzdělávací s</w:t>
            </w:r>
            <w:r w:rsidRPr="00646235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3AEE7A1A" w14:textId="6890BC69" w:rsidR="0044061F" w:rsidRDefault="0044061F" w:rsidP="0044061F">
            <w:pPr>
              <w:tabs>
                <w:tab w:val="left" w:pos="1770"/>
              </w:tabs>
              <w:rPr>
                <w:sz w:val="18"/>
                <w:szCs w:val="18"/>
              </w:rPr>
            </w:pPr>
            <w:r w:rsidRPr="002C7CCE">
              <w:rPr>
                <w:sz w:val="18"/>
                <w:szCs w:val="18"/>
              </w:rPr>
              <w:t>- zařazuji do výuky úkoly spojené se získáváním</w:t>
            </w:r>
            <w:r>
              <w:rPr>
                <w:sz w:val="18"/>
                <w:szCs w:val="18"/>
              </w:rPr>
              <w:t xml:space="preserve"> a zaznamenáváním dat</w:t>
            </w:r>
            <w:r w:rsidRPr="002C7C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 tělesné zdatnosti</w:t>
            </w:r>
          </w:p>
          <w:p w14:paraId="69CF067E" w14:textId="77777777" w:rsidR="0044061F" w:rsidRDefault="0044061F" w:rsidP="0044061F">
            <w:pPr>
              <w:tabs>
                <w:tab w:val="left" w:pos="17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C7CCE">
              <w:rPr>
                <w:sz w:val="18"/>
                <w:szCs w:val="18"/>
              </w:rPr>
              <w:t xml:space="preserve">podporuji žáky v tvorbě a sdílení relevantních </w:t>
            </w:r>
            <w:r>
              <w:rPr>
                <w:sz w:val="18"/>
                <w:szCs w:val="18"/>
              </w:rPr>
              <w:t xml:space="preserve">dat a </w:t>
            </w:r>
            <w:r w:rsidRPr="002C7CCE">
              <w:rPr>
                <w:sz w:val="18"/>
                <w:szCs w:val="18"/>
              </w:rPr>
              <w:t>digitálních zdrojů</w:t>
            </w:r>
          </w:p>
          <w:p w14:paraId="463901D0" w14:textId="77777777" w:rsidR="0044061F" w:rsidRDefault="0044061F" w:rsidP="0044061F">
            <w:pPr>
              <w:tabs>
                <w:tab w:val="left" w:pos="1770"/>
              </w:tabs>
              <w:rPr>
                <w:sz w:val="18"/>
                <w:szCs w:val="18"/>
              </w:rPr>
            </w:pPr>
            <w:r w:rsidRPr="00D42C44">
              <w:rPr>
                <w:sz w:val="18"/>
                <w:szCs w:val="18"/>
                <w:u w:val="single"/>
              </w:rPr>
              <w:t>Projevy žák</w:t>
            </w:r>
            <w:r>
              <w:rPr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>:</w:t>
            </w:r>
          </w:p>
          <w:p w14:paraId="140773F0" w14:textId="77777777" w:rsidR="0044061F" w:rsidRPr="002C7CCE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2C7CCE">
              <w:rPr>
                <w:i/>
                <w:iCs/>
                <w:sz w:val="18"/>
                <w:szCs w:val="18"/>
              </w:rPr>
              <w:t>získávání dat, informací a obsahu</w:t>
            </w:r>
            <w:r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2C7CCE">
              <w:rPr>
                <w:sz w:val="18"/>
                <w:szCs w:val="18"/>
              </w:rPr>
              <w:t>vyhledá informaci v doporučeném zdroji</w:t>
            </w:r>
            <w:r>
              <w:rPr>
                <w:sz w:val="18"/>
                <w:szCs w:val="18"/>
              </w:rPr>
              <w:t xml:space="preserve"> </w:t>
            </w:r>
            <w:r w:rsidRPr="002C7CCE">
              <w:rPr>
                <w:sz w:val="18"/>
                <w:szCs w:val="18"/>
              </w:rPr>
              <w:t>v různých formátech (věku přiměřených textech, obrázcích, schématech, audio a video záznamech)</w:t>
            </w:r>
          </w:p>
          <w:p w14:paraId="496EA261" w14:textId="6624FE71" w:rsidR="0044061F" w:rsidRPr="00540C71" w:rsidRDefault="0044061F" w:rsidP="0044061F">
            <w:pPr>
              <w:ind w:left="113" w:hanging="113"/>
              <w:rPr>
                <w:b/>
                <w:b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6D0EED">
              <w:rPr>
                <w:i/>
                <w:iCs/>
                <w:sz w:val="18"/>
                <w:szCs w:val="18"/>
              </w:rPr>
              <w:t>správa dat, informací a obsahu:</w:t>
            </w:r>
            <w:r w:rsidRPr="006D0EED">
              <w:rPr>
                <w:sz w:val="18"/>
                <w:szCs w:val="18"/>
              </w:rPr>
              <w:t xml:space="preserve"> digitální data </w:t>
            </w:r>
            <w:r>
              <w:rPr>
                <w:sz w:val="18"/>
                <w:szCs w:val="18"/>
              </w:rPr>
              <w:t xml:space="preserve">o své zdatnosti </w:t>
            </w:r>
            <w:r w:rsidRPr="006D0EED">
              <w:rPr>
                <w:sz w:val="18"/>
                <w:szCs w:val="18"/>
              </w:rPr>
              <w:t>ukládá tak, aby je znovu našel a mohl použít;</w:t>
            </w:r>
            <w:r>
              <w:rPr>
                <w:sz w:val="18"/>
                <w:szCs w:val="18"/>
              </w:rPr>
              <w:t xml:space="preserve"> </w:t>
            </w:r>
            <w:r w:rsidRPr="006D0EED">
              <w:rPr>
                <w:sz w:val="18"/>
                <w:szCs w:val="18"/>
              </w:rPr>
              <w:t>ukládá si zajímavé odkazy na zdroje informací pro další</w:t>
            </w:r>
            <w:r>
              <w:rPr>
                <w:sz w:val="18"/>
                <w:szCs w:val="18"/>
              </w:rPr>
              <w:t xml:space="preserve"> použití</w:t>
            </w:r>
          </w:p>
        </w:tc>
        <w:tc>
          <w:tcPr>
            <w:tcW w:w="5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32492" w14:textId="77777777" w:rsidR="0044061F" w:rsidRPr="002B479A" w:rsidRDefault="0044061F" w:rsidP="0044061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7299B96A" w14:textId="65F42F67" w:rsidR="0044061F" w:rsidRDefault="0044061F" w:rsidP="0044061F">
            <w:pPr>
              <w:rPr>
                <w:sz w:val="18"/>
                <w:szCs w:val="18"/>
              </w:rPr>
            </w:pPr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KOS-WEL-</w:t>
            </w:r>
            <w:proofErr w:type="gramStart"/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9</w:t>
            </w:r>
            <w:proofErr w:type="gramEnd"/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70" w:history="1">
              <w:r w:rsidRPr="003822B7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3822B7">
              <w:rPr>
                <w:color w:val="A2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aktivně přispívá ke zvyšování osobního wellbeingu</w:t>
            </w:r>
          </w:p>
          <w:p w14:paraId="2BDF2189" w14:textId="13A1169A" w:rsidR="0044061F" w:rsidRDefault="0044061F" w:rsidP="0044061F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(</w:t>
            </w:r>
            <w:r w:rsidRPr="008379F1">
              <w:rPr>
                <w:sz w:val="18"/>
                <w:szCs w:val="18"/>
              </w:rPr>
              <w:t>viz OVU</w:t>
            </w:r>
            <w:r>
              <w:rPr>
                <w:sz w:val="18"/>
                <w:szCs w:val="18"/>
              </w:rPr>
              <w:t>: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8379F1">
              <w:rPr>
                <w:sz w:val="18"/>
                <w:szCs w:val="18"/>
              </w:rPr>
              <w:t>CZB-TEV-</w:t>
            </w:r>
            <w:proofErr w:type="gramStart"/>
            <w:r w:rsidRPr="008379F1">
              <w:rPr>
                <w:sz w:val="18"/>
                <w:szCs w:val="18"/>
              </w:rPr>
              <w:t>001-ZV</w:t>
            </w:r>
            <w:r>
              <w:rPr>
                <w:sz w:val="18"/>
                <w:szCs w:val="18"/>
              </w:rPr>
              <w:t>9</w:t>
            </w:r>
            <w:proofErr w:type="gramEnd"/>
            <w:r w:rsidRPr="008379F1">
              <w:rPr>
                <w:sz w:val="18"/>
                <w:szCs w:val="18"/>
              </w:rPr>
              <w:t>-002</w:t>
            </w:r>
            <w:r>
              <w:rPr>
                <w:sz w:val="18"/>
                <w:szCs w:val="18"/>
              </w:rPr>
              <w:t>)</w:t>
            </w:r>
          </w:p>
          <w:p w14:paraId="53869C70" w14:textId="38F997BB" w:rsidR="0044061F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K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OS</w:t>
            </w:r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-ODO-</w:t>
            </w:r>
            <w:proofErr w:type="gramStart"/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8379F1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71" w:history="1">
              <w:r w:rsidRPr="003822B7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8379F1">
              <w:rPr>
                <w:b/>
                <w:bCs/>
                <w:color w:val="004E9A"/>
                <w:sz w:val="18"/>
                <w:szCs w:val="18"/>
              </w:rPr>
              <w:t xml:space="preserve"> </w:t>
            </w:r>
            <w:r w:rsidRPr="00247D58">
              <w:rPr>
                <w:i/>
                <w:iCs/>
                <w:sz w:val="18"/>
                <w:szCs w:val="18"/>
              </w:rPr>
              <w:t>rozvíjí vlastní psychickou a fyzickou odolnost</w:t>
            </w:r>
          </w:p>
          <w:p w14:paraId="649B010B" w14:textId="1C66D8F8" w:rsidR="0044061F" w:rsidRDefault="0044061F" w:rsidP="0044061F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Vzdělávací s</w:t>
            </w:r>
            <w:r w:rsidRPr="004615E9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trategie učitele</w:t>
            </w:r>
            <w:r w:rsidRPr="00D74838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2771ECC9" w14:textId="2D02A092" w:rsidR="0044061F" w:rsidRDefault="0044061F" w:rsidP="0044061F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401F0B2A" w14:textId="1B7E28C3" w:rsidR="0044061F" w:rsidRDefault="0044061F" w:rsidP="0044061F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BF2CC5">
              <w:rPr>
                <w:rFonts w:cstheme="minorHAnsi"/>
                <w:sz w:val="18"/>
                <w:szCs w:val="18"/>
              </w:rPr>
              <w:t>zařazuji takové situace, které v rámci mezilidských vztahů podporují KK komunikační a empatii</w:t>
            </w:r>
          </w:p>
          <w:p w14:paraId="35C35BE8" w14:textId="1BB655B2" w:rsidR="0044061F" w:rsidRDefault="0044061F" w:rsidP="0044061F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  <w:t>z</w:t>
            </w:r>
            <w:r w:rsidRPr="00BF2CC5">
              <w:rPr>
                <w:rFonts w:cstheme="minorHAnsi"/>
                <w:sz w:val="18"/>
                <w:szCs w:val="18"/>
              </w:rPr>
              <w:t>ačleňuji do výuky příklady ze života a osobnostního rozvoje, další scénáře nebo příběhy překonávání překážek a následného růstu</w:t>
            </w:r>
          </w:p>
          <w:p w14:paraId="64D348C4" w14:textId="3D024782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BF2CC5">
              <w:rPr>
                <w:rFonts w:cstheme="minorHAnsi"/>
                <w:sz w:val="18"/>
                <w:szCs w:val="18"/>
              </w:rPr>
              <w:t>vytvářím návodné situace nebo projekty, které žákům umožní prakticky prožívat proces překonávání obtíží</w:t>
            </w:r>
          </w:p>
          <w:p w14:paraId="7F00D35A" w14:textId="77777777" w:rsidR="0044061F" w:rsidRDefault="0044061F" w:rsidP="0044061F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48277B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3A50A129" w14:textId="3FEC15F2" w:rsidR="0044061F" w:rsidRDefault="0044061F" w:rsidP="0044061F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18CC8B1F" w14:textId="2896BF83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 xml:space="preserve">práce na odolností: </w:t>
            </w:r>
            <w:r w:rsidRPr="00BF2CC5">
              <w:rPr>
                <w:sz w:val="18"/>
                <w:szCs w:val="18"/>
              </w:rPr>
              <w:t>uvede konkrétní strategie, jak lze pracovat na rozvoji duševního a fyzického zdraví</w:t>
            </w:r>
            <w:r>
              <w:rPr>
                <w:sz w:val="18"/>
                <w:szCs w:val="18"/>
              </w:rPr>
              <w:t>; chápe</w:t>
            </w:r>
            <w:r w:rsidRPr="00BF2CC5">
              <w:rPr>
                <w:sz w:val="18"/>
                <w:szCs w:val="18"/>
              </w:rPr>
              <w:t>, pokud se něco nedaří, proč tomu tak je, proč je třeba předejít některým situacím</w:t>
            </w:r>
          </w:p>
          <w:p w14:paraId="5A439CC7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překonávání překážek:</w:t>
            </w:r>
            <w:r>
              <w:rPr>
                <w:sz w:val="18"/>
                <w:szCs w:val="18"/>
              </w:rPr>
              <w:t xml:space="preserve"> p</w:t>
            </w:r>
            <w:r w:rsidRPr="00BF2CC5">
              <w:rPr>
                <w:sz w:val="18"/>
                <w:szCs w:val="18"/>
              </w:rPr>
              <w:t xml:space="preserve">řijímá překážky jako příležitosti k učení a růstu, nikoli jako důvody </w:t>
            </w:r>
            <w:r>
              <w:rPr>
                <w:sz w:val="18"/>
                <w:szCs w:val="18"/>
              </w:rPr>
              <w:t>se vzdát</w:t>
            </w:r>
          </w:p>
          <w:p w14:paraId="4673D4CD" w14:textId="77777777" w:rsidR="0044061F" w:rsidRPr="006D0EED" w:rsidRDefault="0044061F" w:rsidP="0044061F">
            <w:pPr>
              <w:rPr>
                <w:rStyle w:val="Hypertextovodkaz"/>
                <w:color w:val="auto"/>
                <w:sz w:val="18"/>
                <w:szCs w:val="18"/>
                <w:u w:val="none"/>
              </w:rPr>
            </w:pPr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KDI-DAT-</w:t>
            </w:r>
            <w:proofErr w:type="gramStart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7558FA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72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7558FA">
              <w:rPr>
                <w:color w:val="004E9A"/>
                <w:sz w:val="18"/>
                <w:szCs w:val="18"/>
              </w:rPr>
              <w:t xml:space="preserve"> </w:t>
            </w:r>
            <w:r w:rsidRPr="006D0EED">
              <w:rPr>
                <w:sz w:val="18"/>
                <w:szCs w:val="18"/>
              </w:rPr>
              <w:fldChar w:fldCharType="begin"/>
            </w:r>
            <w:r w:rsidRPr="006D0EED">
              <w:rPr>
                <w:sz w:val="18"/>
                <w:szCs w:val="18"/>
              </w:rPr>
              <w:instrText>HYPERLINK "https://prohlednout.rvp.cz/ovu/kdi-dat-000-zv9-001"</w:instrText>
            </w:r>
            <w:r w:rsidRPr="006D0EED">
              <w:rPr>
                <w:sz w:val="18"/>
                <w:szCs w:val="18"/>
              </w:rPr>
            </w:r>
            <w:r w:rsidRPr="006D0EE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d</w:t>
            </w:r>
            <w:r w:rsidRPr="0060706C"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ata získaná na základě vlastních kritérií a formulovaných dotazů z různých digitálních zdrojů posuzuje z hlediska souladu s již známými poznatky i nároku na spolehlivost zdroje</w:t>
            </w:r>
          </w:p>
          <w:p w14:paraId="64B78AC5" w14:textId="77777777" w:rsidR="0044061F" w:rsidRDefault="0044061F" w:rsidP="0044061F">
            <w:pPr>
              <w:rPr>
                <w:sz w:val="18"/>
                <w:szCs w:val="18"/>
              </w:rPr>
            </w:pPr>
            <w:r w:rsidRPr="006D0EED">
              <w:rPr>
                <w:sz w:val="18"/>
                <w:szCs w:val="18"/>
              </w:rPr>
              <w:fldChar w:fldCharType="end"/>
            </w:r>
            <w:r w:rsidRPr="00D42C44">
              <w:rPr>
                <w:sz w:val="18"/>
                <w:szCs w:val="18"/>
                <w:u w:val="single"/>
              </w:rPr>
              <w:t xml:space="preserve"> Vzdělávací s</w:t>
            </w:r>
            <w:r w:rsidRPr="00646235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7053A0A6" w14:textId="77777777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5346EE86" w14:textId="77777777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D0EED">
              <w:rPr>
                <w:sz w:val="18"/>
                <w:szCs w:val="18"/>
              </w:rPr>
              <w:t xml:space="preserve">vedu žáky ke kritické </w:t>
            </w:r>
            <w:r>
              <w:rPr>
                <w:sz w:val="18"/>
                <w:szCs w:val="18"/>
              </w:rPr>
              <w:t xml:space="preserve">a odpovědné práci </w:t>
            </w:r>
            <w:r w:rsidRPr="006D0EED">
              <w:rPr>
                <w:sz w:val="18"/>
                <w:szCs w:val="18"/>
              </w:rPr>
              <w:t>s informačními zdroji</w:t>
            </w:r>
          </w:p>
          <w:p w14:paraId="63396C02" w14:textId="4750D88D" w:rsidR="0044061F" w:rsidRPr="006D0EED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D0EED">
              <w:rPr>
                <w:sz w:val="18"/>
                <w:szCs w:val="18"/>
              </w:rPr>
              <w:t xml:space="preserve">podporuji žáky v samostatné i skupinové tvorbě a sdílení </w:t>
            </w:r>
            <w:r>
              <w:rPr>
                <w:sz w:val="18"/>
                <w:szCs w:val="18"/>
              </w:rPr>
              <w:t xml:space="preserve">dat </w:t>
            </w:r>
          </w:p>
          <w:p w14:paraId="2CF1870F" w14:textId="77777777" w:rsidR="0044061F" w:rsidRDefault="0044061F" w:rsidP="0044061F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Projevy žáka:</w:t>
            </w:r>
          </w:p>
          <w:p w14:paraId="48D7075E" w14:textId="77777777" w:rsidR="0044061F" w:rsidRDefault="0044061F" w:rsidP="0044061F">
            <w:pPr>
              <w:rPr>
                <w:sz w:val="18"/>
                <w:szCs w:val="18"/>
                <w:u w:val="single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se 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7C426E79" w14:textId="77922376" w:rsidR="0044061F" w:rsidRDefault="0044061F" w:rsidP="0044061F">
            <w:pPr>
              <w:pStyle w:val="Odstavecseseznamem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2C7CCE">
              <w:rPr>
                <w:i/>
                <w:iCs/>
                <w:sz w:val="18"/>
                <w:szCs w:val="18"/>
              </w:rPr>
              <w:t>získávání dat, informací a obsahu</w:t>
            </w:r>
            <w:r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6D0EED">
              <w:rPr>
                <w:sz w:val="18"/>
                <w:szCs w:val="18"/>
              </w:rPr>
              <w:t>získá potřebná digitální data, z různých digitálních zdrojů</w:t>
            </w:r>
          </w:p>
          <w:p w14:paraId="1B95032F" w14:textId="0C44A89B" w:rsidR="0044061F" w:rsidRDefault="0044061F" w:rsidP="0044061F">
            <w:pPr>
              <w:pStyle w:val="Odstavecseseznamem"/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posuzování důvěryhodnosti</w:t>
            </w:r>
            <w:r w:rsidRPr="006B0160">
              <w:rPr>
                <w:sz w:val="18"/>
                <w:szCs w:val="18"/>
              </w:rPr>
              <w:t>: interpretuje digitální data, informace a obsah, posuzuje jejich spolehlivost a relevanc</w:t>
            </w:r>
            <w:r>
              <w:rPr>
                <w:sz w:val="18"/>
                <w:szCs w:val="18"/>
              </w:rPr>
              <w:t>i</w:t>
            </w:r>
          </w:p>
          <w:p w14:paraId="34583A88" w14:textId="3307C5F2" w:rsidR="0044061F" w:rsidRPr="00BF2CC5" w:rsidRDefault="0044061F" w:rsidP="0044061F">
            <w:pPr>
              <w:ind w:left="113" w:hanging="113"/>
              <w:rPr>
                <w:sz w:val="18"/>
                <w:szCs w:val="18"/>
                <w:u w:val="single"/>
              </w:rPr>
            </w:pPr>
            <w:r w:rsidRPr="006B016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</w:r>
            <w:r w:rsidRPr="006B0160">
              <w:rPr>
                <w:i/>
                <w:iCs/>
                <w:sz w:val="18"/>
                <w:szCs w:val="18"/>
              </w:rPr>
              <w:t>správa dat, informací a obsahu:</w:t>
            </w:r>
            <w:r w:rsidRPr="006B0160">
              <w:rPr>
                <w:sz w:val="18"/>
                <w:szCs w:val="18"/>
              </w:rPr>
              <w:t xml:space="preserve"> vytváří portfolio </w:t>
            </w:r>
            <w:r w:rsidRPr="00375660">
              <w:rPr>
                <w:sz w:val="16"/>
                <w:szCs w:val="16"/>
              </w:rPr>
              <w:t>spolehlivých dat a zdrojů</w:t>
            </w:r>
          </w:p>
        </w:tc>
      </w:tr>
      <w:tr w:rsidR="0044061F" w:rsidRPr="00826B9F" w14:paraId="1A2A6978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3C8E7" w14:textId="630069A5" w:rsidR="0044061F" w:rsidRPr="00094AC0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ZG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F0A54" w14:textId="2F9F1DB6" w:rsidR="0044061F" w:rsidRPr="00401807" w:rsidRDefault="0044061F" w:rsidP="0044061F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1B4BD9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ZGC-VZT-</w:t>
            </w:r>
            <w:proofErr w:type="gramStart"/>
            <w:r w:rsidRPr="001B4BD9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000-ZV5</w:t>
            </w:r>
            <w:proofErr w:type="gramEnd"/>
            <w:r w:rsidRPr="002F4812">
              <w:rPr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>-</w:t>
            </w:r>
            <w:hyperlink r:id="rId173" w:history="1">
              <w:r w:rsidRPr="003822B7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2F4812">
              <w:rPr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 xml:space="preserve"> </w:t>
            </w:r>
            <w:r w:rsidRPr="00BB5F66">
              <w:rPr>
                <w:i/>
                <w:iCs/>
                <w:sz w:val="18"/>
                <w:szCs w:val="18"/>
              </w:rPr>
              <w:t>čte a píše pro požitek a poučení</w:t>
            </w:r>
          </w:p>
        </w:tc>
        <w:tc>
          <w:tcPr>
            <w:tcW w:w="55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0C24" w14:textId="46D74606" w:rsidR="0044061F" w:rsidRDefault="0044061F" w:rsidP="0044061F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1B4BD9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ZGC-VZT-</w:t>
            </w:r>
            <w:proofErr w:type="gramStart"/>
            <w:r w:rsidRPr="001B4BD9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000-ZV9</w:t>
            </w:r>
            <w:proofErr w:type="gramEnd"/>
            <w:r w:rsidRPr="001B4BD9">
              <w:rPr>
                <w:b/>
                <w:bCs/>
                <w:i/>
                <w:iCs/>
                <w:color w:val="806000" w:themeColor="accent4" w:themeShade="80"/>
                <w:sz w:val="18"/>
                <w:szCs w:val="18"/>
              </w:rPr>
              <w:t>-</w:t>
            </w:r>
            <w:hyperlink r:id="rId174" w:history="1">
              <w:r w:rsidRPr="003822B7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1B4BD9">
              <w:rPr>
                <w:b/>
                <w:bCs/>
                <w:color w:val="806000" w:themeColor="accent4" w:themeShade="80"/>
                <w:sz w:val="18"/>
                <w:szCs w:val="18"/>
              </w:rPr>
              <w:t xml:space="preserve"> </w:t>
            </w:r>
            <w:hyperlink r:id="rId175" w:history="1">
              <w:r w:rsidRPr="001B4BD9">
                <w:rPr>
                  <w:rStyle w:val="Hypertextovodkaz"/>
                  <w:color w:val="auto"/>
                  <w:sz w:val="18"/>
                  <w:szCs w:val="18"/>
                  <w:u w:val="none"/>
                </w:rPr>
                <w:t>oceňuje čtení a psaní jako činnosti pomáhající porozumět světu i sobě samé</w:t>
              </w:r>
            </w:hyperlink>
            <w:r w:rsidRPr="001B4BD9">
              <w:rPr>
                <w:sz w:val="18"/>
                <w:szCs w:val="18"/>
              </w:rPr>
              <w:t>mu</w:t>
            </w:r>
          </w:p>
        </w:tc>
      </w:tr>
      <w:tr w:rsidR="00904A5D" w:rsidRPr="00826B9F" w14:paraId="029DE90C" w14:textId="77777777" w:rsidTr="00B9602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7E889" w14:textId="77777777" w:rsidR="00904A5D" w:rsidRDefault="00904A5D" w:rsidP="004406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0D16" w14:textId="77777777" w:rsidR="00904A5D" w:rsidRPr="009313E1" w:rsidRDefault="00904A5D" w:rsidP="0044061F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416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C5BCC" w14:textId="77777777" w:rsidR="00904A5D" w:rsidRPr="00757818" w:rsidRDefault="00904A5D" w:rsidP="0044061F">
            <w:pPr>
              <w:rPr>
                <w:sz w:val="18"/>
                <w:szCs w:val="18"/>
              </w:rPr>
            </w:pPr>
            <w:r w:rsidRPr="00757818">
              <w:rPr>
                <w:sz w:val="18"/>
                <w:szCs w:val="18"/>
                <w:u w:val="single"/>
              </w:rPr>
              <w:t>Vzdělávací strategie učitele</w:t>
            </w:r>
            <w:r w:rsidRPr="00757818">
              <w:rPr>
                <w:sz w:val="18"/>
                <w:szCs w:val="18"/>
              </w:rPr>
              <w:t>:</w:t>
            </w:r>
          </w:p>
          <w:p w14:paraId="54FA8BCE" w14:textId="77777777" w:rsidR="00904A5D" w:rsidRPr="00757818" w:rsidRDefault="00904A5D" w:rsidP="0044061F">
            <w:pPr>
              <w:pStyle w:val="Odstavecseseznamem"/>
              <w:numPr>
                <w:ilvl w:val="0"/>
                <w:numId w:val="2"/>
              </w:numPr>
              <w:ind w:left="85" w:hanging="85"/>
              <w:rPr>
                <w:color w:val="0D0D0D" w:themeColor="text1" w:themeTint="F2"/>
                <w:sz w:val="18"/>
                <w:szCs w:val="18"/>
              </w:rPr>
            </w:pPr>
            <w:r w:rsidRPr="00757818">
              <w:rPr>
                <w:color w:val="0D0D0D" w:themeColor="text1" w:themeTint="F2"/>
                <w:sz w:val="18"/>
                <w:szCs w:val="18"/>
              </w:rPr>
              <w:t>vedu žáky k tvorbě záznamů i s pomocí digitálních technologií</w:t>
            </w:r>
          </w:p>
          <w:p w14:paraId="2AD250DA" w14:textId="77777777" w:rsidR="00904A5D" w:rsidRDefault="00904A5D" w:rsidP="0044061F">
            <w:pPr>
              <w:rPr>
                <w:color w:val="0D0D0D" w:themeColor="text1" w:themeTint="F2"/>
                <w:sz w:val="18"/>
                <w:szCs w:val="18"/>
              </w:rPr>
            </w:pPr>
            <w:r w:rsidRPr="00757818">
              <w:rPr>
                <w:color w:val="0D0D0D" w:themeColor="text1" w:themeTint="F2"/>
                <w:sz w:val="18"/>
                <w:szCs w:val="18"/>
                <w:u w:val="single"/>
              </w:rPr>
              <w:lastRenderedPageBreak/>
              <w:t>Projevy žáka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:</w:t>
            </w:r>
          </w:p>
          <w:p w14:paraId="61748E10" w14:textId="77777777" w:rsidR="00904A5D" w:rsidRDefault="00904A5D" w:rsidP="0044061F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psaní pro prožitek a sebevyjádření: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 xml:space="preserve">při psaní vyjadřuje vlastní 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výkony, 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zkušenosti, prožitky, pocity</w:t>
            </w:r>
          </w:p>
          <w:p w14:paraId="4F7AF7F8" w14:textId="77777777" w:rsidR="00904A5D" w:rsidRDefault="00904A5D" w:rsidP="0044061F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psaní podle potřeb poznávání a učení: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p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 xml:space="preserve">ři psaní zdůvodňuje, proč </w:t>
            </w:r>
            <w:r>
              <w:rPr>
                <w:color w:val="0D0D0D" w:themeColor="text1" w:themeTint="F2"/>
                <w:sz w:val="18"/>
                <w:szCs w:val="18"/>
              </w:rPr>
              <w:t>text píše a jak ho využije</w:t>
            </w:r>
          </w:p>
          <w:p w14:paraId="1B10A0EB" w14:textId="3B87BE1C" w:rsidR="00904A5D" w:rsidRPr="009313E1" w:rsidRDefault="00904A5D" w:rsidP="0044061F">
            <w:pPr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čtenářská a pisatelská odezva: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 xml:space="preserve">vyjadřuje názor na své </w:t>
            </w:r>
            <w:r>
              <w:rPr>
                <w:color w:val="0D0D0D" w:themeColor="text1" w:themeTint="F2"/>
                <w:sz w:val="18"/>
                <w:szCs w:val="18"/>
              </w:rPr>
              <w:t>informace; d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 xml:space="preserve">optává se, jak </w:t>
            </w:r>
            <w:r>
              <w:rPr>
                <w:color w:val="0D0D0D" w:themeColor="text1" w:themeTint="F2"/>
                <w:sz w:val="18"/>
                <w:szCs w:val="18"/>
              </w:rPr>
              <w:t>druzí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 xml:space="preserve"> text</w:t>
            </w:r>
            <w:r>
              <w:rPr>
                <w:color w:val="0D0D0D" w:themeColor="text1" w:themeTint="F2"/>
                <w:sz w:val="18"/>
                <w:szCs w:val="18"/>
              </w:rPr>
              <w:t>u rozuměli</w:t>
            </w:r>
          </w:p>
        </w:tc>
        <w:tc>
          <w:tcPr>
            <w:tcW w:w="55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7C59" w14:textId="77777777" w:rsidR="00904A5D" w:rsidRDefault="00904A5D" w:rsidP="0044061F">
            <w:pPr>
              <w:rPr>
                <w:sz w:val="18"/>
                <w:szCs w:val="18"/>
              </w:rPr>
            </w:pPr>
            <w:r w:rsidRPr="00567417">
              <w:rPr>
                <w:sz w:val="18"/>
                <w:szCs w:val="18"/>
                <w:u w:val="single"/>
              </w:rPr>
              <w:lastRenderedPageBreak/>
              <w:t>Vzdělávací strategie učitele</w:t>
            </w:r>
            <w:r w:rsidRPr="00567417">
              <w:rPr>
                <w:sz w:val="18"/>
                <w:szCs w:val="18"/>
              </w:rPr>
              <w:t>:</w:t>
            </w:r>
          </w:p>
          <w:p w14:paraId="07B64A7B" w14:textId="77777777" w:rsidR="00904A5D" w:rsidRDefault="00904A5D" w:rsidP="0044061F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doplňuji</w:t>
            </w:r>
          </w:p>
          <w:p w14:paraId="3DA12851" w14:textId="77777777" w:rsidR="00904A5D" w:rsidRPr="00567417" w:rsidRDefault="00904A5D" w:rsidP="0044061F">
            <w:pPr>
              <w:pStyle w:val="Odstavecseseznamem"/>
              <w:numPr>
                <w:ilvl w:val="0"/>
                <w:numId w:val="2"/>
              </w:numPr>
              <w:ind w:left="85" w:hanging="85"/>
              <w:rPr>
                <w:color w:val="0D0D0D" w:themeColor="text1" w:themeTint="F2"/>
                <w:sz w:val="18"/>
                <w:szCs w:val="18"/>
              </w:rPr>
            </w:pPr>
            <w:r w:rsidRPr="00567417">
              <w:rPr>
                <w:color w:val="0D0D0D" w:themeColor="text1" w:themeTint="F2"/>
                <w:sz w:val="18"/>
                <w:szCs w:val="18"/>
              </w:rPr>
              <w:lastRenderedPageBreak/>
              <w:t>vedu žáky k tvorbě záznamů i s pomocí digitálních technologií s využitím map, fotografií, obrázků, schémat atd.</w:t>
            </w:r>
          </w:p>
          <w:p w14:paraId="6A9477ED" w14:textId="77777777" w:rsidR="00904A5D" w:rsidRDefault="00904A5D" w:rsidP="0044061F">
            <w:pPr>
              <w:rPr>
                <w:color w:val="0D0D0D" w:themeColor="text1" w:themeTint="F2"/>
                <w:sz w:val="18"/>
                <w:szCs w:val="18"/>
              </w:rPr>
            </w:pPr>
            <w:r w:rsidRPr="00757818">
              <w:rPr>
                <w:color w:val="0D0D0D" w:themeColor="text1" w:themeTint="F2"/>
                <w:sz w:val="18"/>
                <w:szCs w:val="18"/>
                <w:u w:val="single"/>
              </w:rPr>
              <w:t>Projevy žáka</w:t>
            </w:r>
            <w:r w:rsidRPr="00757818">
              <w:rPr>
                <w:color w:val="0D0D0D" w:themeColor="text1" w:themeTint="F2"/>
                <w:sz w:val="18"/>
                <w:szCs w:val="18"/>
              </w:rPr>
              <w:t>:</w:t>
            </w:r>
          </w:p>
          <w:p w14:paraId="7A749FD3" w14:textId="77777777" w:rsidR="00904A5D" w:rsidRDefault="00904A5D" w:rsidP="0044061F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i</w:t>
            </w:r>
          </w:p>
          <w:p w14:paraId="5CC9AA65" w14:textId="2C3FF291" w:rsidR="00904A5D" w:rsidRPr="000B6202" w:rsidRDefault="00904A5D" w:rsidP="0044061F">
            <w:pPr>
              <w:adjustRightInd w:val="0"/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psaní pro prožitek a sebevyjádření: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Pr="000B6202">
              <w:rPr>
                <w:color w:val="0D0D0D" w:themeColor="text1" w:themeTint="F2"/>
                <w:sz w:val="18"/>
                <w:szCs w:val="18"/>
              </w:rPr>
              <w:t>při psaní vyjadřuje i hlubší zkušenosti, uvědomuje si různé souvislosti</w:t>
            </w:r>
          </w:p>
          <w:p w14:paraId="3F9AC2BA" w14:textId="77777777" w:rsidR="00904A5D" w:rsidRDefault="00904A5D" w:rsidP="0044061F">
            <w:pPr>
              <w:adjustRightInd w:val="0"/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- psaní podle potřeb poznávání a učení: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p</w:t>
            </w:r>
            <w:r w:rsidRPr="0093499D">
              <w:rPr>
                <w:color w:val="0D0D0D" w:themeColor="text1" w:themeTint="F2"/>
                <w:sz w:val="18"/>
                <w:szCs w:val="18"/>
              </w:rPr>
              <w:t>ři psaní používá takovou stavbu textu a prostředky, které co nejlépe slouží záměru jeho sdělení</w:t>
            </w:r>
          </w:p>
          <w:p w14:paraId="2F2D31D6" w14:textId="0ACFC5A4" w:rsidR="00904A5D" w:rsidRDefault="00904A5D" w:rsidP="0044061F">
            <w:pPr>
              <w:adjustRightInd w:val="0"/>
              <w:ind w:left="113" w:hanging="113"/>
              <w:rPr>
                <w:color w:val="0D0D0D" w:themeColor="text1" w:themeTint="F2"/>
                <w:sz w:val="18"/>
                <w:szCs w:val="18"/>
              </w:rPr>
            </w:pP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- čtenářská a pisatelská odezva: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p</w:t>
            </w:r>
            <w:r w:rsidRPr="0093499D">
              <w:rPr>
                <w:color w:val="0D0D0D" w:themeColor="text1" w:themeTint="F2"/>
                <w:sz w:val="18"/>
                <w:szCs w:val="18"/>
              </w:rPr>
              <w:t>ři sdílení vlastního textu vnímá různé odezvy a porozumění u druhých vzhledem ke svému záměru</w:t>
            </w:r>
          </w:p>
          <w:p w14:paraId="67FA2658" w14:textId="1502FDED" w:rsidR="00904A5D" w:rsidRDefault="00904A5D" w:rsidP="0044061F">
            <w:pPr>
              <w:adjustRightInd w:val="0"/>
              <w:ind w:left="113" w:hanging="113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- </w:t>
            </w:r>
            <w:r w:rsidRPr="00BB5F66">
              <w:rPr>
                <w:i/>
                <w:iCs/>
                <w:color w:val="0D0D0D" w:themeColor="text1" w:themeTint="F2"/>
                <w:sz w:val="18"/>
                <w:szCs w:val="18"/>
              </w:rPr>
              <w:t>důvěra ve čtení a psaní</w:t>
            </w:r>
            <w:r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: </w:t>
            </w:r>
            <w:r w:rsidRPr="000B6202">
              <w:rPr>
                <w:color w:val="0D0D0D" w:themeColor="text1" w:themeTint="F2"/>
                <w:sz w:val="18"/>
                <w:szCs w:val="18"/>
              </w:rPr>
              <w:t xml:space="preserve">oceňuje, v čem mu psaní pomáhá (např. zpracovávat poznatky, zpřesňovat myšlení, komunikovat se svým okolím, poznávat sebe i druhé a ovlivňovat aktivně </w:t>
            </w:r>
            <w:r>
              <w:rPr>
                <w:color w:val="0D0D0D" w:themeColor="text1" w:themeTint="F2"/>
                <w:sz w:val="18"/>
                <w:szCs w:val="18"/>
              </w:rPr>
              <w:t>svůj vývoj a zdraví</w:t>
            </w:r>
            <w:r w:rsidRPr="000B6202">
              <w:rPr>
                <w:color w:val="0D0D0D" w:themeColor="text1" w:themeTint="F2"/>
                <w:sz w:val="18"/>
                <w:szCs w:val="18"/>
              </w:rPr>
              <w:t>)</w:t>
            </w:r>
          </w:p>
        </w:tc>
      </w:tr>
      <w:tr w:rsidR="0044061F" w:rsidRPr="00826B9F" w14:paraId="107F4909" w14:textId="4685AECF" w:rsidTr="00904A5D">
        <w:trPr>
          <w:gridAfter w:val="2"/>
          <w:wAfter w:w="18" w:type="dxa"/>
          <w:trHeight w:val="135"/>
        </w:trPr>
        <w:tc>
          <w:tcPr>
            <w:tcW w:w="14110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44FBF1FD" w14:textId="77777777" w:rsidR="0044061F" w:rsidRPr="0044061F" w:rsidRDefault="0044061F" w:rsidP="0044061F">
            <w:pPr>
              <w:rPr>
                <w:b/>
                <w:bCs/>
                <w:i/>
                <w:iCs/>
                <w:color w:val="0070C0"/>
                <w:sz w:val="12"/>
                <w:szCs w:val="12"/>
              </w:rPr>
            </w:pPr>
          </w:p>
        </w:tc>
      </w:tr>
      <w:tr w:rsidR="0044061F" w:rsidRPr="00826B9F" w14:paraId="3C2BD009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7B6FB66D" w14:textId="42EFB35A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C34F74">
              <w:rPr>
                <w:b/>
                <w:bCs/>
                <w:sz w:val="18"/>
                <w:szCs w:val="18"/>
              </w:rPr>
              <w:t>OVU RVP ZV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65C47" w14:textId="047CA4FD" w:rsidR="0044061F" w:rsidRPr="00624752" w:rsidRDefault="0044061F" w:rsidP="0044061F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F31137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CZB-TEV-</w:t>
            </w:r>
            <w:proofErr w:type="gramStart"/>
            <w:r w:rsidRPr="00F31137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001-ZV5</w:t>
            </w:r>
            <w:proofErr w:type="gramEnd"/>
            <w:r w:rsidRPr="00F31137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-</w:t>
            </w:r>
            <w:hyperlink r:id="rId176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004</w:t>
              </w:r>
            </w:hyperlink>
            <w:r w:rsidRPr="00F31137">
              <w:rPr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 xml:space="preserve">zapojuje se do organizace svého pohybového režimu, </w:t>
            </w:r>
          </w:p>
        </w:tc>
        <w:tc>
          <w:tcPr>
            <w:tcW w:w="55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EB9D3" w14:textId="6B1A54A5" w:rsidR="0044061F" w:rsidRPr="00624752" w:rsidRDefault="0044061F" w:rsidP="0044061F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F31137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CZB-TEV-</w:t>
            </w:r>
            <w:proofErr w:type="gramStart"/>
            <w:r w:rsidRPr="00F31137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001-ZV9</w:t>
            </w:r>
            <w:proofErr w:type="gramEnd"/>
            <w:r w:rsidRPr="00F31137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-</w:t>
            </w:r>
            <w:hyperlink r:id="rId177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004</w:t>
              </w:r>
            </w:hyperlink>
            <w:r w:rsidRPr="00F31137">
              <w:rPr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aktivně se podílí na plánování a organizaci pohybového režimu (ve škole a mimo školu) a naplňuje ho</w:t>
            </w:r>
          </w:p>
        </w:tc>
      </w:tr>
      <w:tr w:rsidR="0044061F" w:rsidRPr="00826B9F" w14:paraId="688A3761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ED1E4" w14:textId="39650402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C34F74"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28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9000C" w14:textId="01E2907B" w:rsidR="0044061F" w:rsidRPr="009313E1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plánuje své pohybové činnosti a</w:t>
            </w:r>
            <w:r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 </w:t>
            </w:r>
            <w:r w:rsidRPr="009313E1">
              <w:rPr>
                <w:i/>
                <w:iCs/>
                <w:sz w:val="18"/>
                <w:szCs w:val="18"/>
              </w:rPr>
              <w:t>uvede, jaké pohybov</w:t>
            </w:r>
            <w:r>
              <w:rPr>
                <w:i/>
                <w:iCs/>
                <w:sz w:val="18"/>
                <w:szCs w:val="18"/>
              </w:rPr>
              <w:t>é</w:t>
            </w:r>
            <w:r w:rsidRPr="009313E1">
              <w:rPr>
                <w:i/>
                <w:iCs/>
                <w:sz w:val="18"/>
                <w:szCs w:val="18"/>
              </w:rPr>
              <w:t xml:space="preserve"> aktivity</w:t>
            </w:r>
            <w:r>
              <w:rPr>
                <w:i/>
                <w:iCs/>
                <w:sz w:val="18"/>
                <w:szCs w:val="18"/>
              </w:rPr>
              <w:t xml:space="preserve"> jsou vhodné řadit do pohybového režimu a které skutečně využívá</w:t>
            </w:r>
          </w:p>
        </w:tc>
        <w:tc>
          <w:tcPr>
            <w:tcW w:w="413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B7F53" w14:textId="7777777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s pomocí učitele plánuje svůj pohybový režim, vyhodnocuje ho a určuje další cíle tělesného rozvoje</w:t>
            </w:r>
          </w:p>
          <w:p w14:paraId="16971AD8" w14:textId="79EA2022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aktivně se zapojuje do pohybových činností ve škole i mimo TV</w:t>
            </w:r>
          </w:p>
          <w:p w14:paraId="1D96E947" w14:textId="02DC7662" w:rsidR="0044061F" w:rsidRPr="009313E1" w:rsidRDefault="0044061F" w:rsidP="0044061F">
            <w:pPr>
              <w:ind w:left="113" w:hanging="113"/>
              <w:rPr>
                <w:i/>
                <w:iCs/>
                <w:color w:val="C00000"/>
                <w:sz w:val="18"/>
                <w:szCs w:val="18"/>
              </w:rPr>
            </w:pPr>
            <w:r w:rsidRPr="009313E1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9313E1">
              <w:rPr>
                <w:i/>
                <w:iCs/>
                <w:sz w:val="18"/>
                <w:szCs w:val="18"/>
              </w:rPr>
              <w:t>provádí záznam pohybových činností</w:t>
            </w:r>
            <w:r>
              <w:rPr>
                <w:i/>
                <w:iCs/>
                <w:sz w:val="18"/>
                <w:szCs w:val="18"/>
              </w:rPr>
              <w:t xml:space="preserve"> v denním režimu a vyhodnocuje, zda dosáhl požadovaný objem a intenzitu pohybu, na výsledky reaguje úpravou plánu</w:t>
            </w:r>
          </w:p>
        </w:tc>
        <w:tc>
          <w:tcPr>
            <w:tcW w:w="55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00D47" w14:textId="5A9A8325" w:rsidR="0044061F" w:rsidRPr="00863F4C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F351EF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 xml:space="preserve">činnosti v </w:t>
            </w:r>
            <w:r w:rsidRPr="00F351EF">
              <w:rPr>
                <w:i/>
                <w:iCs/>
                <w:sz w:val="18"/>
                <w:szCs w:val="18"/>
              </w:rPr>
              <w:t>pohybov</w:t>
            </w:r>
            <w:r>
              <w:rPr>
                <w:i/>
                <w:iCs/>
                <w:sz w:val="18"/>
                <w:szCs w:val="18"/>
              </w:rPr>
              <w:t>ém</w:t>
            </w:r>
            <w:r w:rsidRPr="00F351EF">
              <w:rPr>
                <w:i/>
                <w:iCs/>
                <w:sz w:val="18"/>
                <w:szCs w:val="18"/>
              </w:rPr>
              <w:t xml:space="preserve"> režim</w:t>
            </w:r>
            <w:r>
              <w:rPr>
                <w:i/>
                <w:iCs/>
                <w:sz w:val="18"/>
                <w:szCs w:val="18"/>
              </w:rPr>
              <w:t>u zaznamenává a</w:t>
            </w:r>
            <w:r w:rsidRPr="00F351EF">
              <w:rPr>
                <w:i/>
                <w:iCs/>
                <w:sz w:val="18"/>
                <w:szCs w:val="18"/>
              </w:rPr>
              <w:t xml:space="preserve"> vyhodnocuje</w:t>
            </w:r>
            <w:r>
              <w:rPr>
                <w:i/>
                <w:iCs/>
                <w:sz w:val="18"/>
                <w:szCs w:val="18"/>
              </w:rPr>
              <w:t>, podle výsledků porovnává s předchozími záznamy a upravuje obsah pohybového režimu</w:t>
            </w:r>
          </w:p>
        </w:tc>
      </w:tr>
      <w:tr w:rsidR="0044061F" w:rsidRPr="00826B9F" w14:paraId="45BF67ED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E80A6" w14:textId="73578E6D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28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2A086" w14:textId="77777777" w:rsidR="0044061F" w:rsidRPr="00812010" w:rsidRDefault="0044061F" w:rsidP="0044061F">
            <w:pPr>
              <w:rPr>
                <w:sz w:val="18"/>
                <w:szCs w:val="18"/>
              </w:rPr>
            </w:pPr>
            <w:r w:rsidRPr="00812010">
              <w:rPr>
                <w:sz w:val="18"/>
                <w:szCs w:val="18"/>
              </w:rPr>
              <w:t>- pohybový režim ve škole, doma</w:t>
            </w:r>
          </w:p>
          <w:p w14:paraId="04639312" w14:textId="5FC4EBD3" w:rsidR="0044061F" w:rsidRPr="00812010" w:rsidRDefault="0044061F" w:rsidP="0044061F">
            <w:pPr>
              <w:rPr>
                <w:sz w:val="18"/>
                <w:szCs w:val="18"/>
              </w:rPr>
            </w:pPr>
            <w:r w:rsidRPr="00812010">
              <w:rPr>
                <w:sz w:val="18"/>
                <w:szCs w:val="18"/>
              </w:rPr>
              <w:t>- zátěž a odpočinek</w:t>
            </w:r>
          </w:p>
        </w:tc>
        <w:tc>
          <w:tcPr>
            <w:tcW w:w="413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EEACF" w14:textId="014E68D6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81201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812010">
              <w:rPr>
                <w:sz w:val="18"/>
                <w:szCs w:val="18"/>
              </w:rPr>
              <w:t xml:space="preserve">plánování pohybového režimu, </w:t>
            </w:r>
            <w:r>
              <w:rPr>
                <w:sz w:val="18"/>
                <w:szCs w:val="18"/>
              </w:rPr>
              <w:t>záznam aktivit, vyhodnocování záznamu</w:t>
            </w:r>
          </w:p>
          <w:p w14:paraId="3D8A1E0C" w14:textId="589C4EAE" w:rsidR="0044061F" w:rsidRPr="00812010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pohybové činnosti mimo TV ve škole, v místě bydliště</w:t>
            </w:r>
          </w:p>
        </w:tc>
        <w:tc>
          <w:tcPr>
            <w:tcW w:w="55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929D5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plánování a vyhodnocovaní pohybového režimu, dlouhodobé záznamy</w:t>
            </w:r>
          </w:p>
          <w:p w14:paraId="6CDAB6EC" w14:textId="27DBBD8E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příklady vhodné náplně pohybového režimu</w:t>
            </w:r>
          </w:p>
          <w:p w14:paraId="0D464E21" w14:textId="6E36075F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pohyb, výživa, odpočinek</w:t>
            </w:r>
          </w:p>
          <w:p w14:paraId="76AF7F9C" w14:textId="413565DF" w:rsidR="0044061F" w:rsidRPr="00812010" w:rsidRDefault="0044061F" w:rsidP="0044061F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4061F" w:rsidRPr="00826B9F" w14:paraId="57C800F3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0303" w14:textId="77777777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B5099" w14:textId="242A9289" w:rsidR="0044061F" w:rsidRPr="00AB7AE0" w:rsidRDefault="0044061F" w:rsidP="0044061F">
            <w:pPr>
              <w:rPr>
                <w:color w:val="C00000"/>
                <w:sz w:val="18"/>
                <w:szCs w:val="18"/>
              </w:rPr>
            </w:pPr>
            <w:r w:rsidRPr="00AB7AE0">
              <w:rPr>
                <w:sz w:val="18"/>
                <w:szCs w:val="18"/>
              </w:rPr>
              <w:t>Vazba na OVU: CSP-OSV-</w:t>
            </w:r>
            <w:proofErr w:type="gramStart"/>
            <w:r w:rsidRPr="00AB7AE0">
              <w:rPr>
                <w:sz w:val="18"/>
                <w:szCs w:val="18"/>
              </w:rPr>
              <w:t>003-ZV5</w:t>
            </w:r>
            <w:proofErr w:type="gramEnd"/>
            <w:r w:rsidRPr="00AB7AE0">
              <w:rPr>
                <w:sz w:val="18"/>
                <w:szCs w:val="18"/>
              </w:rPr>
              <w:t>-</w:t>
            </w:r>
            <w:hyperlink r:id="rId178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006</w:t>
              </w:r>
            </w:hyperlink>
            <w:r w:rsidRPr="00AB7AE0">
              <w:rPr>
                <w:sz w:val="18"/>
                <w:szCs w:val="18"/>
              </w:rPr>
              <w:t>; CJS-CJS-</w:t>
            </w:r>
            <w:proofErr w:type="gramStart"/>
            <w:r w:rsidRPr="00AB7AE0">
              <w:rPr>
                <w:sz w:val="18"/>
                <w:szCs w:val="18"/>
              </w:rPr>
              <w:t>005-ZV5</w:t>
            </w:r>
            <w:proofErr w:type="gramEnd"/>
            <w:r w:rsidRPr="00AB7AE0">
              <w:rPr>
                <w:sz w:val="18"/>
                <w:szCs w:val="18"/>
              </w:rPr>
              <w:t>-</w:t>
            </w:r>
            <w:hyperlink r:id="rId179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031</w:t>
              </w:r>
            </w:hyperlink>
            <w:r>
              <w:rPr>
                <w:sz w:val="18"/>
                <w:szCs w:val="18"/>
              </w:rPr>
              <w:t xml:space="preserve">,  </w:t>
            </w:r>
            <w:r w:rsidRPr="00AB7AE0">
              <w:rPr>
                <w:sz w:val="18"/>
                <w:szCs w:val="18"/>
              </w:rPr>
              <w:t>CJS-CJS-</w:t>
            </w:r>
            <w:proofErr w:type="gramStart"/>
            <w:r w:rsidRPr="00AB7AE0">
              <w:rPr>
                <w:sz w:val="18"/>
                <w:szCs w:val="18"/>
              </w:rPr>
              <w:t>005-ZV5</w:t>
            </w:r>
            <w:proofErr w:type="gramEnd"/>
            <w:r w:rsidRPr="00AB7AE0">
              <w:rPr>
                <w:sz w:val="18"/>
                <w:szCs w:val="18"/>
              </w:rPr>
              <w:t>-</w:t>
            </w:r>
            <w:hyperlink r:id="rId180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032</w:t>
              </w:r>
            </w:hyperlink>
          </w:p>
        </w:tc>
        <w:tc>
          <w:tcPr>
            <w:tcW w:w="55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D480" w14:textId="227F4850" w:rsidR="0044061F" w:rsidRPr="00AB7AE0" w:rsidRDefault="0044061F" w:rsidP="0044061F">
            <w:pPr>
              <w:rPr>
                <w:sz w:val="18"/>
                <w:szCs w:val="18"/>
              </w:rPr>
            </w:pPr>
            <w:r w:rsidRPr="00AB7AE0">
              <w:rPr>
                <w:sz w:val="18"/>
                <w:szCs w:val="18"/>
              </w:rPr>
              <w:t xml:space="preserve">Vazba ny OVU: </w:t>
            </w:r>
            <w:r>
              <w:rPr>
                <w:sz w:val="18"/>
                <w:szCs w:val="18"/>
              </w:rPr>
              <w:t>CZB-VZB-</w:t>
            </w:r>
            <w:proofErr w:type="gramStart"/>
            <w:r>
              <w:rPr>
                <w:sz w:val="18"/>
                <w:szCs w:val="18"/>
              </w:rPr>
              <w:t>002-ZV9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181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006</w:t>
              </w:r>
            </w:hyperlink>
            <w:r>
              <w:rPr>
                <w:sz w:val="18"/>
                <w:szCs w:val="18"/>
              </w:rPr>
              <w:t xml:space="preserve">; </w:t>
            </w:r>
            <w:hyperlink r:id="rId182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008</w:t>
              </w:r>
            </w:hyperlink>
            <w:r>
              <w:rPr>
                <w:sz w:val="18"/>
                <w:szCs w:val="18"/>
              </w:rPr>
              <w:t xml:space="preserve">; </w:t>
            </w:r>
            <w:r w:rsidRPr="00AB7AE0">
              <w:rPr>
                <w:sz w:val="18"/>
                <w:szCs w:val="18"/>
              </w:rPr>
              <w:t>CSP-OSV-</w:t>
            </w:r>
            <w:proofErr w:type="gramStart"/>
            <w:r w:rsidRPr="00AB7AE0">
              <w:rPr>
                <w:sz w:val="18"/>
                <w:szCs w:val="18"/>
              </w:rPr>
              <w:t>001-ZV9</w:t>
            </w:r>
            <w:proofErr w:type="gramEnd"/>
            <w:r w:rsidRPr="00AB7AE0">
              <w:rPr>
                <w:sz w:val="18"/>
                <w:szCs w:val="18"/>
              </w:rPr>
              <w:t>-</w:t>
            </w:r>
            <w:hyperlink r:id="rId183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003</w:t>
              </w:r>
            </w:hyperlink>
            <w:r w:rsidRPr="00AB7AE0">
              <w:rPr>
                <w:sz w:val="18"/>
                <w:szCs w:val="18"/>
              </w:rPr>
              <w:t>; INF-INF-</w:t>
            </w:r>
            <w:proofErr w:type="gramStart"/>
            <w:r w:rsidRPr="00AB7AE0">
              <w:rPr>
                <w:sz w:val="18"/>
                <w:szCs w:val="18"/>
              </w:rPr>
              <w:t>001-ZV9</w:t>
            </w:r>
            <w:proofErr w:type="gramEnd"/>
            <w:r w:rsidRPr="00AB7AE0">
              <w:rPr>
                <w:sz w:val="18"/>
                <w:szCs w:val="18"/>
              </w:rPr>
              <w:t>-</w:t>
            </w:r>
            <w:hyperlink r:id="rId184" w:history="1">
              <w:r w:rsidRPr="00153DA5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</w:p>
        </w:tc>
      </w:tr>
      <w:tr w:rsidR="0044061F" w:rsidRPr="00826B9F" w14:paraId="654798FB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556D0" w14:textId="55183E53" w:rsidR="0044061F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</w:t>
            </w:r>
            <w:r w:rsidRPr="00737A18">
              <w:rPr>
                <w:b/>
                <w:bCs/>
                <w:sz w:val="18"/>
                <w:szCs w:val="18"/>
              </w:rPr>
              <w:t>VU PT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73CF" w14:textId="50695244" w:rsidR="0044061F" w:rsidRPr="006E46AC" w:rsidRDefault="0044061F" w:rsidP="0044061F">
            <w:pPr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PTP-000-</w:t>
            </w:r>
            <w:proofErr w:type="gramStart"/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000-ZV5</w:t>
            </w:r>
            <w:proofErr w:type="gramEnd"/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185" w:history="1">
              <w:r w:rsidRPr="006E46AC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002</w:t>
              </w:r>
            </w:hyperlink>
            <w:r w:rsidRPr="006E46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186" w:history="1">
              <w:r>
                <w:rPr>
                  <w:i/>
                  <w:iCs/>
                  <w:sz w:val="18"/>
                  <w:szCs w:val="18"/>
                </w:rPr>
                <w:t xml:space="preserve">navrhuje a zkouší </w:t>
              </w:r>
              <w:r w:rsidRPr="006E46AC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realizovat vybrané aktivity péče o sebe v</w:t>
              </w:r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 </w:t>
              </w:r>
              <w:r w:rsidRPr="006E46AC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jednotlivých oblastech wellbeingu</w:t>
              </w:r>
            </w:hyperlink>
          </w:p>
        </w:tc>
        <w:tc>
          <w:tcPr>
            <w:tcW w:w="55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784A0" w14:textId="09E0ED50" w:rsidR="0044061F" w:rsidRPr="00AB7AE0" w:rsidRDefault="0044061F" w:rsidP="0044061F">
            <w:pPr>
              <w:rPr>
                <w:sz w:val="18"/>
                <w:szCs w:val="18"/>
              </w:rPr>
            </w:pPr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PTP-000-</w:t>
            </w:r>
            <w:proofErr w:type="gramStart"/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</w:t>
            </w:r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9</w:t>
            </w:r>
            <w:proofErr w:type="gramEnd"/>
            <w:r w:rsidRPr="006E46AC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187" w:history="1">
              <w:r w:rsidRPr="00AC222B">
                <w:rPr>
                  <w:rStyle w:val="Hypertextovodkaz"/>
                  <w:b/>
                  <w:bCs/>
                  <w:i/>
                  <w:iCs/>
                  <w:sz w:val="18"/>
                  <w:szCs w:val="18"/>
                </w:rPr>
                <w:t>002</w:t>
              </w:r>
            </w:hyperlink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hyperlink r:id="rId188" w:history="1"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p</w:t>
              </w:r>
              <w:r w:rsidRPr="00AC222B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lánuje, realizuje a vyhodnocuje aktivity péče o</w:t>
              </w:r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 </w:t>
              </w:r>
              <w:r w:rsidRPr="00AC222B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sebe v jednotlivých oblastech wellbeingu</w:t>
              </w:r>
            </w:hyperlink>
          </w:p>
        </w:tc>
      </w:tr>
      <w:tr w:rsidR="0044061F" w:rsidRPr="00826B9F" w14:paraId="753B3874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D32A3" w14:textId="004D72EB" w:rsidR="0044061F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C4839" w14:textId="6392C379" w:rsidR="0044061F" w:rsidRPr="0002260F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6E46AC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zařazuje do svého režimu ve škole (</w:t>
            </w:r>
            <w:r w:rsidRPr="006E46AC">
              <w:rPr>
                <w:i/>
                <w:iCs/>
                <w:sz w:val="18"/>
                <w:szCs w:val="18"/>
              </w:rPr>
              <w:t>s pomocí učitelů a spolužáků</w:t>
            </w:r>
            <w:r>
              <w:rPr>
                <w:i/>
                <w:iCs/>
                <w:sz w:val="18"/>
                <w:szCs w:val="18"/>
              </w:rPr>
              <w:t>) činnostech rozvíjející tělesnou zdatnosti, duševní a sociální pohodu, překonávání obtíží a pozitivní naladění</w:t>
            </w:r>
          </w:p>
        </w:tc>
        <w:tc>
          <w:tcPr>
            <w:tcW w:w="55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B5E3E" w14:textId="6108914D" w:rsidR="0044061F" w:rsidRPr="00AB7AE0" w:rsidRDefault="0044061F" w:rsidP="004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i/>
                <w:iCs/>
                <w:sz w:val="18"/>
                <w:szCs w:val="18"/>
              </w:rPr>
              <w:t>zařazuje</w:t>
            </w:r>
            <w:r w:rsidRPr="00AC222B">
              <w:rPr>
                <w:i/>
                <w:iCs/>
                <w:sz w:val="18"/>
                <w:szCs w:val="18"/>
              </w:rPr>
              <w:t xml:space="preserve"> s</w:t>
            </w:r>
            <w:r w:rsidRPr="00AC222B">
              <w:rPr>
                <w:sz w:val="18"/>
                <w:szCs w:val="18"/>
              </w:rPr>
              <w:t xml:space="preserve">amostatně </w:t>
            </w:r>
            <w:r>
              <w:rPr>
                <w:i/>
                <w:iCs/>
                <w:sz w:val="18"/>
                <w:szCs w:val="18"/>
              </w:rPr>
              <w:t>do svého režimu ve škole činnostech rozvíjející tělesnou zdatnosti, duševní a sociální pohodu, překonávání obtíží a pozitivní naladění a hodnotí jejích účinnost</w:t>
            </w:r>
          </w:p>
        </w:tc>
      </w:tr>
      <w:tr w:rsidR="0044061F" w:rsidRPr="00826B9F" w14:paraId="15F0F3F8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7A846" w14:textId="6007CE4D" w:rsidR="0044061F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906EE" w14:textId="77777777" w:rsidR="0044061F" w:rsidRPr="002B479A" w:rsidRDefault="0044061F" w:rsidP="0044061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020B9741" w14:textId="77777777" w:rsidR="0044061F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3F24EB">
              <w:rPr>
                <w:b/>
                <w:bCs/>
                <w:i/>
                <w:iCs/>
                <w:color w:val="004E9A"/>
                <w:sz w:val="18"/>
                <w:szCs w:val="18"/>
              </w:rPr>
              <w:t>K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OS</w:t>
            </w:r>
            <w:r w:rsidRPr="003F24EB">
              <w:rPr>
                <w:b/>
                <w:bCs/>
                <w:i/>
                <w:iCs/>
                <w:color w:val="004E9A"/>
                <w:sz w:val="18"/>
                <w:szCs w:val="18"/>
              </w:rPr>
              <w:t>-WEL-</w:t>
            </w:r>
            <w:proofErr w:type="gramStart"/>
            <w:r w:rsidRPr="003F24EB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3F24EB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89" w:history="1">
              <w:r w:rsidRPr="000C7BAD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0C7BAD">
              <w:rPr>
                <w:b/>
                <w:bCs/>
                <w:i/>
                <w:iCs/>
                <w:color w:val="A20000"/>
                <w:sz w:val="18"/>
                <w:szCs w:val="18"/>
              </w:rPr>
              <w:t xml:space="preserve"> </w:t>
            </w:r>
            <w:r w:rsidRPr="00401807">
              <w:rPr>
                <w:i/>
                <w:iCs/>
                <w:sz w:val="18"/>
                <w:szCs w:val="18"/>
              </w:rPr>
              <w:t>pojmenovává vlastní potřeby</w:t>
            </w:r>
            <w:r>
              <w:rPr>
                <w:i/>
                <w:iCs/>
                <w:sz w:val="18"/>
                <w:szCs w:val="18"/>
              </w:rPr>
              <w:t xml:space="preserve"> k dosažení všestranné pohody –wellbeingu </w:t>
            </w:r>
            <w:r>
              <w:rPr>
                <w:sz w:val="18"/>
                <w:szCs w:val="18"/>
              </w:rPr>
              <w:t>(</w:t>
            </w:r>
            <w:r w:rsidRPr="008379F1">
              <w:rPr>
                <w:sz w:val="18"/>
                <w:szCs w:val="18"/>
              </w:rPr>
              <w:t xml:space="preserve">viz </w:t>
            </w:r>
            <w:r>
              <w:rPr>
                <w:sz w:val="18"/>
                <w:szCs w:val="18"/>
              </w:rPr>
              <w:t xml:space="preserve">zde </w:t>
            </w:r>
            <w:r w:rsidRPr="008379F1">
              <w:rPr>
                <w:sz w:val="18"/>
                <w:szCs w:val="18"/>
              </w:rPr>
              <w:t>OVU</w:t>
            </w:r>
            <w:r>
              <w:rPr>
                <w:sz w:val="18"/>
                <w:szCs w:val="18"/>
              </w:rPr>
              <w:t>: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8379F1">
              <w:rPr>
                <w:sz w:val="18"/>
                <w:szCs w:val="18"/>
              </w:rPr>
              <w:t>CZB-TEV-</w:t>
            </w:r>
            <w:proofErr w:type="gramStart"/>
            <w:r w:rsidRPr="008379F1">
              <w:rPr>
                <w:sz w:val="18"/>
                <w:szCs w:val="18"/>
              </w:rPr>
              <w:t>001-ZV5</w:t>
            </w:r>
            <w:proofErr w:type="gramEnd"/>
            <w:r w:rsidRPr="008379F1">
              <w:rPr>
                <w:sz w:val="18"/>
                <w:szCs w:val="18"/>
              </w:rPr>
              <w:t>-</w:t>
            </w:r>
            <w:r w:rsidRPr="00990037">
              <w:rPr>
                <w:sz w:val="18"/>
                <w:szCs w:val="18"/>
              </w:rPr>
              <w:t>002</w:t>
            </w:r>
            <w:r>
              <w:rPr>
                <w:sz w:val="18"/>
                <w:szCs w:val="18"/>
              </w:rPr>
              <w:t>)</w:t>
            </w:r>
          </w:p>
          <w:p w14:paraId="722F3C6D" w14:textId="11B65456" w:rsidR="0044061F" w:rsidRPr="00AB7AE0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540C71">
              <w:rPr>
                <w:b/>
                <w:bCs/>
                <w:i/>
                <w:iCs/>
                <w:color w:val="004E9A"/>
                <w:sz w:val="18"/>
                <w:szCs w:val="18"/>
              </w:rPr>
              <w:lastRenderedPageBreak/>
              <w:t>KDI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-DAT-</w:t>
            </w:r>
            <w:proofErr w:type="gramStart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90" w:history="1">
              <w:r w:rsidRPr="00540C71">
                <w:rPr>
                  <w:rStyle w:val="Hypertextovodkaz"/>
                  <w:b/>
                  <w:bCs/>
                  <w:i/>
                  <w:iCs/>
                  <w:sz w:val="18"/>
                  <w:szCs w:val="18"/>
                </w:rPr>
                <w:t>001</w:t>
              </w:r>
            </w:hyperlink>
            <w:r>
              <w:t xml:space="preserve"> </w:t>
            </w:r>
            <w:r w:rsidRPr="007D0F2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viz zde OVU: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8379F1">
              <w:rPr>
                <w:sz w:val="18"/>
                <w:szCs w:val="18"/>
              </w:rPr>
              <w:t>CZB-TEV-</w:t>
            </w:r>
            <w:proofErr w:type="gramStart"/>
            <w:r w:rsidRPr="008379F1">
              <w:rPr>
                <w:sz w:val="18"/>
                <w:szCs w:val="18"/>
              </w:rPr>
              <w:t>001-ZV5</w:t>
            </w:r>
            <w:proofErr w:type="gramEnd"/>
            <w:r w:rsidRPr="008379F1">
              <w:rPr>
                <w:sz w:val="18"/>
                <w:szCs w:val="18"/>
              </w:rPr>
              <w:t>-</w:t>
            </w:r>
            <w:r w:rsidRPr="00990037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3, jen se zaměřením na </w:t>
            </w:r>
            <w:proofErr w:type="gramStart"/>
            <w:r>
              <w:rPr>
                <w:sz w:val="18"/>
                <w:szCs w:val="18"/>
              </w:rPr>
              <w:t>získávání  a</w:t>
            </w:r>
            <w:proofErr w:type="gramEnd"/>
            <w:r>
              <w:rPr>
                <w:sz w:val="18"/>
                <w:szCs w:val="18"/>
              </w:rPr>
              <w:t> vyhodnocování dat o vlastním pohybovém režimu)</w:t>
            </w:r>
          </w:p>
        </w:tc>
        <w:tc>
          <w:tcPr>
            <w:tcW w:w="55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DC8C" w14:textId="77777777" w:rsidR="0044061F" w:rsidRPr="002B479A" w:rsidRDefault="0044061F" w:rsidP="0044061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Platí vazby na KK k učeni (viz OVU 001, 1. téma)</w:t>
            </w:r>
          </w:p>
          <w:p w14:paraId="7184D168" w14:textId="77777777" w:rsidR="0044061F" w:rsidRDefault="0044061F" w:rsidP="0044061F">
            <w:pPr>
              <w:rPr>
                <w:sz w:val="18"/>
                <w:szCs w:val="18"/>
              </w:rPr>
            </w:pPr>
            <w:r w:rsidRPr="003F24EB">
              <w:rPr>
                <w:b/>
                <w:bCs/>
                <w:i/>
                <w:iCs/>
                <w:color w:val="004E9A"/>
                <w:sz w:val="18"/>
                <w:szCs w:val="18"/>
              </w:rPr>
              <w:t>KOS-WEL-</w:t>
            </w:r>
            <w:proofErr w:type="gramStart"/>
            <w:r w:rsidRPr="003F24EB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3F24EB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91" w:history="1">
              <w:r w:rsidRPr="000C7BAD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aktivně přispívá ke zvyšování osobního wellbeingu</w:t>
            </w:r>
          </w:p>
          <w:p w14:paraId="0F626803" w14:textId="77777777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</w:t>
            </w:r>
            <w:r w:rsidRPr="008379F1">
              <w:rPr>
                <w:sz w:val="18"/>
                <w:szCs w:val="18"/>
              </w:rPr>
              <w:t xml:space="preserve">viz </w:t>
            </w:r>
            <w:r>
              <w:rPr>
                <w:sz w:val="18"/>
                <w:szCs w:val="18"/>
              </w:rPr>
              <w:t xml:space="preserve">zde </w:t>
            </w:r>
            <w:r w:rsidRPr="008379F1">
              <w:rPr>
                <w:sz w:val="18"/>
                <w:szCs w:val="18"/>
              </w:rPr>
              <w:t>OVU</w:t>
            </w:r>
            <w:r>
              <w:rPr>
                <w:sz w:val="18"/>
                <w:szCs w:val="18"/>
              </w:rPr>
              <w:t>: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8379F1">
              <w:rPr>
                <w:sz w:val="18"/>
                <w:szCs w:val="18"/>
              </w:rPr>
              <w:t>CZB-TEV-</w:t>
            </w:r>
            <w:proofErr w:type="gramStart"/>
            <w:r w:rsidRPr="008379F1">
              <w:rPr>
                <w:sz w:val="18"/>
                <w:szCs w:val="18"/>
              </w:rPr>
              <w:t>001-ZV</w:t>
            </w:r>
            <w:r>
              <w:rPr>
                <w:sz w:val="18"/>
                <w:szCs w:val="18"/>
              </w:rPr>
              <w:t>9</w:t>
            </w:r>
            <w:proofErr w:type="gramEnd"/>
            <w:r w:rsidRPr="008379F1">
              <w:rPr>
                <w:sz w:val="18"/>
                <w:szCs w:val="18"/>
              </w:rPr>
              <w:t>-002</w:t>
            </w:r>
            <w:r>
              <w:rPr>
                <w:sz w:val="18"/>
                <w:szCs w:val="18"/>
              </w:rPr>
              <w:t>)</w:t>
            </w:r>
          </w:p>
          <w:p w14:paraId="192E07E1" w14:textId="26823A90" w:rsidR="0044061F" w:rsidRPr="00AB7AE0" w:rsidRDefault="0044061F" w:rsidP="0044061F">
            <w:pPr>
              <w:adjustRightInd w:val="0"/>
              <w:ind w:left="113" w:hanging="113"/>
              <w:rPr>
                <w:sz w:val="18"/>
                <w:szCs w:val="18"/>
              </w:rPr>
            </w:pPr>
            <w:r w:rsidRPr="00540C71">
              <w:rPr>
                <w:b/>
                <w:bCs/>
                <w:i/>
                <w:iCs/>
                <w:color w:val="004E9A"/>
                <w:sz w:val="18"/>
                <w:szCs w:val="18"/>
              </w:rPr>
              <w:t>KDI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-DAT-</w:t>
            </w:r>
            <w:proofErr w:type="gramStart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192" w:history="1">
              <w:r w:rsidRPr="00540C71">
                <w:rPr>
                  <w:rStyle w:val="Hypertextovodkaz"/>
                  <w:b/>
                  <w:bCs/>
                  <w:i/>
                  <w:iCs/>
                  <w:sz w:val="18"/>
                  <w:szCs w:val="18"/>
                </w:rPr>
                <w:t>001</w:t>
              </w:r>
            </w:hyperlink>
            <w:r>
              <w:t xml:space="preserve"> </w:t>
            </w:r>
            <w:r w:rsidRPr="007D0F2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viz zde OVU: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8379F1">
              <w:rPr>
                <w:sz w:val="18"/>
                <w:szCs w:val="18"/>
              </w:rPr>
              <w:t>CZB-TEV-</w:t>
            </w:r>
            <w:proofErr w:type="gramStart"/>
            <w:r w:rsidRPr="008379F1">
              <w:rPr>
                <w:sz w:val="18"/>
                <w:szCs w:val="18"/>
              </w:rPr>
              <w:t>001-ZV5</w:t>
            </w:r>
            <w:proofErr w:type="gramEnd"/>
            <w:r w:rsidRPr="008379F1">
              <w:rPr>
                <w:sz w:val="18"/>
                <w:szCs w:val="18"/>
              </w:rPr>
              <w:t>-</w:t>
            </w:r>
            <w:r w:rsidRPr="00990037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3, jen se zaměřením na získávání a vyhodnocování dat o vlastním pohybovém režimu)</w:t>
            </w:r>
          </w:p>
        </w:tc>
      </w:tr>
      <w:tr w:rsidR="0044061F" w:rsidRPr="00826B9F" w14:paraId="14AAAAC6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EC57" w14:textId="01402E9F" w:rsidR="0044061F" w:rsidRPr="00C34F74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Vazba na OVU ZG</w:t>
            </w:r>
          </w:p>
        </w:tc>
        <w:tc>
          <w:tcPr>
            <w:tcW w:w="694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DCE8" w14:textId="77777777" w:rsidR="0044061F" w:rsidRPr="009061AE" w:rsidRDefault="0044061F" w:rsidP="0044061F">
            <w:pPr>
              <w:rPr>
                <w:sz w:val="18"/>
                <w:szCs w:val="18"/>
              </w:rPr>
            </w:pPr>
            <w:r w:rsidRPr="008F76BC">
              <w:rPr>
                <w:b/>
                <w:bCs/>
                <w:i/>
                <w:iCs/>
                <w:color w:val="A66500"/>
                <w:sz w:val="18"/>
                <w:szCs w:val="18"/>
              </w:rPr>
              <w:t>ZGC-VZT-</w:t>
            </w:r>
            <w:proofErr w:type="gramStart"/>
            <w:r w:rsidRPr="008F76BC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000-ZV3</w:t>
            </w:r>
            <w:proofErr w:type="gramEnd"/>
            <w:r w:rsidRPr="008F76BC">
              <w:rPr>
                <w:b/>
                <w:bCs/>
                <w:i/>
                <w:iCs/>
                <w:color w:val="A66500"/>
                <w:sz w:val="18"/>
                <w:szCs w:val="18"/>
              </w:rPr>
              <w:t>-</w:t>
            </w:r>
            <w:hyperlink r:id="rId193" w:history="1">
              <w:r w:rsidRPr="000C7BAD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153DA5">
              <w:rPr>
                <w:b/>
                <w:bCs/>
                <w:i/>
                <w:iCs/>
                <w:color w:val="C00000"/>
                <w:sz w:val="18"/>
                <w:szCs w:val="18"/>
              </w:rPr>
              <w:t xml:space="preserve"> </w:t>
            </w:r>
            <w:r w:rsidRPr="00BB5F66">
              <w:rPr>
                <w:i/>
                <w:iCs/>
                <w:sz w:val="18"/>
                <w:szCs w:val="18"/>
              </w:rPr>
              <w:t>píše pro požitek a poučení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  <w:r w:rsidRPr="008F76BC">
              <w:rPr>
                <w:b/>
                <w:bCs/>
                <w:i/>
                <w:iCs/>
                <w:color w:val="A66500"/>
                <w:sz w:val="18"/>
                <w:szCs w:val="18"/>
              </w:rPr>
              <w:t>ZGC-VZT-</w:t>
            </w:r>
            <w:proofErr w:type="gramStart"/>
            <w:r w:rsidRPr="008F76BC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000-ZV5</w:t>
            </w:r>
            <w:proofErr w:type="gramEnd"/>
            <w:r w:rsidRPr="00F62B76">
              <w:rPr>
                <w:b/>
                <w:bCs/>
                <w:i/>
                <w:iCs/>
                <w:color w:val="388600"/>
                <w:sz w:val="18"/>
                <w:szCs w:val="18"/>
              </w:rPr>
              <w:t>-</w:t>
            </w:r>
            <w:hyperlink r:id="rId194" w:history="1">
              <w:r w:rsidRPr="008F76BC">
                <w:rPr>
                  <w:rStyle w:val="Hypertextovodkaz"/>
                  <w:b/>
                  <w:bCs/>
                  <w:i/>
                  <w:iCs/>
                  <w:sz w:val="18"/>
                  <w:szCs w:val="18"/>
                </w:rPr>
                <w:t>001</w:t>
              </w:r>
            </w:hyperlink>
            <w:r w:rsidRPr="00F62B76">
              <w:rPr>
                <w:color w:val="3886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píše texty různého typu</w:t>
            </w:r>
          </w:p>
          <w:p w14:paraId="53609EA6" w14:textId="77777777" w:rsidR="0044061F" w:rsidRPr="009C7700" w:rsidRDefault="0044061F" w:rsidP="0044061F">
            <w:pPr>
              <w:rPr>
                <w:sz w:val="18"/>
                <w:szCs w:val="18"/>
              </w:rPr>
            </w:pPr>
            <w:r w:rsidRPr="009C7700">
              <w:rPr>
                <w:sz w:val="18"/>
                <w:szCs w:val="18"/>
                <w:u w:val="single"/>
              </w:rPr>
              <w:t>Vzdělávací strategie učitele</w:t>
            </w:r>
            <w:r w:rsidRPr="009C7700">
              <w:rPr>
                <w:sz w:val="18"/>
                <w:szCs w:val="18"/>
              </w:rPr>
              <w:t>:</w:t>
            </w:r>
          </w:p>
          <w:p w14:paraId="3CB33593" w14:textId="77777777" w:rsidR="0044061F" w:rsidRDefault="0044061F" w:rsidP="0044061F">
            <w:pPr>
              <w:rPr>
                <w:sz w:val="18"/>
                <w:szCs w:val="18"/>
              </w:rPr>
            </w:pPr>
            <w:r w:rsidRPr="009C7700">
              <w:rPr>
                <w:sz w:val="18"/>
                <w:szCs w:val="18"/>
              </w:rPr>
              <w:t>- zadávám žákům úkoly, které vyžadují</w:t>
            </w:r>
            <w:r>
              <w:rPr>
                <w:sz w:val="18"/>
                <w:szCs w:val="18"/>
              </w:rPr>
              <w:t xml:space="preserve"> průběžné záznamy o pohybové činnosti</w:t>
            </w:r>
          </w:p>
          <w:p w14:paraId="421B1820" w14:textId="77777777" w:rsidR="0044061F" w:rsidRDefault="0044061F" w:rsidP="0044061F">
            <w:pPr>
              <w:rPr>
                <w:sz w:val="18"/>
                <w:szCs w:val="18"/>
              </w:rPr>
            </w:pPr>
            <w:r w:rsidRPr="009C7700">
              <w:rPr>
                <w:sz w:val="18"/>
                <w:szCs w:val="18"/>
                <w:u w:val="single"/>
              </w:rPr>
              <w:t>Projevy žáka</w:t>
            </w:r>
            <w:r>
              <w:rPr>
                <w:sz w:val="18"/>
                <w:szCs w:val="18"/>
              </w:rPr>
              <w:t>:</w:t>
            </w:r>
          </w:p>
          <w:p w14:paraId="247967A8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9C7700">
              <w:rPr>
                <w:sz w:val="18"/>
                <w:szCs w:val="18"/>
              </w:rPr>
              <w:t xml:space="preserve">- </w:t>
            </w:r>
            <w:r w:rsidRPr="009C7700">
              <w:rPr>
                <w:i/>
                <w:iCs/>
                <w:sz w:val="18"/>
                <w:szCs w:val="18"/>
              </w:rPr>
              <w:t xml:space="preserve">psaní podle potřeb </w:t>
            </w:r>
            <w:r>
              <w:rPr>
                <w:i/>
                <w:iCs/>
                <w:sz w:val="18"/>
                <w:szCs w:val="18"/>
              </w:rPr>
              <w:t xml:space="preserve">poznávání a učení: </w:t>
            </w:r>
            <w:r w:rsidRPr="009C7700">
              <w:rPr>
                <w:sz w:val="18"/>
                <w:szCs w:val="18"/>
              </w:rPr>
              <w:t>píše o </w:t>
            </w:r>
            <w:r>
              <w:rPr>
                <w:sz w:val="18"/>
                <w:szCs w:val="18"/>
              </w:rPr>
              <w:t>problematice své činnosti a zájmu</w:t>
            </w:r>
          </w:p>
          <w:p w14:paraId="2703BE04" w14:textId="4AA9EA01" w:rsidR="0044061F" w:rsidRPr="00F03087" w:rsidRDefault="0044061F" w:rsidP="0044061F">
            <w:pPr>
              <w:tabs>
                <w:tab w:val="left" w:pos="2745"/>
              </w:tabs>
              <w:ind w:left="113" w:hanging="113"/>
              <w:rPr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9C7700">
              <w:rPr>
                <w:sz w:val="18"/>
                <w:szCs w:val="18"/>
              </w:rPr>
              <w:t xml:space="preserve">- </w:t>
            </w:r>
            <w:r w:rsidRPr="009C7700">
              <w:rPr>
                <w:i/>
                <w:iCs/>
                <w:sz w:val="18"/>
                <w:szCs w:val="18"/>
              </w:rPr>
              <w:t>čtenářská a pisatelská odezva</w:t>
            </w:r>
            <w:r>
              <w:rPr>
                <w:i/>
                <w:iCs/>
                <w:sz w:val="18"/>
                <w:szCs w:val="18"/>
              </w:rPr>
              <w:t xml:space="preserve">: </w:t>
            </w:r>
            <w:r w:rsidRPr="009061AE">
              <w:rPr>
                <w:sz w:val="18"/>
                <w:szCs w:val="18"/>
              </w:rPr>
              <w:t>při sdílení a prezentaci svých textů přijímá odezvu od svých spolužáků a sám ji poskytuje</w:t>
            </w:r>
          </w:p>
        </w:tc>
        <w:tc>
          <w:tcPr>
            <w:tcW w:w="557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5CB1B" w14:textId="77777777" w:rsidR="0044061F" w:rsidRDefault="0044061F" w:rsidP="0044061F">
            <w:pPr>
              <w:rPr>
                <w:sz w:val="18"/>
                <w:szCs w:val="18"/>
              </w:rPr>
            </w:pPr>
            <w:r w:rsidRPr="008F76BC">
              <w:rPr>
                <w:b/>
                <w:bCs/>
                <w:i/>
                <w:iCs/>
                <w:color w:val="A66500"/>
                <w:sz w:val="18"/>
                <w:szCs w:val="18"/>
              </w:rPr>
              <w:t>ZGC-VZT-</w:t>
            </w:r>
            <w:proofErr w:type="gramStart"/>
            <w:r w:rsidRPr="008F76BC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000-ZV9</w:t>
            </w:r>
            <w:proofErr w:type="gramEnd"/>
            <w:r>
              <w:rPr>
                <w:b/>
                <w:bCs/>
                <w:i/>
                <w:iCs/>
                <w:color w:val="A66500"/>
                <w:sz w:val="18"/>
                <w:szCs w:val="18"/>
              </w:rPr>
              <w:t>-</w:t>
            </w:r>
            <w:hyperlink r:id="rId195" w:history="1">
              <w:r w:rsidRPr="000C7BAD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153DA5">
              <w:rPr>
                <w:b/>
                <w:bCs/>
                <w:color w:val="C00000"/>
                <w:sz w:val="18"/>
                <w:szCs w:val="18"/>
              </w:rPr>
              <w:t xml:space="preserve"> </w:t>
            </w:r>
            <w:hyperlink r:id="rId196" w:history="1">
              <w:r>
                <w:rPr>
                  <w:rStyle w:val="Hypertextovodkaz"/>
                  <w:color w:val="auto"/>
                  <w:sz w:val="18"/>
                  <w:szCs w:val="18"/>
                  <w:u w:val="none"/>
                </w:rPr>
                <w:t>o</w:t>
              </w:r>
              <w:r w:rsidRPr="00567417">
                <w:rPr>
                  <w:rStyle w:val="Hypertextovodkaz"/>
                  <w:color w:val="auto"/>
                  <w:sz w:val="18"/>
                  <w:szCs w:val="18"/>
                  <w:u w:val="none"/>
                </w:rPr>
                <w:t>ceňuje čtení a psaní jako činnosti pomáhající porozumět světu i sobě samé</w:t>
              </w:r>
            </w:hyperlink>
            <w:r w:rsidRPr="003F24EB">
              <w:rPr>
                <w:sz w:val="18"/>
                <w:szCs w:val="18"/>
              </w:rPr>
              <w:t>mu</w:t>
            </w:r>
            <w:r>
              <w:rPr>
                <w:sz w:val="18"/>
                <w:szCs w:val="18"/>
              </w:rPr>
              <w:t xml:space="preserve"> </w:t>
            </w:r>
          </w:p>
          <w:p w14:paraId="053D7D04" w14:textId="77777777" w:rsidR="0044061F" w:rsidRPr="009C7700" w:rsidRDefault="0044061F" w:rsidP="0044061F">
            <w:pPr>
              <w:rPr>
                <w:sz w:val="18"/>
                <w:szCs w:val="18"/>
              </w:rPr>
            </w:pPr>
            <w:r w:rsidRPr="009C7700">
              <w:rPr>
                <w:sz w:val="18"/>
                <w:szCs w:val="18"/>
                <w:u w:val="single"/>
              </w:rPr>
              <w:t>Vzdělávací strategie učitele</w:t>
            </w:r>
            <w:r w:rsidRPr="009C7700">
              <w:rPr>
                <w:sz w:val="18"/>
                <w:szCs w:val="18"/>
              </w:rPr>
              <w:t>:</w:t>
            </w:r>
          </w:p>
          <w:p w14:paraId="22F1AA64" w14:textId="77777777" w:rsidR="0044061F" w:rsidRDefault="0044061F" w:rsidP="0044061F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se doplňuje</w:t>
            </w:r>
          </w:p>
          <w:p w14:paraId="2C22910D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9C7700">
              <w:rPr>
                <w:sz w:val="18"/>
                <w:szCs w:val="18"/>
              </w:rPr>
              <w:t>- zadávám žákům úkoly, které vyžadují</w:t>
            </w:r>
            <w:r>
              <w:rPr>
                <w:sz w:val="18"/>
                <w:szCs w:val="18"/>
              </w:rPr>
              <w:t xml:space="preserve"> dlouhodobé záznamy o pohybové činnosti a jejich vyhodnocení</w:t>
            </w:r>
          </w:p>
          <w:p w14:paraId="45236794" w14:textId="77777777" w:rsidR="0044061F" w:rsidRDefault="0044061F" w:rsidP="0044061F">
            <w:pPr>
              <w:rPr>
                <w:sz w:val="18"/>
                <w:szCs w:val="18"/>
              </w:rPr>
            </w:pPr>
            <w:r w:rsidRPr="009C7700">
              <w:rPr>
                <w:sz w:val="18"/>
                <w:szCs w:val="18"/>
                <w:u w:val="single"/>
              </w:rPr>
              <w:t>Projevy žáka</w:t>
            </w:r>
            <w:r>
              <w:rPr>
                <w:sz w:val="18"/>
                <w:szCs w:val="18"/>
              </w:rPr>
              <w:t>:</w:t>
            </w:r>
          </w:p>
          <w:p w14:paraId="7A497A05" w14:textId="77777777" w:rsidR="0044061F" w:rsidRDefault="0044061F" w:rsidP="0044061F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se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doplňuj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</w:p>
          <w:p w14:paraId="6FDB092D" w14:textId="77777777" w:rsidR="0044061F" w:rsidRPr="009061AE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color w:val="0070C0"/>
                <w:sz w:val="18"/>
                <w:szCs w:val="18"/>
              </w:rPr>
            </w:pPr>
            <w:r w:rsidRPr="009061AE">
              <w:rPr>
                <w:i/>
                <w:iCs/>
                <w:sz w:val="18"/>
                <w:szCs w:val="18"/>
              </w:rPr>
              <w:t>psaní pro prožitek a sebevyjádření: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 w:rsidRPr="009061AE">
              <w:rPr>
                <w:sz w:val="18"/>
                <w:szCs w:val="18"/>
              </w:rPr>
              <w:t>ři psaní uplatňuje a vyjadřuje hlubší prožitky a zkušenosti, uvědomuje si nové souvislosti</w:t>
            </w:r>
          </w:p>
          <w:p w14:paraId="40FBEAD3" w14:textId="77777777" w:rsidR="0044061F" w:rsidRPr="00864110" w:rsidRDefault="0044061F" w:rsidP="0044061F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color w:val="0070C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psaní podle potřeb poznávání a učení: </w:t>
            </w:r>
            <w:r>
              <w:rPr>
                <w:sz w:val="18"/>
                <w:szCs w:val="18"/>
              </w:rPr>
              <w:t>v</w:t>
            </w:r>
            <w:r w:rsidRPr="009061AE">
              <w:rPr>
                <w:sz w:val="18"/>
                <w:szCs w:val="18"/>
              </w:rPr>
              <w:t>yužívá psaní i pro ujasnění problematiky, myšlenek, poznatků</w:t>
            </w:r>
          </w:p>
          <w:p w14:paraId="559D7552" w14:textId="26E94E84" w:rsidR="0044061F" w:rsidRPr="00863F4C" w:rsidRDefault="0044061F" w:rsidP="0044061F">
            <w:pPr>
              <w:ind w:left="113" w:hanging="113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důvěra ve čtení a psaní:</w:t>
            </w:r>
            <w:r>
              <w:rPr>
                <w:color w:val="0070C0"/>
                <w:sz w:val="18"/>
                <w:szCs w:val="18"/>
              </w:rPr>
              <w:t xml:space="preserve"> o</w:t>
            </w:r>
            <w:r w:rsidRPr="00864110">
              <w:rPr>
                <w:sz w:val="18"/>
                <w:szCs w:val="18"/>
              </w:rPr>
              <w:t>ceňuje, v čem mu psaní pomáhá poznávat sebe i druhé</w:t>
            </w:r>
          </w:p>
        </w:tc>
      </w:tr>
      <w:tr w:rsidR="0044061F" w:rsidRPr="00826B9F" w14:paraId="784028D0" w14:textId="37510B70" w:rsidTr="00904A5D">
        <w:trPr>
          <w:gridAfter w:val="1"/>
          <w:wAfter w:w="10" w:type="dxa"/>
          <w:trHeight w:val="135"/>
        </w:trPr>
        <w:tc>
          <w:tcPr>
            <w:tcW w:w="14118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2EDD3B7E" w14:textId="77777777" w:rsidR="0044061F" w:rsidRPr="0044061F" w:rsidRDefault="0044061F" w:rsidP="0044061F">
            <w:pPr>
              <w:rPr>
                <w:b/>
                <w:bCs/>
                <w:i/>
                <w:iCs/>
                <w:color w:val="0070C0"/>
                <w:sz w:val="12"/>
                <w:szCs w:val="12"/>
              </w:rPr>
            </w:pPr>
          </w:p>
        </w:tc>
      </w:tr>
      <w:tr w:rsidR="0044061F" w:rsidRPr="00737A18" w14:paraId="57B2430D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  <w:hideMark/>
          </w:tcPr>
          <w:p w14:paraId="113771CD" w14:textId="77777777" w:rsidR="0044061F" w:rsidRPr="00737A18" w:rsidRDefault="0044061F" w:rsidP="0044061F">
            <w:pPr>
              <w:spacing w:after="160"/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OVU RVP ZV</w:t>
            </w:r>
          </w:p>
        </w:tc>
        <w:tc>
          <w:tcPr>
            <w:tcW w:w="69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EDE0" w14:textId="67BA6237" w:rsidR="0044061F" w:rsidRPr="00737A18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153DA5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CZB-TEV-</w:t>
            </w:r>
            <w:proofErr w:type="gramStart"/>
            <w:r w:rsidRPr="00153DA5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001-ZV5</w:t>
            </w:r>
            <w:proofErr w:type="gramEnd"/>
            <w:r w:rsidRPr="00153DA5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-</w:t>
            </w:r>
            <w:hyperlink r:id="rId197" w:history="1">
              <w:r w:rsidRPr="00153DA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005</w:t>
              </w:r>
            </w:hyperlink>
            <w:r w:rsidRPr="00153DA5">
              <w:rPr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  <w:r w:rsidRPr="0076156C">
              <w:rPr>
                <w:sz w:val="18"/>
                <w:szCs w:val="18"/>
              </w:rPr>
              <w:t>uplatňuje základní zásady hygieny a bezpečnosti při pohybových činnostech, svým jednáním předchází nebezpečným situacím a při jejich vzniku adekvátně reaguje</w:t>
            </w:r>
            <w:r w:rsidRPr="00737A18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ab/>
            </w:r>
          </w:p>
          <w:p w14:paraId="17158923" w14:textId="7CCE082D" w:rsidR="0044061F" w:rsidRPr="00737A18" w:rsidRDefault="0044061F" w:rsidP="0044061F">
            <w:pPr>
              <w:snapToGri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56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3AB804" w14:textId="42A2BB5E" w:rsidR="0044061F" w:rsidRPr="00737A18" w:rsidRDefault="0044061F" w:rsidP="0044061F">
            <w:pPr>
              <w:rPr>
                <w:sz w:val="18"/>
                <w:szCs w:val="18"/>
              </w:rPr>
            </w:pPr>
            <w:r w:rsidRPr="00153DA5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CZB-TEV-</w:t>
            </w:r>
            <w:proofErr w:type="gramStart"/>
            <w:r w:rsidRPr="00153DA5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001-ZV9</w:t>
            </w:r>
            <w:proofErr w:type="gramEnd"/>
            <w:r w:rsidRPr="00153DA5"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  <w:t>-</w:t>
            </w:r>
            <w:hyperlink r:id="rId198" w:history="1">
              <w:r w:rsidRPr="005B4AB5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005</w:t>
              </w:r>
            </w:hyperlink>
            <w:r w:rsidRPr="005B4AB5">
              <w:rPr>
                <w:color w:val="C00000"/>
                <w:sz w:val="18"/>
                <w:szCs w:val="18"/>
              </w:rPr>
              <w:t xml:space="preserve"> </w:t>
            </w:r>
            <w:r w:rsidRPr="0076156C">
              <w:rPr>
                <w:sz w:val="18"/>
                <w:szCs w:val="18"/>
              </w:rPr>
              <w:t>uplatňuje zásady hygieny a bezpečného chování při pohybových činnostech v prostředí sportovišť a přírody; aktivně předchází krizovým situacím a při jejich vzniku adekvátně reaguje</w:t>
            </w:r>
          </w:p>
        </w:tc>
      </w:tr>
      <w:tr w:rsidR="0044061F" w:rsidRPr="00737A18" w14:paraId="55E5AA91" w14:textId="77777777" w:rsidTr="00904A5D">
        <w:trPr>
          <w:gridAfter w:val="1"/>
          <w:wAfter w:w="10" w:type="dxa"/>
          <w:trHeight w:val="135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67C6" w14:textId="77777777" w:rsidR="0044061F" w:rsidRPr="00737A18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279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C85FCFD" w14:textId="707E10F1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737A18">
              <w:rPr>
                <w:i/>
                <w:iCs/>
                <w:sz w:val="18"/>
                <w:szCs w:val="18"/>
              </w:rPr>
              <w:t xml:space="preserve">uplatňuje </w:t>
            </w:r>
            <w:r>
              <w:rPr>
                <w:i/>
                <w:iCs/>
                <w:sz w:val="18"/>
                <w:szCs w:val="18"/>
              </w:rPr>
              <w:t>základní</w:t>
            </w:r>
            <w:r w:rsidRPr="00737A18">
              <w:rPr>
                <w:i/>
                <w:iCs/>
                <w:sz w:val="18"/>
                <w:szCs w:val="18"/>
              </w:rPr>
              <w:t xml:space="preserve"> zásady hygien</w:t>
            </w:r>
            <w:r>
              <w:rPr>
                <w:i/>
                <w:iCs/>
                <w:sz w:val="18"/>
                <w:szCs w:val="18"/>
              </w:rPr>
              <w:t>y</w:t>
            </w:r>
            <w:r w:rsidRPr="00737A18">
              <w:rPr>
                <w:i/>
                <w:iCs/>
                <w:sz w:val="18"/>
                <w:szCs w:val="18"/>
              </w:rPr>
              <w:t xml:space="preserve"> a bezpečnosti při osvojovaných pohybových činnostech ve známém prostředí</w:t>
            </w:r>
            <w:r>
              <w:rPr>
                <w:i/>
                <w:iCs/>
                <w:sz w:val="18"/>
                <w:szCs w:val="18"/>
              </w:rPr>
              <w:t xml:space="preserve"> školy</w:t>
            </w:r>
            <w:r w:rsidRPr="00737A18">
              <w:rPr>
                <w:i/>
                <w:iCs/>
                <w:sz w:val="18"/>
                <w:szCs w:val="18"/>
              </w:rPr>
              <w:t xml:space="preserve"> (těl</w:t>
            </w:r>
            <w:r>
              <w:rPr>
                <w:i/>
                <w:iCs/>
                <w:sz w:val="18"/>
                <w:szCs w:val="18"/>
              </w:rPr>
              <w:t>ocvična</w:t>
            </w:r>
            <w:r w:rsidRPr="00737A18">
              <w:rPr>
                <w:i/>
                <w:iCs/>
                <w:sz w:val="18"/>
                <w:szCs w:val="18"/>
              </w:rPr>
              <w:t>, hřiště)</w:t>
            </w:r>
          </w:p>
          <w:p w14:paraId="1BC7D187" w14:textId="2B4741F7" w:rsidR="0044061F" w:rsidRPr="00737A18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ošetří drobné poranění</w:t>
            </w:r>
          </w:p>
        </w:tc>
        <w:tc>
          <w:tcPr>
            <w:tcW w:w="4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DD2A" w14:textId="13320E59" w:rsidR="0044061F" w:rsidRPr="00737A18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737A18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737A18">
              <w:rPr>
                <w:i/>
                <w:iCs/>
                <w:sz w:val="18"/>
                <w:szCs w:val="18"/>
              </w:rPr>
              <w:t>uplatňuje zásady hygieny a bezpečného chování při dalších osvojovaných činnostech i v jiném prostředí školní TV (bazén, příroda, pohybové činnosti a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737A18">
              <w:rPr>
                <w:i/>
                <w:iCs/>
                <w:sz w:val="18"/>
                <w:szCs w:val="18"/>
              </w:rPr>
              <w:t>soutěže v jiné škole)</w:t>
            </w:r>
          </w:p>
          <w:p w14:paraId="1DDA8C25" w14:textId="694AB31F" w:rsidR="0044061F" w:rsidRPr="00737A18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737A18">
              <w:rPr>
                <w:i/>
                <w:iCs/>
                <w:sz w:val="18"/>
                <w:szCs w:val="18"/>
              </w:rPr>
              <w:t xml:space="preserve">- ošetří </w:t>
            </w:r>
            <w:r>
              <w:rPr>
                <w:i/>
                <w:iCs/>
                <w:sz w:val="18"/>
                <w:szCs w:val="18"/>
              </w:rPr>
              <w:t>i větší</w:t>
            </w:r>
            <w:r w:rsidRPr="00737A18">
              <w:rPr>
                <w:i/>
                <w:iCs/>
                <w:sz w:val="18"/>
                <w:szCs w:val="18"/>
              </w:rPr>
              <w:t xml:space="preserve"> poranění (vazba na ČJS)</w:t>
            </w:r>
            <w:r>
              <w:rPr>
                <w:i/>
                <w:iCs/>
                <w:sz w:val="18"/>
                <w:szCs w:val="18"/>
              </w:rPr>
              <w:t xml:space="preserve"> a přivolá pomoc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32E4" w14:textId="76D2008B" w:rsidR="0044061F" w:rsidRPr="00737A18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737A18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737A18">
              <w:rPr>
                <w:i/>
                <w:iCs/>
                <w:sz w:val="18"/>
                <w:szCs w:val="18"/>
              </w:rPr>
              <w:t>uplatňuje zásada hygieny a bezpečného chování při pohybových činnostech v běžném sportovním prostředí</w:t>
            </w:r>
            <w:r>
              <w:rPr>
                <w:i/>
                <w:iCs/>
                <w:sz w:val="18"/>
                <w:szCs w:val="18"/>
              </w:rPr>
              <w:t xml:space="preserve"> ve škole i mimo školu</w:t>
            </w:r>
          </w:p>
          <w:p w14:paraId="679051A8" w14:textId="1346045D" w:rsidR="0044061F" w:rsidRPr="00737A18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737A18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737A18">
              <w:rPr>
                <w:i/>
                <w:iCs/>
                <w:sz w:val="18"/>
                <w:szCs w:val="18"/>
              </w:rPr>
              <w:t xml:space="preserve">adekvátně </w:t>
            </w:r>
            <w:r>
              <w:rPr>
                <w:i/>
                <w:iCs/>
                <w:sz w:val="18"/>
                <w:szCs w:val="18"/>
              </w:rPr>
              <w:t xml:space="preserve">a rychle </w:t>
            </w:r>
            <w:r w:rsidRPr="00737A18">
              <w:rPr>
                <w:i/>
                <w:iCs/>
                <w:sz w:val="18"/>
                <w:szCs w:val="18"/>
              </w:rPr>
              <w:t>reaguje na situaci úrazu spolužáka</w:t>
            </w: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8B66" w14:textId="2CE00758" w:rsidR="0044061F" w:rsidRPr="00737A18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737A18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737A18">
              <w:rPr>
                <w:i/>
                <w:iCs/>
                <w:sz w:val="18"/>
                <w:szCs w:val="18"/>
              </w:rPr>
              <w:t>uplatňuje zásad</w:t>
            </w:r>
            <w:r>
              <w:rPr>
                <w:i/>
                <w:iCs/>
                <w:sz w:val="18"/>
                <w:szCs w:val="18"/>
              </w:rPr>
              <w:t>y</w:t>
            </w:r>
            <w:r w:rsidRPr="00737A18">
              <w:rPr>
                <w:i/>
                <w:iCs/>
                <w:sz w:val="18"/>
                <w:szCs w:val="18"/>
              </w:rPr>
              <w:t xml:space="preserve"> hygieny a bezpečného chování při pohybových činnostech </w:t>
            </w:r>
            <w:r>
              <w:rPr>
                <w:i/>
                <w:iCs/>
                <w:sz w:val="18"/>
                <w:szCs w:val="18"/>
              </w:rPr>
              <w:t>i </w:t>
            </w:r>
            <w:r w:rsidRPr="00737A18">
              <w:rPr>
                <w:i/>
                <w:iCs/>
                <w:sz w:val="18"/>
                <w:szCs w:val="18"/>
              </w:rPr>
              <w:t>v méně známém prostředí sportovišť, přírody</w:t>
            </w:r>
          </w:p>
          <w:p w14:paraId="6B859B13" w14:textId="7777777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737A18">
              <w:rPr>
                <w:i/>
                <w:iCs/>
                <w:sz w:val="18"/>
                <w:szCs w:val="18"/>
              </w:rPr>
              <w:t>- předvídá možná nebezpečí a přizpůsobí jim svou činnost</w:t>
            </w:r>
          </w:p>
          <w:p w14:paraId="0A308D12" w14:textId="63710791" w:rsidR="0044061F" w:rsidRPr="00737A18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zvládá praktické jednání ve vypjatých situacích</w:t>
            </w:r>
          </w:p>
          <w:p w14:paraId="7F9B0BA1" w14:textId="77777777" w:rsidR="0044061F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737A18">
              <w:rPr>
                <w:i/>
                <w:iCs/>
                <w:sz w:val="18"/>
                <w:szCs w:val="18"/>
              </w:rPr>
              <w:t xml:space="preserve">- poskytne </w:t>
            </w:r>
            <w:r>
              <w:rPr>
                <w:i/>
                <w:iCs/>
                <w:sz w:val="18"/>
                <w:szCs w:val="18"/>
              </w:rPr>
              <w:t xml:space="preserve">předlékařskou </w:t>
            </w:r>
            <w:r w:rsidRPr="00737A18">
              <w:rPr>
                <w:i/>
                <w:iCs/>
                <w:sz w:val="18"/>
                <w:szCs w:val="18"/>
              </w:rPr>
              <w:t>první pomoc</w:t>
            </w:r>
          </w:p>
          <w:p w14:paraId="7A1A16B2" w14:textId="77777777" w:rsidR="0044061F" w:rsidRPr="00737A18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 w:rsidRPr="00737A18">
              <w:rPr>
                <w:i/>
                <w:iCs/>
                <w:sz w:val="18"/>
                <w:szCs w:val="18"/>
              </w:rPr>
              <w:t xml:space="preserve"> v modelové situaci zajistí transport zraněného (vazba na VZB)</w:t>
            </w:r>
          </w:p>
        </w:tc>
      </w:tr>
      <w:tr w:rsidR="0044061F" w:rsidRPr="00737A18" w14:paraId="786BEF23" w14:textId="77777777" w:rsidTr="00904A5D">
        <w:trPr>
          <w:trHeight w:val="135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7411CA1" w14:textId="77777777" w:rsidR="0044061F" w:rsidRPr="00737A18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lastRenderedPageBreak/>
              <w:t>Učivo</w:t>
            </w:r>
          </w:p>
        </w:tc>
        <w:tc>
          <w:tcPr>
            <w:tcW w:w="279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4A6E" w14:textId="77777777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737A18">
              <w:rPr>
                <w:sz w:val="18"/>
                <w:szCs w:val="18"/>
              </w:rPr>
              <w:t xml:space="preserve">zásady hygieny bezpečného chování při </w:t>
            </w:r>
            <w:r>
              <w:rPr>
                <w:sz w:val="18"/>
                <w:szCs w:val="18"/>
              </w:rPr>
              <w:t>TV v</w:t>
            </w:r>
            <w:r w:rsidRPr="00737A18">
              <w:rPr>
                <w:sz w:val="18"/>
                <w:szCs w:val="18"/>
              </w:rPr>
              <w:t> těl</w:t>
            </w:r>
            <w:r>
              <w:rPr>
                <w:sz w:val="18"/>
                <w:szCs w:val="18"/>
              </w:rPr>
              <w:t>ocvičně</w:t>
            </w:r>
            <w:r w:rsidRPr="00737A18">
              <w:rPr>
                <w:sz w:val="18"/>
                <w:szCs w:val="18"/>
              </w:rPr>
              <w:t>, na hřišti, v šatně atd.</w:t>
            </w:r>
          </w:p>
          <w:p w14:paraId="47F42953" w14:textId="4D612FEF" w:rsidR="0044061F" w:rsidRPr="00737A18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drobná zranění a jejich ošetření</w:t>
            </w:r>
          </w:p>
        </w:tc>
        <w:tc>
          <w:tcPr>
            <w:tcW w:w="4156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CE23103" w14:textId="2CB25F26" w:rsidR="0044061F" w:rsidRPr="00737A18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737A18">
              <w:rPr>
                <w:sz w:val="18"/>
                <w:szCs w:val="18"/>
              </w:rPr>
              <w:t xml:space="preserve">zásady hygieny a bezpečného chování při každé nové </w:t>
            </w:r>
            <w:r>
              <w:rPr>
                <w:sz w:val="18"/>
                <w:szCs w:val="18"/>
              </w:rPr>
              <w:t>pohybové činnosti</w:t>
            </w:r>
            <w:r w:rsidRPr="00737A18">
              <w:rPr>
                <w:sz w:val="18"/>
                <w:szCs w:val="18"/>
              </w:rPr>
              <w:t xml:space="preserve"> a v </w:t>
            </w:r>
            <w:r>
              <w:rPr>
                <w:sz w:val="18"/>
                <w:szCs w:val="18"/>
              </w:rPr>
              <w:t>novém</w:t>
            </w:r>
            <w:r w:rsidRPr="00737A18">
              <w:rPr>
                <w:sz w:val="18"/>
                <w:szCs w:val="18"/>
              </w:rPr>
              <w:t xml:space="preserve"> prostředí TV </w:t>
            </w:r>
          </w:p>
          <w:p w14:paraId="0C7F3475" w14:textId="51F8F41E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737A18">
              <w:rPr>
                <w:sz w:val="18"/>
                <w:szCs w:val="18"/>
              </w:rPr>
              <w:t>chování při poranění v</w:t>
            </w:r>
            <w:r>
              <w:rPr>
                <w:sz w:val="18"/>
                <w:szCs w:val="18"/>
              </w:rPr>
              <w:t> </w:t>
            </w:r>
            <w:r w:rsidRPr="00737A18">
              <w:rPr>
                <w:sz w:val="18"/>
                <w:szCs w:val="18"/>
              </w:rPr>
              <w:t>TV</w:t>
            </w:r>
            <w:r>
              <w:rPr>
                <w:sz w:val="18"/>
                <w:szCs w:val="18"/>
              </w:rPr>
              <w:t>;</w:t>
            </w:r>
            <w:r w:rsidRPr="00737A18">
              <w:rPr>
                <w:sz w:val="18"/>
                <w:szCs w:val="18"/>
              </w:rPr>
              <w:t xml:space="preserve"> </w:t>
            </w:r>
          </w:p>
          <w:p w14:paraId="070C236E" w14:textId="56BA0F65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737A18">
              <w:rPr>
                <w:sz w:val="18"/>
                <w:szCs w:val="18"/>
              </w:rPr>
              <w:t xml:space="preserve">ošetření </w:t>
            </w:r>
            <w:r>
              <w:rPr>
                <w:sz w:val="18"/>
                <w:szCs w:val="18"/>
              </w:rPr>
              <w:t xml:space="preserve">větších poranění </w:t>
            </w:r>
          </w:p>
          <w:p w14:paraId="77B7EBE7" w14:textId="3AED7021" w:rsidR="0044061F" w:rsidRPr="00737A18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přivolání pomoci (učitele, lékaře)</w:t>
            </w:r>
          </w:p>
        </w:tc>
        <w:tc>
          <w:tcPr>
            <w:tcW w:w="558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5E1FEEB" w14:textId="41F3850B" w:rsidR="0044061F" w:rsidRPr="00737A18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737A18">
              <w:rPr>
                <w:sz w:val="18"/>
                <w:szCs w:val="18"/>
              </w:rPr>
              <w:t xml:space="preserve">zásady hygieny a bezpečného chování při všech </w:t>
            </w:r>
            <w:r>
              <w:rPr>
                <w:sz w:val="18"/>
                <w:szCs w:val="18"/>
              </w:rPr>
              <w:t>PA</w:t>
            </w:r>
            <w:r w:rsidRPr="00737A18">
              <w:rPr>
                <w:sz w:val="18"/>
                <w:szCs w:val="18"/>
              </w:rPr>
              <w:t xml:space="preserve"> organizovaných školou (TV, kurzy, soutěže, akce s pohybovými činnostmi atd.</w:t>
            </w:r>
            <w:r>
              <w:rPr>
                <w:sz w:val="18"/>
                <w:szCs w:val="18"/>
              </w:rPr>
              <w:t>)</w:t>
            </w:r>
          </w:p>
          <w:p w14:paraId="29FD5CE8" w14:textId="3643D5C8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 xml:space="preserve">adekvátní </w:t>
            </w:r>
            <w:r w:rsidRPr="00737A18">
              <w:rPr>
                <w:sz w:val="18"/>
                <w:szCs w:val="18"/>
              </w:rPr>
              <w:t>reakce na situaci úrazu</w:t>
            </w:r>
          </w:p>
          <w:p w14:paraId="77E1FA75" w14:textId="636D2AE0" w:rsidR="0044061F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737A18">
              <w:rPr>
                <w:sz w:val="18"/>
                <w:szCs w:val="18"/>
              </w:rPr>
              <w:t xml:space="preserve">první </w:t>
            </w:r>
            <w:r>
              <w:rPr>
                <w:sz w:val="18"/>
                <w:szCs w:val="18"/>
              </w:rPr>
              <w:t xml:space="preserve">předlékařská </w:t>
            </w:r>
            <w:r w:rsidRPr="00737A18">
              <w:rPr>
                <w:sz w:val="18"/>
                <w:szCs w:val="18"/>
              </w:rPr>
              <w:t>pomoc při úrazu</w:t>
            </w:r>
            <w:r>
              <w:rPr>
                <w:sz w:val="18"/>
                <w:szCs w:val="18"/>
              </w:rPr>
              <w:t xml:space="preserve"> – ošetření závažnějších poranění</w:t>
            </w:r>
          </w:p>
          <w:p w14:paraId="335253F7" w14:textId="6E12CFAE" w:rsidR="0044061F" w:rsidRPr="00737A18" w:rsidRDefault="0044061F" w:rsidP="0044061F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37A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Pr="00737A18">
              <w:rPr>
                <w:sz w:val="18"/>
                <w:szCs w:val="18"/>
              </w:rPr>
              <w:t xml:space="preserve">zajištění </w:t>
            </w:r>
            <w:r>
              <w:rPr>
                <w:sz w:val="18"/>
                <w:szCs w:val="18"/>
              </w:rPr>
              <w:t xml:space="preserve">odborné pomoci, </w:t>
            </w:r>
            <w:r w:rsidRPr="00737A18">
              <w:rPr>
                <w:sz w:val="18"/>
                <w:szCs w:val="18"/>
              </w:rPr>
              <w:t>transportu k lékaři</w:t>
            </w:r>
          </w:p>
        </w:tc>
      </w:tr>
      <w:tr w:rsidR="0044061F" w:rsidRPr="00737A18" w14:paraId="3F45BFF4" w14:textId="77777777" w:rsidTr="00904A5D">
        <w:trPr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1FAD" w14:textId="77777777" w:rsidR="0044061F" w:rsidRPr="00737A18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69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300D" w14:textId="59CFAB56" w:rsidR="0044061F" w:rsidRPr="00737A18" w:rsidRDefault="0044061F" w:rsidP="0044061F">
            <w:pPr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>Vazba na OVU: CZB-TEV-001-ZV5-</w:t>
            </w:r>
            <w:hyperlink r:id="rId199" w:history="1">
              <w:r w:rsidRPr="005B4AB5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  <w:r w:rsidRPr="00737A18">
              <w:rPr>
                <w:sz w:val="18"/>
                <w:szCs w:val="18"/>
              </w:rPr>
              <w:t>, CZB-TEV-002-ZV5-</w:t>
            </w:r>
            <w:hyperlink r:id="rId200" w:history="1">
              <w:r w:rsidRPr="005B4AB5">
                <w:rPr>
                  <w:rStyle w:val="Hypertextovodkaz"/>
                  <w:color w:val="C00000"/>
                  <w:sz w:val="18"/>
                  <w:szCs w:val="18"/>
                </w:rPr>
                <w:t>006</w:t>
              </w:r>
            </w:hyperlink>
            <w:r w:rsidRPr="00737A18">
              <w:rPr>
                <w:sz w:val="18"/>
                <w:szCs w:val="18"/>
              </w:rPr>
              <w:t xml:space="preserve">, </w:t>
            </w:r>
            <w:hyperlink r:id="rId201" w:history="1">
              <w:r w:rsidRPr="005B4AB5">
                <w:rPr>
                  <w:rStyle w:val="Hypertextovodkaz"/>
                  <w:color w:val="C00000"/>
                  <w:sz w:val="18"/>
                  <w:szCs w:val="18"/>
                </w:rPr>
                <w:t>007</w:t>
              </w:r>
            </w:hyperlink>
            <w:r w:rsidRPr="00737A18">
              <w:rPr>
                <w:sz w:val="18"/>
                <w:szCs w:val="18"/>
              </w:rPr>
              <w:t xml:space="preserve">, </w:t>
            </w:r>
            <w:hyperlink r:id="rId202" w:history="1">
              <w:r w:rsidRPr="005B4AB5">
                <w:rPr>
                  <w:rStyle w:val="Hypertextovodkaz"/>
                  <w:color w:val="C00000"/>
                  <w:sz w:val="18"/>
                  <w:szCs w:val="18"/>
                </w:rPr>
                <w:t>009</w:t>
              </w:r>
            </w:hyperlink>
            <w:r w:rsidRPr="00737A18">
              <w:rPr>
                <w:sz w:val="18"/>
                <w:szCs w:val="18"/>
              </w:rPr>
              <w:t>; CJS-CJS-005-ZVS-</w:t>
            </w:r>
            <w:hyperlink r:id="rId203" w:history="1">
              <w:r w:rsidRPr="005B4AB5">
                <w:rPr>
                  <w:rStyle w:val="Hypertextovodkaz"/>
                  <w:color w:val="C00000"/>
                  <w:sz w:val="18"/>
                  <w:szCs w:val="18"/>
                </w:rPr>
                <w:t>023</w:t>
              </w:r>
            </w:hyperlink>
            <w:r w:rsidRPr="00737A18">
              <w:rPr>
                <w:sz w:val="18"/>
                <w:szCs w:val="18"/>
              </w:rPr>
              <w:t>, CJS-CJS-005-ZV5-</w:t>
            </w:r>
            <w:hyperlink r:id="rId204" w:history="1">
              <w:r w:rsidRPr="005B4AB5">
                <w:rPr>
                  <w:rStyle w:val="Hypertextovodkaz"/>
                  <w:color w:val="C00000"/>
                  <w:sz w:val="18"/>
                  <w:szCs w:val="18"/>
                </w:rPr>
                <w:t>030</w:t>
              </w:r>
            </w:hyperlink>
          </w:p>
        </w:tc>
        <w:tc>
          <w:tcPr>
            <w:tcW w:w="558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3479" w14:textId="37D63891" w:rsidR="0044061F" w:rsidRPr="00737A18" w:rsidRDefault="0044061F" w:rsidP="0044061F">
            <w:pPr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>Vazba na OVU: CZB-TEV-001-ZV9-</w:t>
            </w:r>
            <w:hyperlink r:id="rId205" w:history="1">
              <w:r w:rsidRPr="005B4AB5">
                <w:rPr>
                  <w:rStyle w:val="Hypertextovodkaz"/>
                  <w:color w:val="C00000"/>
                  <w:sz w:val="18"/>
                  <w:szCs w:val="18"/>
                </w:rPr>
                <w:t>001</w:t>
              </w:r>
            </w:hyperlink>
            <w:r w:rsidRPr="00737A18">
              <w:rPr>
                <w:sz w:val="18"/>
                <w:szCs w:val="18"/>
              </w:rPr>
              <w:t>, CZB-TEV-002-ZV9-</w:t>
            </w:r>
            <w:hyperlink r:id="rId206" w:history="1">
              <w:r w:rsidRPr="005B4AB5">
                <w:rPr>
                  <w:rStyle w:val="Hypertextovodkaz"/>
                  <w:color w:val="C00000"/>
                  <w:sz w:val="18"/>
                  <w:szCs w:val="18"/>
                </w:rPr>
                <w:t>007</w:t>
              </w:r>
            </w:hyperlink>
            <w:r w:rsidRPr="00737A18">
              <w:rPr>
                <w:sz w:val="18"/>
                <w:szCs w:val="18"/>
              </w:rPr>
              <w:t xml:space="preserve">, </w:t>
            </w:r>
            <w:hyperlink r:id="rId207" w:history="1">
              <w:r w:rsidRPr="005B4AB5">
                <w:rPr>
                  <w:rStyle w:val="Hypertextovodkaz"/>
                  <w:color w:val="C00000"/>
                  <w:sz w:val="18"/>
                  <w:szCs w:val="18"/>
                </w:rPr>
                <w:t>009</w:t>
              </w:r>
            </w:hyperlink>
            <w:r w:rsidRPr="00737A18">
              <w:rPr>
                <w:sz w:val="18"/>
                <w:szCs w:val="18"/>
              </w:rPr>
              <w:t xml:space="preserve">, </w:t>
            </w:r>
            <w:hyperlink r:id="rId208" w:history="1">
              <w:r w:rsidRPr="005B4AB5">
                <w:rPr>
                  <w:rStyle w:val="Hypertextovodkaz"/>
                  <w:color w:val="C00000"/>
                  <w:sz w:val="18"/>
                  <w:szCs w:val="18"/>
                </w:rPr>
                <w:t>010</w:t>
              </w:r>
            </w:hyperlink>
            <w:r w:rsidRPr="00737A18">
              <w:rPr>
                <w:sz w:val="18"/>
                <w:szCs w:val="18"/>
              </w:rPr>
              <w:t>; CZB-VZB-001-ZV9-</w:t>
            </w:r>
            <w:hyperlink r:id="rId209" w:history="1">
              <w:r w:rsidRPr="00F62B76">
                <w:rPr>
                  <w:rStyle w:val="Hypertextovodkaz"/>
                  <w:color w:val="C00000"/>
                  <w:sz w:val="18"/>
                  <w:szCs w:val="18"/>
                </w:rPr>
                <w:t>005</w:t>
              </w:r>
            </w:hyperlink>
            <w:r w:rsidRPr="00737A18">
              <w:rPr>
                <w:sz w:val="18"/>
                <w:szCs w:val="18"/>
              </w:rPr>
              <w:t>, CZB-VZB-002-ZV9-</w:t>
            </w:r>
            <w:hyperlink r:id="rId210" w:history="1">
              <w:r w:rsidRPr="00F62B76">
                <w:rPr>
                  <w:rStyle w:val="Hypertextovodkaz"/>
                  <w:color w:val="C00000"/>
                  <w:sz w:val="18"/>
                  <w:szCs w:val="18"/>
                </w:rPr>
                <w:t>007</w:t>
              </w:r>
            </w:hyperlink>
          </w:p>
        </w:tc>
      </w:tr>
      <w:tr w:rsidR="0044061F" w:rsidRPr="00737A18" w14:paraId="2C1D12BE" w14:textId="77777777" w:rsidTr="00904A5D">
        <w:trPr>
          <w:trHeight w:val="135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58E9" w14:textId="0264C935" w:rsidR="0044061F" w:rsidRPr="00737A18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69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D37C" w14:textId="4DBC577E" w:rsidR="0044061F" w:rsidRPr="00737A18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4264AB">
              <w:rPr>
                <w:b/>
                <w:bCs/>
                <w:i/>
                <w:iCs/>
                <w:color w:val="7030A0"/>
                <w:sz w:val="18"/>
                <w:szCs w:val="18"/>
              </w:rPr>
              <w:t>PTP-000-</w:t>
            </w:r>
            <w:proofErr w:type="gramStart"/>
            <w:r w:rsidRPr="004264AB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000-ZV5</w:t>
            </w:r>
            <w:proofErr w:type="gramEnd"/>
            <w:r w:rsidRPr="004264AB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211" w:history="1">
              <w:r w:rsidRPr="000C7BAD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4264AB"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r w:rsidRPr="0044061F">
              <w:rPr>
                <w:i/>
                <w:iCs/>
                <w:color w:val="000000" w:themeColor="text1"/>
                <w:sz w:val="18"/>
                <w:szCs w:val="18"/>
              </w:rPr>
              <w:t>podílí se na utváření vzdělávacího prostředí, aby přispívalo k naplňování jeho potřeb a potřeb ostatních členů školní komunity</w:t>
            </w:r>
          </w:p>
        </w:tc>
        <w:tc>
          <w:tcPr>
            <w:tcW w:w="55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B05" w14:textId="4D755BB5" w:rsidR="0044061F" w:rsidRPr="002514C3" w:rsidRDefault="0044061F" w:rsidP="0044061F">
            <w:pPr>
              <w:rPr>
                <w:sz w:val="18"/>
                <w:szCs w:val="18"/>
              </w:rPr>
            </w:pPr>
            <w:r w:rsidRPr="002B479A">
              <w:rPr>
                <w:b/>
                <w:bCs/>
                <w:i/>
                <w:iCs/>
                <w:color w:val="7030A0"/>
                <w:sz w:val="18"/>
                <w:szCs w:val="18"/>
              </w:rPr>
              <w:t>PTP-000-</w:t>
            </w:r>
            <w:proofErr w:type="gramStart"/>
            <w:r w:rsidRPr="002B479A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000-ZV9</w:t>
            </w:r>
            <w:proofErr w:type="gramEnd"/>
            <w:r w:rsidRPr="002B479A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212" w:history="1">
              <w:r w:rsidRPr="000C7BAD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2B479A">
              <w:rPr>
                <w:color w:val="7030A0"/>
                <w:sz w:val="18"/>
                <w:szCs w:val="18"/>
              </w:rPr>
              <w:t xml:space="preserve"> </w:t>
            </w:r>
            <w:r w:rsidRPr="0044061F">
              <w:rPr>
                <w:i/>
                <w:iCs/>
                <w:sz w:val="18"/>
                <w:szCs w:val="18"/>
              </w:rPr>
              <w:t>aktivně spoluutváří vzdělávací prostředí přispívající k naplňování jeho potřeb a potřeb ostatních členů školní komunity</w:t>
            </w:r>
          </w:p>
        </w:tc>
      </w:tr>
      <w:tr w:rsidR="0044061F" w:rsidRPr="00737A18" w14:paraId="75145703" w14:textId="77777777" w:rsidTr="00904A5D">
        <w:trPr>
          <w:trHeight w:val="135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824" w14:textId="77777777" w:rsidR="0044061F" w:rsidRPr="00737A18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6954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4C41B" w14:textId="50EC679A" w:rsidR="0044061F" w:rsidRPr="00737A18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podílí se na utváření a zachování hygienického a bezpečného prostředí</w:t>
            </w:r>
          </w:p>
        </w:tc>
        <w:tc>
          <w:tcPr>
            <w:tcW w:w="55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05C" w14:textId="06D8E14E" w:rsidR="0044061F" w:rsidRPr="00737A18" w:rsidRDefault="0044061F" w:rsidP="0044061F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v rozsahu svých možností aktivně ovlivňuje kvalitu hygieny a bezpečnosti v TV</w:t>
            </w:r>
          </w:p>
        </w:tc>
      </w:tr>
      <w:tr w:rsidR="0044061F" w:rsidRPr="00737A18" w14:paraId="7AFE4630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EEAC31" w14:textId="40667E59" w:rsidR="0044061F" w:rsidRPr="00737A18" w:rsidRDefault="0044061F" w:rsidP="0044061F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 xml:space="preserve">Vazba na </w:t>
            </w:r>
            <w:r>
              <w:rPr>
                <w:b/>
                <w:bCs/>
                <w:sz w:val="18"/>
                <w:szCs w:val="18"/>
              </w:rPr>
              <w:t>KK</w:t>
            </w:r>
            <w:r w:rsidRPr="00737A18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6954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5E35BB" w14:textId="77777777" w:rsidR="0044061F" w:rsidRPr="002B479A" w:rsidRDefault="0044061F" w:rsidP="0044061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0B404664" w14:textId="77777777" w:rsidR="0044061F" w:rsidRPr="00737A18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B53726">
              <w:rPr>
                <w:b/>
                <w:bCs/>
                <w:i/>
                <w:iCs/>
                <w:color w:val="004E9A"/>
                <w:sz w:val="18"/>
                <w:szCs w:val="18"/>
              </w:rPr>
              <w:t>KOB-ODP-</w:t>
            </w:r>
            <w:proofErr w:type="gramStart"/>
            <w:r w:rsidRPr="00B53726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B53726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13" w:history="1">
              <w:r w:rsidRPr="00F62B76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B53726">
              <w:rPr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737A18">
              <w:rPr>
                <w:i/>
                <w:iCs/>
                <w:sz w:val="18"/>
                <w:szCs w:val="18"/>
              </w:rPr>
              <w:t>– uplatňuje svůj díl zodpovědnosti vůči ostatním a okolí</w:t>
            </w:r>
          </w:p>
          <w:p w14:paraId="3BD91CC1" w14:textId="77777777" w:rsidR="0044061F" w:rsidRPr="00737A18" w:rsidRDefault="0044061F" w:rsidP="0044061F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737A18">
              <w:rPr>
                <w:sz w:val="18"/>
                <w:szCs w:val="18"/>
                <w:u w:val="single"/>
              </w:rPr>
              <w:t>trategie učitele</w:t>
            </w:r>
            <w:r w:rsidRPr="00737A18">
              <w:rPr>
                <w:sz w:val="18"/>
                <w:szCs w:val="18"/>
              </w:rPr>
              <w:t>:</w:t>
            </w:r>
          </w:p>
          <w:p w14:paraId="1330FB52" w14:textId="77777777" w:rsidR="0044061F" w:rsidRPr="00737A18" w:rsidRDefault="0044061F" w:rsidP="0044061F">
            <w:pPr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>- umožňuji žákovi převzít vědomě odpovědnost za uskutečnění přiměřeného úkolu</w:t>
            </w:r>
          </w:p>
          <w:p w14:paraId="59263F25" w14:textId="77777777" w:rsidR="0044061F" w:rsidRPr="00737A18" w:rsidRDefault="0044061F" w:rsidP="0044061F">
            <w:pPr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>- stavím žáky před jednoduché situace vyžadující přijetí jejich vlastního rozhodnutí</w:t>
            </w:r>
          </w:p>
          <w:p w14:paraId="2B515DC9" w14:textId="77777777" w:rsidR="0044061F" w:rsidRPr="00737A18" w:rsidRDefault="0044061F" w:rsidP="0044061F">
            <w:pPr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>- vedu reflexi o zkušenostech a zážitcích žáků</w:t>
            </w:r>
          </w:p>
          <w:p w14:paraId="6B87BEB6" w14:textId="77777777" w:rsidR="0044061F" w:rsidRPr="00737A18" w:rsidRDefault="0044061F" w:rsidP="0044061F">
            <w:pPr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  <w:u w:val="single"/>
              </w:rPr>
              <w:t>Projevy žáka</w:t>
            </w:r>
            <w:r w:rsidRPr="00737A18">
              <w:rPr>
                <w:sz w:val="18"/>
                <w:szCs w:val="18"/>
              </w:rPr>
              <w:t>:</w:t>
            </w:r>
          </w:p>
          <w:p w14:paraId="51AC2C06" w14:textId="77777777" w:rsidR="0044061F" w:rsidRPr="00737A18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737A18">
              <w:rPr>
                <w:i/>
                <w:iCs/>
                <w:sz w:val="18"/>
                <w:szCs w:val="18"/>
              </w:rPr>
              <w:t>převzetí odpovědnosti</w:t>
            </w:r>
            <w:r w:rsidRPr="00737A18">
              <w:rPr>
                <w:sz w:val="18"/>
                <w:szCs w:val="18"/>
              </w:rPr>
              <w:t>: vědomě vstupuje do situací, kdy přebírá za něco odpovědnost</w:t>
            </w:r>
          </w:p>
          <w:p w14:paraId="5521CF33" w14:textId="77777777" w:rsidR="0044061F" w:rsidRPr="00737A18" w:rsidRDefault="0044061F" w:rsidP="0044061F">
            <w:pPr>
              <w:ind w:left="113" w:hanging="113"/>
              <w:rPr>
                <w:b/>
                <w:bCs/>
                <w:i/>
                <w:iCs/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737A18">
              <w:rPr>
                <w:i/>
                <w:iCs/>
                <w:sz w:val="18"/>
                <w:szCs w:val="18"/>
              </w:rPr>
              <w:t>svobodné a odpovědné rozhodování</w:t>
            </w:r>
            <w:r w:rsidRPr="00737A18">
              <w:rPr>
                <w:sz w:val="18"/>
                <w:szCs w:val="18"/>
              </w:rPr>
              <w:t>: zvažuje možné dopady různých rozhodnutí; oceňuje rozhodnutí odpovědná vůči ostatním a okolí</w:t>
            </w:r>
            <w:r w:rsidRPr="00737A1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7815AD77" w14:textId="58C009FE" w:rsidR="0044061F" w:rsidRPr="00737A18" w:rsidRDefault="0044061F" w:rsidP="0044061F">
            <w:pPr>
              <w:rPr>
                <w:sz w:val="18"/>
                <w:szCs w:val="18"/>
              </w:rPr>
            </w:pPr>
          </w:p>
        </w:tc>
        <w:tc>
          <w:tcPr>
            <w:tcW w:w="556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6F024C" w14:textId="77777777" w:rsidR="0044061F" w:rsidRPr="002B479A" w:rsidRDefault="0044061F" w:rsidP="0044061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72AC9DCC" w14:textId="6A900FF2" w:rsidR="0044061F" w:rsidRPr="00737A18" w:rsidRDefault="0044061F" w:rsidP="0044061F">
            <w:pPr>
              <w:rPr>
                <w:i/>
                <w:iCs/>
                <w:sz w:val="18"/>
                <w:szCs w:val="18"/>
              </w:rPr>
            </w:pPr>
            <w:r w:rsidRPr="00B53726">
              <w:rPr>
                <w:b/>
                <w:bCs/>
                <w:i/>
                <w:iCs/>
                <w:color w:val="004E9A"/>
                <w:sz w:val="18"/>
                <w:szCs w:val="18"/>
              </w:rPr>
              <w:t>KOB-ODP-</w:t>
            </w:r>
            <w:proofErr w:type="gramStart"/>
            <w:r w:rsidRPr="00B53726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B53726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14" w:history="1">
              <w:r w:rsidRPr="00F62B76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B53726">
              <w:rPr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737A18">
              <w:rPr>
                <w:i/>
                <w:iCs/>
                <w:sz w:val="18"/>
                <w:szCs w:val="18"/>
              </w:rPr>
              <w:t>– přebírá odpovědnost za věci okolo sebe a za možné dopady svých rozhodnutí vůči ostatním a okolí</w:t>
            </w:r>
          </w:p>
          <w:p w14:paraId="76AEF824" w14:textId="77777777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737A18">
              <w:rPr>
                <w:sz w:val="18"/>
                <w:szCs w:val="18"/>
                <w:u w:val="single"/>
              </w:rPr>
              <w:t>trategie učitele</w:t>
            </w:r>
            <w:r w:rsidRPr="00737A18">
              <w:rPr>
                <w:sz w:val="18"/>
                <w:szCs w:val="18"/>
              </w:rPr>
              <w:t>:</w:t>
            </w:r>
          </w:p>
          <w:p w14:paraId="58FC3F6A" w14:textId="77777777" w:rsidR="0044061F" w:rsidRDefault="0044061F" w:rsidP="0044061F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doplňuji</w:t>
            </w:r>
          </w:p>
          <w:p w14:paraId="0AF58140" w14:textId="3172793C" w:rsidR="0044061F" w:rsidRPr="00737A18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>- stavím žáky před situace vyžadující přijetí jejich vlastního rozhodnutí </w:t>
            </w:r>
          </w:p>
          <w:p w14:paraId="076C1885" w14:textId="6E4C9393" w:rsidR="0044061F" w:rsidRPr="00737A18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737A18">
              <w:rPr>
                <w:sz w:val="18"/>
                <w:szCs w:val="18"/>
              </w:rPr>
              <w:t>vytvářím prostor pro otevřenou diskusi žáků o významu odpovědnosti, o jejich konkrétních projevech v různých konkrétních situacích</w:t>
            </w:r>
          </w:p>
          <w:p w14:paraId="58F5567E" w14:textId="77777777" w:rsidR="0044061F" w:rsidRDefault="0044061F" w:rsidP="0044061F">
            <w:pPr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  <w:u w:val="single"/>
              </w:rPr>
              <w:t>Projevy žáka</w:t>
            </w:r>
            <w:r w:rsidRPr="00737A18">
              <w:rPr>
                <w:sz w:val="18"/>
                <w:szCs w:val="18"/>
              </w:rPr>
              <w:t>:</w:t>
            </w:r>
          </w:p>
          <w:p w14:paraId="4676FF3D" w14:textId="1B665EEB" w:rsidR="0044061F" w:rsidRPr="00737A18" w:rsidRDefault="0044061F" w:rsidP="0044061F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projevy žáka uvedené na 1. stupni a dále se doplňují</w:t>
            </w:r>
          </w:p>
          <w:p w14:paraId="5704181B" w14:textId="51394FA2" w:rsidR="0044061F" w:rsidRPr="00737A18" w:rsidRDefault="0044061F" w:rsidP="0044061F">
            <w:pPr>
              <w:ind w:left="113" w:hanging="113"/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737A18">
              <w:rPr>
                <w:i/>
                <w:iCs/>
                <w:sz w:val="18"/>
                <w:szCs w:val="18"/>
              </w:rPr>
              <w:t>převzetí odpovědnosti</w:t>
            </w:r>
            <w:r w:rsidRPr="00737A18">
              <w:rPr>
                <w:sz w:val="18"/>
                <w:szCs w:val="18"/>
              </w:rPr>
              <w:t>: přebírá samostatně odpovědnost za něco, co je užitečné pro ostatní či okolí; vyhodnocuje, zda a do jaké míry převzetí odpovědnosti zvládl</w:t>
            </w:r>
          </w:p>
          <w:p w14:paraId="3651CBA5" w14:textId="08B802D7" w:rsidR="0044061F" w:rsidRPr="00737A18" w:rsidRDefault="0044061F" w:rsidP="0044061F">
            <w:pPr>
              <w:rPr>
                <w:sz w:val="18"/>
                <w:szCs w:val="18"/>
              </w:rPr>
            </w:pPr>
          </w:p>
        </w:tc>
      </w:tr>
      <w:tr w:rsidR="0044061F" w:rsidRPr="00737A18" w14:paraId="5D43D9EB" w14:textId="77777777" w:rsidTr="00904A5D">
        <w:trPr>
          <w:gridAfter w:val="2"/>
          <w:wAfter w:w="18" w:type="dxa"/>
          <w:trHeight w:val="135"/>
        </w:trPr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7AA0F" w14:textId="1E40DDC9" w:rsidR="0044061F" w:rsidRPr="00737A18" w:rsidRDefault="0044061F" w:rsidP="004406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ZG</w:t>
            </w:r>
          </w:p>
        </w:tc>
        <w:tc>
          <w:tcPr>
            <w:tcW w:w="6954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3B66C" w14:textId="77777777" w:rsidR="0044061F" w:rsidRPr="008F76BC" w:rsidRDefault="0044061F" w:rsidP="0044061F">
            <w:pPr>
              <w:rPr>
                <w:b/>
                <w:bCs/>
                <w:i/>
                <w:iCs/>
                <w:color w:val="A66500"/>
                <w:sz w:val="18"/>
                <w:szCs w:val="18"/>
              </w:rPr>
            </w:pPr>
            <w:r w:rsidRPr="008F76BC">
              <w:rPr>
                <w:b/>
                <w:bCs/>
                <w:i/>
                <w:iCs/>
                <w:color w:val="A66500"/>
                <w:sz w:val="18"/>
                <w:szCs w:val="18"/>
              </w:rPr>
              <w:t>Bez vazby na ZG</w:t>
            </w:r>
          </w:p>
        </w:tc>
        <w:tc>
          <w:tcPr>
            <w:tcW w:w="556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A372E" w14:textId="77777777" w:rsidR="0044061F" w:rsidRPr="008F76BC" w:rsidRDefault="0044061F" w:rsidP="0044061F">
            <w:pPr>
              <w:rPr>
                <w:b/>
                <w:bCs/>
                <w:i/>
                <w:iCs/>
                <w:color w:val="A66500"/>
                <w:sz w:val="18"/>
                <w:szCs w:val="18"/>
              </w:rPr>
            </w:pPr>
            <w:r w:rsidRPr="008F76BC">
              <w:rPr>
                <w:b/>
                <w:bCs/>
                <w:i/>
                <w:iCs/>
                <w:color w:val="A66500"/>
                <w:sz w:val="18"/>
                <w:szCs w:val="18"/>
              </w:rPr>
              <w:t>Bez vazby na ZG</w:t>
            </w:r>
          </w:p>
        </w:tc>
      </w:tr>
      <w:tr w:rsidR="0044061F" w:rsidRPr="00737A18" w14:paraId="0B52AE9C" w14:textId="77777777" w:rsidTr="00904A5D">
        <w:trPr>
          <w:gridAfter w:val="2"/>
          <w:wAfter w:w="18" w:type="dxa"/>
          <w:trHeight w:val="142"/>
        </w:trPr>
        <w:tc>
          <w:tcPr>
            <w:tcW w:w="14110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70A1D419" w14:textId="77777777" w:rsidR="0044061F" w:rsidRDefault="0044061F" w:rsidP="0044061F">
            <w:pPr>
              <w:rPr>
                <w:b/>
                <w:bCs/>
                <w:color w:val="0070C0"/>
                <w:sz w:val="18"/>
                <w:szCs w:val="18"/>
              </w:rPr>
            </w:pPr>
          </w:p>
        </w:tc>
      </w:tr>
    </w:tbl>
    <w:p w14:paraId="6E6CDDB2" w14:textId="77777777" w:rsidR="008F5140" w:rsidRPr="00832E88" w:rsidRDefault="008F5140" w:rsidP="00863F4C">
      <w:pPr>
        <w:spacing w:after="0" w:line="240" w:lineRule="auto"/>
        <w:rPr>
          <w:sz w:val="24"/>
          <w:szCs w:val="24"/>
        </w:rPr>
      </w:pPr>
    </w:p>
    <w:tbl>
      <w:tblPr>
        <w:tblStyle w:val="Mkatabulky"/>
        <w:tblW w:w="14209" w:type="dxa"/>
        <w:tblInd w:w="-303" w:type="dxa"/>
        <w:tblLook w:val="04A0" w:firstRow="1" w:lastRow="0" w:firstColumn="1" w:lastColumn="0" w:noHBand="0" w:noVBand="1"/>
      </w:tblPr>
      <w:tblGrid>
        <w:gridCol w:w="7"/>
        <w:gridCol w:w="1629"/>
        <w:gridCol w:w="1406"/>
        <w:gridCol w:w="1350"/>
        <w:gridCol w:w="1370"/>
        <w:gridCol w:w="40"/>
        <w:gridCol w:w="21"/>
        <w:gridCol w:w="20"/>
        <w:gridCol w:w="1371"/>
        <w:gridCol w:w="1412"/>
        <w:gridCol w:w="27"/>
        <w:gridCol w:w="1360"/>
        <w:gridCol w:w="1387"/>
        <w:gridCol w:w="29"/>
        <w:gridCol w:w="50"/>
        <w:gridCol w:w="1309"/>
        <w:gridCol w:w="1395"/>
        <w:gridCol w:w="11"/>
        <w:gridCol w:w="15"/>
      </w:tblGrid>
      <w:tr w:rsidR="008F5140" w:rsidRPr="00826B9F" w14:paraId="4CC1C97F" w14:textId="77777777" w:rsidTr="00184298">
        <w:trPr>
          <w:gridAfter w:val="1"/>
          <w:wAfter w:w="15" w:type="dxa"/>
          <w:trHeight w:val="135"/>
          <w:tblHeader/>
        </w:trPr>
        <w:tc>
          <w:tcPr>
            <w:tcW w:w="1636" w:type="dxa"/>
            <w:gridSpan w:val="2"/>
            <w:shd w:val="clear" w:color="auto" w:fill="F2F2F2" w:themeFill="background1" w:themeFillShade="F2"/>
          </w:tcPr>
          <w:p w14:paraId="54CEDF8D" w14:textId="77777777" w:rsidR="008F5140" w:rsidRPr="00624752" w:rsidRDefault="008F5140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Stupeň</w:t>
            </w:r>
          </w:p>
        </w:tc>
        <w:tc>
          <w:tcPr>
            <w:tcW w:w="7017" w:type="dxa"/>
            <w:gridSpan w:val="9"/>
            <w:shd w:val="clear" w:color="auto" w:fill="F2F2F2" w:themeFill="background1" w:themeFillShade="F2"/>
          </w:tcPr>
          <w:p w14:paraId="1F62F72C" w14:textId="77777777" w:rsidR="008F5140" w:rsidRPr="00624752" w:rsidRDefault="008F5140" w:rsidP="00863F4C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1. stupeň</w:t>
            </w:r>
          </w:p>
        </w:tc>
        <w:tc>
          <w:tcPr>
            <w:tcW w:w="5541" w:type="dxa"/>
            <w:gridSpan w:val="7"/>
            <w:shd w:val="clear" w:color="auto" w:fill="F2F2F2" w:themeFill="background1" w:themeFillShade="F2"/>
          </w:tcPr>
          <w:p w14:paraId="32B10962" w14:textId="77777777" w:rsidR="008F5140" w:rsidRPr="00624752" w:rsidRDefault="008F5140" w:rsidP="00863F4C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2. stupeň</w:t>
            </w:r>
          </w:p>
        </w:tc>
      </w:tr>
      <w:tr w:rsidR="008F5140" w:rsidRPr="00624752" w14:paraId="73B46192" w14:textId="77777777" w:rsidTr="00184298">
        <w:trPr>
          <w:gridBefore w:val="1"/>
          <w:gridAfter w:val="1"/>
          <w:wBefore w:w="7" w:type="dxa"/>
          <w:wAfter w:w="15" w:type="dxa"/>
          <w:trHeight w:val="135"/>
          <w:tblHeader/>
        </w:trPr>
        <w:tc>
          <w:tcPr>
            <w:tcW w:w="1629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0644ADF" w14:textId="77777777" w:rsidR="008F5140" w:rsidRPr="00624752" w:rsidRDefault="008F5140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Tem. okruh</w:t>
            </w:r>
          </w:p>
        </w:tc>
        <w:tc>
          <w:tcPr>
            <w:tcW w:w="12558" w:type="dxa"/>
            <w:gridSpan w:val="16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2990727" w14:textId="09791510" w:rsidR="008F5140" w:rsidRPr="00624752" w:rsidRDefault="008F5140" w:rsidP="00863F4C">
            <w:pPr>
              <w:jc w:val="center"/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 xml:space="preserve">Činnosti </w:t>
            </w:r>
            <w:r w:rsidR="00A82931">
              <w:rPr>
                <w:b/>
                <w:bCs/>
                <w:sz w:val="18"/>
                <w:szCs w:val="18"/>
              </w:rPr>
              <w:t xml:space="preserve">podporující </w:t>
            </w:r>
            <w:r w:rsidRPr="00624752">
              <w:rPr>
                <w:b/>
                <w:bCs/>
                <w:sz w:val="18"/>
                <w:szCs w:val="18"/>
              </w:rPr>
              <w:t>pohybové učení</w:t>
            </w:r>
          </w:p>
        </w:tc>
      </w:tr>
      <w:tr w:rsidR="008F5140" w:rsidRPr="00624752" w14:paraId="5E3E99C5" w14:textId="77777777" w:rsidTr="00184298">
        <w:trPr>
          <w:gridBefore w:val="1"/>
          <w:gridAfter w:val="2"/>
          <w:wBefore w:w="7" w:type="dxa"/>
          <w:wAfter w:w="26" w:type="dxa"/>
          <w:trHeight w:val="135"/>
          <w:tblHeader/>
        </w:trPr>
        <w:tc>
          <w:tcPr>
            <w:tcW w:w="1629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0C4295B" w14:textId="1841A190" w:rsidR="008F5140" w:rsidRPr="00624752" w:rsidRDefault="008F5140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Ročníky</w:t>
            </w:r>
          </w:p>
        </w:tc>
        <w:tc>
          <w:tcPr>
            <w:tcW w:w="1406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95970E" w14:textId="3F46B648" w:rsidR="008F5140" w:rsidRPr="00D471F5" w:rsidRDefault="00D471F5" w:rsidP="00863F4C">
            <w:pPr>
              <w:pStyle w:val="Odstavecseseznamem"/>
              <w:numPr>
                <w:ilvl w:val="0"/>
                <w:numId w:val="7"/>
              </w:numPr>
              <w:ind w:left="170" w:hanging="17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ročník</w:t>
            </w:r>
          </w:p>
        </w:tc>
        <w:tc>
          <w:tcPr>
            <w:tcW w:w="1350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1D0B7D2" w14:textId="77F6ADA8" w:rsidR="008F5140" w:rsidRPr="00D471F5" w:rsidRDefault="00D471F5" w:rsidP="00863F4C">
            <w:pPr>
              <w:pStyle w:val="Odstavecseseznamem"/>
              <w:numPr>
                <w:ilvl w:val="0"/>
                <w:numId w:val="7"/>
              </w:numPr>
              <w:ind w:left="170" w:hanging="17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ročník</w:t>
            </w:r>
          </w:p>
        </w:tc>
        <w:tc>
          <w:tcPr>
            <w:tcW w:w="1410" w:type="dxa"/>
            <w:gridSpan w:val="2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1F28D4EC" w14:textId="7D4CD35A" w:rsidR="008F5140" w:rsidRPr="00624752" w:rsidRDefault="00D471F5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ročník</w:t>
            </w:r>
          </w:p>
        </w:tc>
        <w:tc>
          <w:tcPr>
            <w:tcW w:w="1412" w:type="dxa"/>
            <w:gridSpan w:val="3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C7D2F35" w14:textId="76A9A4FF" w:rsidR="008F5140" w:rsidRPr="00624752" w:rsidRDefault="00D471F5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ročník</w:t>
            </w:r>
          </w:p>
        </w:tc>
        <w:tc>
          <w:tcPr>
            <w:tcW w:w="1412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988FD69" w14:textId="73847000" w:rsidR="008F5140" w:rsidRPr="00624752" w:rsidRDefault="00D471F5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 ročník</w:t>
            </w:r>
          </w:p>
        </w:tc>
        <w:tc>
          <w:tcPr>
            <w:tcW w:w="1387" w:type="dxa"/>
            <w:gridSpan w:val="2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476E9A68" w14:textId="64EE07BB" w:rsidR="008F5140" w:rsidRPr="00624752" w:rsidRDefault="00D471F5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 ročník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9266BE2" w14:textId="75E73F61" w:rsidR="008F5140" w:rsidRPr="00624752" w:rsidRDefault="00D471F5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 ročník</w:t>
            </w:r>
          </w:p>
        </w:tc>
        <w:tc>
          <w:tcPr>
            <w:tcW w:w="1388" w:type="dxa"/>
            <w:gridSpan w:val="3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5205B0B7" w14:textId="3AE99F1D" w:rsidR="008F5140" w:rsidRPr="00624752" w:rsidRDefault="00D471F5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 ročník</w:t>
            </w:r>
          </w:p>
        </w:tc>
        <w:tc>
          <w:tcPr>
            <w:tcW w:w="1395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0733180" w14:textId="5A54B380" w:rsidR="008F5140" w:rsidRPr="00624752" w:rsidRDefault="00D471F5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 ročník</w:t>
            </w:r>
          </w:p>
        </w:tc>
      </w:tr>
      <w:tr w:rsidR="00BF2CC5" w:rsidRPr="00826B9F" w14:paraId="55A21823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09D28AFF" w14:textId="44E78BA0" w:rsidR="00BF2CC5" w:rsidRPr="00624752" w:rsidRDefault="00BF2CC5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OVU RVP ZV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B0B23" w14:textId="451393F5" w:rsidR="00BF2CC5" w:rsidRPr="00624752" w:rsidRDefault="00BF2CC5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6730BE">
              <w:rPr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6730BE">
              <w:rPr>
                <w:b/>
                <w:bCs/>
                <w:i/>
                <w:iCs/>
                <w:color w:val="EE0000"/>
                <w:sz w:val="18"/>
                <w:szCs w:val="18"/>
              </w:rPr>
              <w:t>001-ZV5</w:t>
            </w:r>
            <w:proofErr w:type="gramEnd"/>
            <w:r w:rsidRPr="006730BE">
              <w:rPr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215" w:history="1">
              <w:r w:rsidRPr="006730BE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006</w:t>
              </w:r>
            </w:hyperlink>
            <w:r w:rsidRPr="00624752">
              <w:rPr>
                <w:i/>
                <w:iCs/>
                <w:color w:val="C00000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reaguje správně na základní pokyny, povely, signály a vykonává podle nich individuální i týmovou pohybovou činnost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727E4" w14:textId="60080B1F" w:rsidR="00BF2CC5" w:rsidRPr="00624752" w:rsidRDefault="00BF2CC5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6730BE">
              <w:rPr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6730BE">
              <w:rPr>
                <w:b/>
                <w:bCs/>
                <w:i/>
                <w:iCs/>
                <w:color w:val="EE0000"/>
                <w:sz w:val="18"/>
                <w:szCs w:val="18"/>
              </w:rPr>
              <w:t>001-ZV9</w:t>
            </w:r>
            <w:proofErr w:type="gramEnd"/>
            <w:r w:rsidRPr="006730BE">
              <w:rPr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216" w:history="1">
              <w:r w:rsidRPr="006730BE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006</w:t>
              </w:r>
            </w:hyperlink>
            <w:r w:rsidRPr="00624752">
              <w:rPr>
                <w:i/>
                <w:iCs/>
                <w:color w:val="C00000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používá osvojované tělocvičné názvosloví, správně reaguje na pokyny, povely, smluvená gesta a signály, samostatně řídí skupinu při pohybové činnosti</w:t>
            </w:r>
          </w:p>
        </w:tc>
      </w:tr>
      <w:tr w:rsidR="001D67F9" w:rsidRPr="00826B9F" w14:paraId="58F39D20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3D9C7" w14:textId="7A4493F8" w:rsidR="001D67F9" w:rsidRPr="00C34F74" w:rsidRDefault="001D67F9" w:rsidP="00863F4C">
            <w:pPr>
              <w:rPr>
                <w:b/>
                <w:bCs/>
                <w:sz w:val="18"/>
                <w:szCs w:val="18"/>
              </w:rPr>
            </w:pPr>
            <w:r w:rsidRPr="00C34F74"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4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D5AC7" w14:textId="77777777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reaguje na základní pokyny a signály k organizaci výuky</w:t>
            </w:r>
          </w:p>
          <w:p w14:paraId="2B2375E7" w14:textId="2AA0628E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rozumí základním pojmům osvojovaných činností a vykonává podle nich pohybové činnosti</w:t>
            </w:r>
          </w:p>
        </w:tc>
        <w:tc>
          <w:tcPr>
            <w:tcW w:w="28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75629" w14:textId="77777777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reaguje na další pokyny, signály, povely, pojmy osvojovaných činností</w:t>
            </w:r>
          </w:p>
          <w:p w14:paraId="45814F3E" w14:textId="781948AB" w:rsidR="001D67F9" w:rsidRDefault="001D67F9" w:rsidP="000B6202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 xml:space="preserve">- </w:t>
            </w:r>
            <w:r w:rsidR="000B6202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používá základní pojmy osvojovaných činností</w:t>
            </w:r>
          </w:p>
          <w:p w14:paraId="0CC9CA07" w14:textId="6B5FF7E2" w:rsidR="001D67F9" w:rsidRDefault="001D67F9" w:rsidP="000B6202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0B6202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dorozumívá se s učitelem a</w:t>
            </w:r>
            <w:r w:rsidR="000B6202">
              <w:rPr>
                <w:i/>
                <w:iCs/>
                <w:sz w:val="18"/>
                <w:szCs w:val="18"/>
              </w:rPr>
              <w:t> </w:t>
            </w:r>
            <w:r>
              <w:rPr>
                <w:i/>
                <w:iCs/>
                <w:sz w:val="18"/>
                <w:szCs w:val="18"/>
              </w:rPr>
              <w:t>spolužáky pomocí pojmů užívaných v TV</w:t>
            </w:r>
          </w:p>
          <w:p w14:paraId="75DBF5BF" w14:textId="06CC527A" w:rsidR="001D67F9" w:rsidRDefault="001D67F9" w:rsidP="000B6202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="000B6202">
              <w:rPr>
                <w:i/>
                <w:iCs/>
                <w:sz w:val="18"/>
                <w:szCs w:val="18"/>
              </w:rPr>
              <w:tab/>
            </w:r>
            <w:r>
              <w:rPr>
                <w:i/>
                <w:iCs/>
                <w:sz w:val="18"/>
                <w:szCs w:val="18"/>
              </w:rPr>
              <w:t>rozumí základním pojmům v psané nebo grafické podobě (slovo, obrázek)</w:t>
            </w:r>
          </w:p>
        </w:tc>
        <w:tc>
          <w:tcPr>
            <w:tcW w:w="28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7E9C1" w14:textId="77777777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používá samostatně základní tělocvičné názvosloví osvojovaných činností</w:t>
            </w:r>
          </w:p>
          <w:p w14:paraId="126FA2EB" w14:textId="7D9F7A62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- rozumí běžným informacím k TV prezentovaným ve škole (v denním tisku)</w:t>
            </w:r>
          </w:p>
        </w:tc>
        <w:tc>
          <w:tcPr>
            <w:tcW w:w="27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709AB" w14:textId="77777777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řídí samostatně pohybovou činnost, rozhoduje utkání s využitím osvojovaných pojmů a signálů</w:t>
            </w:r>
          </w:p>
          <w:p w14:paraId="5FC9BA0E" w14:textId="76AADFED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-</w:t>
            </w:r>
            <w:r>
              <w:rPr>
                <w:i/>
                <w:iCs/>
                <w:sz w:val="18"/>
                <w:szCs w:val="18"/>
              </w:rPr>
              <w:tab/>
              <w:t>připraví informaci o pohybové akci pro školní časopis (web) s užitím správné terminologie</w:t>
            </w:r>
          </w:p>
        </w:tc>
      </w:tr>
      <w:tr w:rsidR="001D67F9" w:rsidRPr="00826B9F" w14:paraId="7BAAECD7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6113C" w14:textId="1E21938C" w:rsidR="001D67F9" w:rsidRPr="00C34F74" w:rsidRDefault="001D67F9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Učivo</w:t>
            </w:r>
          </w:p>
        </w:tc>
        <w:tc>
          <w:tcPr>
            <w:tcW w:w="4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FE9C" w14:textId="77777777" w:rsidR="001D67F9" w:rsidRDefault="001D67F9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pokyny a signály k organizaci činností</w:t>
            </w:r>
          </w:p>
          <w:p w14:paraId="18FFF295" w14:textId="7FDED780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04A5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základní pojmy spojené s osvojovanými činnostmi</w:t>
            </w:r>
          </w:p>
        </w:tc>
        <w:tc>
          <w:tcPr>
            <w:tcW w:w="28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8CA96" w14:textId="77777777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základní pojmy spojené s dalšími pohybovými činnostmi, novými cvičebními prostory a vybavením</w:t>
            </w:r>
          </w:p>
          <w:p w14:paraId="7E609A14" w14:textId="77777777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psané pokyny a pojmy</w:t>
            </w:r>
          </w:p>
          <w:p w14:paraId="2E09F20E" w14:textId="5B03FD4E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- činnosti prezentované v grafické podobě, piktogramy aj.</w:t>
            </w:r>
          </w:p>
        </w:tc>
        <w:tc>
          <w:tcPr>
            <w:tcW w:w="28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61807" w14:textId="77777777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příprava samostatného vedení rozcvičky s využitím správných pojmů</w:t>
            </w:r>
          </w:p>
          <w:p w14:paraId="6A44A473" w14:textId="77777777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informace o TV ve škole</w:t>
            </w:r>
          </w:p>
          <w:p w14:paraId="4E97D834" w14:textId="6665BCCC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- infor. o sportu v tisku na webu</w:t>
            </w:r>
          </w:p>
        </w:tc>
        <w:tc>
          <w:tcPr>
            <w:tcW w:w="27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8C2F6" w14:textId="77777777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řízení pohybových činností, gesta, signály, pokyny rozhodčího</w:t>
            </w:r>
          </w:p>
          <w:p w14:paraId="324E29EB" w14:textId="332C43F0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  <w:t>samostatná propagace akcí, informace o akcích atd.</w:t>
            </w:r>
          </w:p>
        </w:tc>
      </w:tr>
      <w:tr w:rsidR="001D67F9" w:rsidRPr="00826B9F" w14:paraId="4530BFEA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35770" w14:textId="77777777" w:rsidR="001D67F9" w:rsidRPr="00826B9F" w:rsidRDefault="001D67F9" w:rsidP="00863F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E35F6" w14:textId="1FA2D5F0" w:rsidR="001D67F9" w:rsidRPr="00514B22" w:rsidRDefault="001D67F9" w:rsidP="00863F4C">
            <w:pPr>
              <w:rPr>
                <w:sz w:val="18"/>
                <w:szCs w:val="18"/>
              </w:rPr>
            </w:pPr>
            <w:r w:rsidRPr="00514B22">
              <w:rPr>
                <w:sz w:val="18"/>
                <w:szCs w:val="18"/>
              </w:rPr>
              <w:t>Vazba na:</w:t>
            </w:r>
            <w:r>
              <w:rPr>
                <w:sz w:val="18"/>
                <w:szCs w:val="18"/>
              </w:rPr>
              <w:t xml:space="preserve"> JJK-CJL-</w:t>
            </w:r>
            <w:proofErr w:type="gramStart"/>
            <w:r>
              <w:rPr>
                <w:sz w:val="18"/>
                <w:szCs w:val="18"/>
              </w:rPr>
              <w:t>001-ZV5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17" w:history="1">
              <w:r w:rsidRPr="006730BE">
                <w:rPr>
                  <w:rStyle w:val="Hypertextovodkaz"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>, JJK-CJL-</w:t>
            </w:r>
            <w:proofErr w:type="gramStart"/>
            <w:r>
              <w:rPr>
                <w:sz w:val="18"/>
                <w:szCs w:val="18"/>
              </w:rPr>
              <w:t>001-ZV5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18" w:history="1">
              <w:r w:rsidRPr="006730BE">
                <w:rPr>
                  <w:rStyle w:val="Hypertextovodkaz"/>
                  <w:color w:val="A20000"/>
                  <w:sz w:val="18"/>
                  <w:szCs w:val="18"/>
                </w:rPr>
                <w:t>004</w:t>
              </w:r>
            </w:hyperlink>
            <w:r>
              <w:rPr>
                <w:sz w:val="18"/>
                <w:szCs w:val="18"/>
              </w:rPr>
              <w:t>; CZB-TEV-</w:t>
            </w:r>
            <w:proofErr w:type="gramStart"/>
            <w:r>
              <w:rPr>
                <w:sz w:val="18"/>
                <w:szCs w:val="18"/>
              </w:rPr>
              <w:t>002-ZV5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19" w:history="1">
              <w:r w:rsidRPr="003B5CC5">
                <w:rPr>
                  <w:rStyle w:val="Hypertextovodkaz"/>
                  <w:color w:val="A20000"/>
                  <w:sz w:val="18"/>
                  <w:szCs w:val="18"/>
                </w:rPr>
                <w:t>010</w:t>
              </w:r>
            </w:hyperlink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8E2C7" w14:textId="3F2DB975" w:rsidR="001D67F9" w:rsidRPr="00514B22" w:rsidRDefault="001D67F9" w:rsidP="00863F4C">
            <w:pPr>
              <w:rPr>
                <w:sz w:val="18"/>
                <w:szCs w:val="18"/>
              </w:rPr>
            </w:pPr>
            <w:r w:rsidRPr="00514B22">
              <w:rPr>
                <w:sz w:val="18"/>
                <w:szCs w:val="18"/>
              </w:rPr>
              <w:t>Vazba na:</w:t>
            </w:r>
            <w:r>
              <w:rPr>
                <w:sz w:val="18"/>
                <w:szCs w:val="18"/>
              </w:rPr>
              <w:t xml:space="preserve"> JJK-CJL-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20" w:history="1">
              <w:r w:rsidRPr="000C7BAD">
                <w:rPr>
                  <w:rStyle w:val="Hypertextovodkaz"/>
                  <w:color w:val="A20000"/>
                  <w:sz w:val="18"/>
                  <w:szCs w:val="18"/>
                </w:rPr>
                <w:t>001</w:t>
              </w:r>
            </w:hyperlink>
            <w:r>
              <w:t xml:space="preserve">, </w:t>
            </w:r>
            <w:r>
              <w:rPr>
                <w:sz w:val="18"/>
                <w:szCs w:val="18"/>
              </w:rPr>
              <w:t>CZB-VZB-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21" w:history="1">
              <w:r w:rsidRPr="000C7BAD">
                <w:rPr>
                  <w:rStyle w:val="Hypertextovodkaz"/>
                  <w:color w:val="A20000"/>
                  <w:sz w:val="18"/>
                  <w:szCs w:val="18"/>
                </w:rPr>
                <w:t>001</w:t>
              </w:r>
            </w:hyperlink>
          </w:p>
        </w:tc>
      </w:tr>
      <w:tr w:rsidR="00AC222B" w:rsidRPr="00826B9F" w14:paraId="69A13377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769E6" w14:textId="7860D41A" w:rsidR="00AC222B" w:rsidRDefault="004C7B20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="00AC222B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116B4" w14:textId="3B4140B8" w:rsidR="00AC222B" w:rsidRDefault="00AC222B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C222B">
              <w:rPr>
                <w:b/>
                <w:bCs/>
                <w:i/>
                <w:iCs/>
                <w:color w:val="7030A0"/>
                <w:sz w:val="18"/>
                <w:szCs w:val="18"/>
              </w:rPr>
              <w:t>Bez vazby na PT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76A99" w14:textId="7ECA6CDC" w:rsidR="00AC222B" w:rsidRDefault="00AC222B" w:rsidP="00863F4C">
            <w:pPr>
              <w:ind w:left="113" w:hanging="113"/>
              <w:rPr>
                <w:sz w:val="18"/>
                <w:szCs w:val="18"/>
              </w:rPr>
            </w:pPr>
            <w:r w:rsidRPr="00AC222B">
              <w:rPr>
                <w:b/>
                <w:bCs/>
                <w:i/>
                <w:iCs/>
                <w:color w:val="7030A0"/>
                <w:sz w:val="18"/>
                <w:szCs w:val="18"/>
              </w:rPr>
              <w:t>Bez vazby na PT</w:t>
            </w:r>
          </w:p>
        </w:tc>
      </w:tr>
      <w:tr w:rsidR="00AC222B" w:rsidRPr="00826B9F" w14:paraId="5E970689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04BCC" w14:textId="77777777" w:rsidR="00AC222B" w:rsidRPr="00737A18" w:rsidRDefault="00AC222B" w:rsidP="00863F4C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C3F4D" w14:textId="74A646D6" w:rsidR="00AC222B" w:rsidRPr="00AC222B" w:rsidRDefault="00AC222B" w:rsidP="00863F4C">
            <w:pPr>
              <w:ind w:left="113" w:hanging="113"/>
              <w:rPr>
                <w:b/>
                <w:bCs/>
                <w:i/>
                <w:iCs/>
                <w:sz w:val="18"/>
                <w:szCs w:val="18"/>
              </w:rPr>
            </w:pPr>
            <w:r w:rsidRPr="00AC222B">
              <w:rPr>
                <w:b/>
                <w:bCs/>
                <w:i/>
                <w:iCs/>
                <w:color w:val="7030A0"/>
                <w:sz w:val="18"/>
                <w:szCs w:val="18"/>
              </w:rPr>
              <w:t>x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5AA68" w14:textId="0B84C2B8" w:rsidR="00AC222B" w:rsidRDefault="00AC222B" w:rsidP="00863F4C">
            <w:pPr>
              <w:ind w:left="113" w:hanging="113"/>
              <w:rPr>
                <w:sz w:val="18"/>
                <w:szCs w:val="18"/>
              </w:rPr>
            </w:pPr>
            <w:r w:rsidRPr="00AC222B">
              <w:rPr>
                <w:b/>
                <w:bCs/>
                <w:i/>
                <w:iCs/>
                <w:color w:val="7030A0"/>
                <w:sz w:val="18"/>
                <w:szCs w:val="18"/>
              </w:rPr>
              <w:t>x</w:t>
            </w:r>
          </w:p>
        </w:tc>
      </w:tr>
      <w:tr w:rsidR="001D67F9" w:rsidRPr="00826B9F" w14:paraId="12A4489E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D37F2" w14:textId="17C50C73" w:rsidR="001D67F9" w:rsidRPr="00826B9F" w:rsidRDefault="001D67F9" w:rsidP="00863F4C">
            <w:pPr>
              <w:rPr>
                <w:b/>
                <w:bCs/>
                <w:sz w:val="20"/>
                <w:szCs w:val="20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 w:rsidR="00184298">
              <w:rPr>
                <w:b/>
                <w:bCs/>
                <w:sz w:val="18"/>
                <w:szCs w:val="18"/>
              </w:rPr>
              <w:t xml:space="preserve">KK </w:t>
            </w:r>
            <w:r w:rsidRPr="00094AC0">
              <w:rPr>
                <w:b/>
                <w:bCs/>
                <w:sz w:val="18"/>
                <w:szCs w:val="18"/>
              </w:rPr>
              <w:t>–strategie učitele, projevy žáka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61D1D" w14:textId="77777777" w:rsidR="001D67F9" w:rsidRPr="002B479A" w:rsidRDefault="001D67F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21FEDD70" w14:textId="7A20D5C9" w:rsidR="001D67F9" w:rsidRDefault="001D67F9" w:rsidP="00863F4C">
            <w:pPr>
              <w:rPr>
                <w:i/>
                <w:iCs/>
                <w:sz w:val="18"/>
                <w:szCs w:val="18"/>
              </w:rPr>
            </w:pPr>
            <w:r w:rsidRPr="003B5CC5">
              <w:rPr>
                <w:b/>
                <w:bCs/>
                <w:i/>
                <w:iCs/>
                <w:color w:val="004E9A"/>
                <w:sz w:val="18"/>
                <w:szCs w:val="18"/>
              </w:rPr>
              <w:t>KKK-VYJ-</w:t>
            </w:r>
            <w:proofErr w:type="gramStart"/>
            <w:r w:rsidRPr="003B5CC5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3B5CC5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22" w:history="1">
              <w:r w:rsidRPr="006730BE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FB3AD8">
              <w:rPr>
                <w:b/>
                <w:bCs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FB3AD8">
              <w:rPr>
                <w:i/>
                <w:iCs/>
                <w:sz w:val="18"/>
                <w:szCs w:val="18"/>
              </w:rPr>
              <w:t>vyjadřuje se</w:t>
            </w:r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FB3AD8">
              <w:rPr>
                <w:i/>
                <w:iCs/>
                <w:sz w:val="18"/>
                <w:szCs w:val="18"/>
              </w:rPr>
              <w:t>prostřednictvím</w:t>
            </w:r>
            <w:r>
              <w:rPr>
                <w:i/>
                <w:iCs/>
                <w:sz w:val="18"/>
                <w:szCs w:val="18"/>
              </w:rPr>
              <w:t xml:space="preserve"> zvládnutých výrazových prostředků, které volí podle svých možností vzhledem ke komunikačnímu záměru, partnerovi, situaci</w:t>
            </w:r>
          </w:p>
          <w:p w14:paraId="1E5008B4" w14:textId="77777777" w:rsidR="001D67F9" w:rsidRPr="00737A18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737A18">
              <w:rPr>
                <w:sz w:val="18"/>
                <w:szCs w:val="18"/>
                <w:u w:val="single"/>
              </w:rPr>
              <w:t>trategie učitele</w:t>
            </w:r>
            <w:r w:rsidRPr="00737A18">
              <w:rPr>
                <w:sz w:val="18"/>
                <w:szCs w:val="18"/>
              </w:rPr>
              <w:t>:</w:t>
            </w:r>
          </w:p>
          <w:p w14:paraId="2506D1CF" w14:textId="77777777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FB3AD8">
              <w:rPr>
                <w:sz w:val="18"/>
                <w:szCs w:val="18"/>
              </w:rPr>
              <w:t>při podpoře a hodnocení vyjadřování žáků se orientuji zejména na jejich schopnost</w:t>
            </w:r>
            <w:r>
              <w:rPr>
                <w:sz w:val="18"/>
                <w:szCs w:val="18"/>
              </w:rPr>
              <w:t xml:space="preserve"> pojmenovat daný cvik, situaci</w:t>
            </w:r>
          </w:p>
          <w:p w14:paraId="67875B8C" w14:textId="77777777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</w:r>
            <w:r w:rsidRPr="00FB3AD8">
              <w:rPr>
                <w:sz w:val="18"/>
                <w:szCs w:val="18"/>
              </w:rPr>
              <w:t>ukazuji žákům různé možnosti neverbální komunikace v souladu s danou komunikační situací</w:t>
            </w:r>
          </w:p>
          <w:p w14:paraId="405E1D67" w14:textId="77777777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 w:rsidRPr="00FB3AD8">
              <w:rPr>
                <w:sz w:val="18"/>
                <w:szCs w:val="18"/>
              </w:rPr>
              <w:t>- po aktivitách poskytuji konstruktivní zpětnou vazbu a povzbuzuji žáky k reflexi vlastní práce</w:t>
            </w:r>
          </w:p>
          <w:p w14:paraId="7B7B86FC" w14:textId="77777777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 w:rsidRPr="0087170D">
              <w:rPr>
                <w:sz w:val="18"/>
                <w:szCs w:val="18"/>
                <w:u w:val="single"/>
              </w:rPr>
              <w:t>Projevy žáka</w:t>
            </w:r>
            <w:r>
              <w:rPr>
                <w:sz w:val="18"/>
                <w:szCs w:val="18"/>
              </w:rPr>
              <w:t>:</w:t>
            </w:r>
          </w:p>
          <w:p w14:paraId="49DED0B5" w14:textId="04016E7A" w:rsidR="001D67F9" w:rsidRPr="0087170D" w:rsidRDefault="001D67F9" w:rsidP="00863F4C">
            <w:pPr>
              <w:ind w:left="113" w:hanging="113"/>
              <w:rPr>
                <w:sz w:val="18"/>
                <w:szCs w:val="18"/>
              </w:rPr>
            </w:pPr>
            <w:r w:rsidRPr="0087170D">
              <w:rPr>
                <w:sz w:val="18"/>
                <w:szCs w:val="18"/>
              </w:rPr>
              <w:t>-</w:t>
            </w:r>
            <w:r w:rsidRPr="0087170D">
              <w:rPr>
                <w:i/>
                <w:iCs/>
                <w:sz w:val="18"/>
                <w:szCs w:val="18"/>
              </w:rPr>
              <w:t xml:space="preserve"> šíře výrazových prostředků</w:t>
            </w:r>
            <w:r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v</w:t>
            </w:r>
            <w:r w:rsidRPr="0087170D">
              <w:rPr>
                <w:sz w:val="18"/>
                <w:szCs w:val="18"/>
              </w:rPr>
              <w:t>yužívá relativně omezený repertoár výrazových jazykových prostředků</w:t>
            </w:r>
            <w:r>
              <w:rPr>
                <w:sz w:val="18"/>
                <w:szCs w:val="18"/>
              </w:rPr>
              <w:t xml:space="preserve">, </w:t>
            </w:r>
            <w:r w:rsidRPr="0087170D">
              <w:rPr>
                <w:sz w:val="18"/>
                <w:szCs w:val="18"/>
              </w:rPr>
              <w:t>gest,</w:t>
            </w:r>
            <w:r>
              <w:rPr>
                <w:sz w:val="18"/>
                <w:szCs w:val="18"/>
              </w:rPr>
              <w:t xml:space="preserve"> </w:t>
            </w:r>
            <w:r w:rsidRPr="0087170D">
              <w:rPr>
                <w:sz w:val="18"/>
                <w:szCs w:val="18"/>
              </w:rPr>
              <w:t>popř. vizuálních a grafických</w:t>
            </w:r>
            <w:r>
              <w:rPr>
                <w:sz w:val="18"/>
                <w:szCs w:val="18"/>
              </w:rPr>
              <w:t xml:space="preserve"> prostředků pro dorozumění</w:t>
            </w:r>
          </w:p>
          <w:p w14:paraId="75C800A0" w14:textId="142BA1B5" w:rsidR="001D67F9" w:rsidRPr="0087170D" w:rsidRDefault="001D67F9" w:rsidP="00863F4C">
            <w:pPr>
              <w:ind w:left="113" w:hanging="113"/>
              <w:rPr>
                <w:color w:val="C00000"/>
                <w:sz w:val="18"/>
                <w:szCs w:val="18"/>
              </w:rPr>
            </w:pPr>
            <w:r w:rsidRPr="0087170D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87170D">
              <w:rPr>
                <w:i/>
                <w:iCs/>
                <w:sz w:val="18"/>
                <w:szCs w:val="18"/>
              </w:rPr>
              <w:t>funkčnost a situačnost: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87170D">
              <w:rPr>
                <w:sz w:val="18"/>
                <w:szCs w:val="18"/>
              </w:rPr>
              <w:t>dorozumívá se v běžných, každodenních školních i mimoškolních situacích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DE708" w14:textId="77777777" w:rsidR="001D67F9" w:rsidRPr="002B479A" w:rsidRDefault="001D67F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3068A218" w14:textId="1B20E9C6" w:rsidR="001D67F9" w:rsidRDefault="001D67F9" w:rsidP="00863F4C">
            <w:pPr>
              <w:rPr>
                <w:i/>
                <w:iCs/>
                <w:sz w:val="18"/>
                <w:szCs w:val="18"/>
              </w:rPr>
            </w:pPr>
            <w:r w:rsidRPr="006730BE">
              <w:rPr>
                <w:b/>
                <w:bCs/>
                <w:i/>
                <w:iCs/>
                <w:color w:val="004E9A"/>
                <w:sz w:val="18"/>
                <w:szCs w:val="18"/>
              </w:rPr>
              <w:t>KKK-VYJ-</w:t>
            </w:r>
            <w:proofErr w:type="gramStart"/>
            <w:r w:rsidRPr="006730BE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6730BE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223" w:history="1">
              <w:r w:rsidRPr="006730BE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color w:val="0070C0"/>
                <w:sz w:val="18"/>
                <w:szCs w:val="18"/>
                <w:u w:val="single"/>
              </w:rPr>
              <w:t xml:space="preserve"> </w:t>
            </w:r>
            <w:r w:rsidRPr="00FB3AD8">
              <w:rPr>
                <w:i/>
                <w:iCs/>
                <w:sz w:val="18"/>
                <w:szCs w:val="18"/>
              </w:rPr>
              <w:t>vyjadřuje se</w:t>
            </w:r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FB3AD8">
              <w:rPr>
                <w:i/>
                <w:iCs/>
                <w:sz w:val="18"/>
                <w:szCs w:val="18"/>
              </w:rPr>
              <w:t>prostřednictvím</w:t>
            </w:r>
            <w:r>
              <w:rPr>
                <w:i/>
                <w:iCs/>
                <w:sz w:val="18"/>
                <w:szCs w:val="18"/>
              </w:rPr>
              <w:t xml:space="preserve"> souboru běžných výrazových prostředků, které volí podle s důrazem na svůj ke komunikační záměr, partnera, situaci</w:t>
            </w:r>
          </w:p>
          <w:p w14:paraId="5D875880" w14:textId="77777777" w:rsidR="001D67F9" w:rsidRPr="00737A18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737A18">
              <w:rPr>
                <w:sz w:val="18"/>
                <w:szCs w:val="18"/>
                <w:u w:val="single"/>
              </w:rPr>
              <w:t>trategie učitele</w:t>
            </w:r>
            <w:r w:rsidRPr="00737A18">
              <w:rPr>
                <w:sz w:val="18"/>
                <w:szCs w:val="18"/>
              </w:rPr>
              <w:t>:</w:t>
            </w:r>
          </w:p>
          <w:p w14:paraId="3BC9A887" w14:textId="17EE8DA5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Platí strategie uvedené na 1. stupni a dále </w:t>
            </w:r>
            <w:r w:rsidRPr="00922477">
              <w:rPr>
                <w:i/>
                <w:iCs/>
                <w:sz w:val="18"/>
                <w:szCs w:val="18"/>
              </w:rPr>
              <w:t>se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doplňuje</w:t>
            </w:r>
          </w:p>
          <w:p w14:paraId="5FB929D9" w14:textId="7785EDF1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0587E">
              <w:rPr>
                <w:sz w:val="18"/>
                <w:szCs w:val="18"/>
              </w:rPr>
              <w:t>podporuji žáky ve vyhledávání příležitostí k rozvíjení vlastních (vyjadřovacích) komunikačních schopností </w:t>
            </w:r>
          </w:p>
          <w:p w14:paraId="3D736779" w14:textId="13D16593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0587E">
              <w:rPr>
                <w:sz w:val="18"/>
                <w:szCs w:val="18"/>
              </w:rPr>
              <w:t>pomáhám žákům rozvíjet schopnost reflexe vlastního vyjadřování i vyjadřování druhých</w:t>
            </w:r>
          </w:p>
          <w:p w14:paraId="0561B8BA" w14:textId="77777777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48277B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57566F13" w14:textId="211B2A9D" w:rsidR="001D67F9" w:rsidRPr="00737A18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projevy žáka uvedené na 1. stupni a dále se doplňuje</w:t>
            </w:r>
          </w:p>
          <w:p w14:paraId="121F3999" w14:textId="7DD1B0FF" w:rsidR="001D67F9" w:rsidRDefault="000B6202" w:rsidP="000B6202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="001D67F9" w:rsidRPr="0087170D">
              <w:rPr>
                <w:i/>
                <w:iCs/>
                <w:sz w:val="18"/>
                <w:szCs w:val="18"/>
              </w:rPr>
              <w:t>šíře výrazových prostředků</w:t>
            </w:r>
            <w:r w:rsidR="001D67F9">
              <w:rPr>
                <w:i/>
                <w:iCs/>
                <w:sz w:val="18"/>
                <w:szCs w:val="18"/>
              </w:rPr>
              <w:t xml:space="preserve">: </w:t>
            </w:r>
            <w:r w:rsidR="001D67F9">
              <w:rPr>
                <w:sz w:val="18"/>
                <w:szCs w:val="18"/>
              </w:rPr>
              <w:t>v</w:t>
            </w:r>
            <w:r w:rsidR="001D67F9" w:rsidRPr="0087170D">
              <w:rPr>
                <w:sz w:val="18"/>
                <w:szCs w:val="18"/>
              </w:rPr>
              <w:t xml:space="preserve">yužívá </w:t>
            </w:r>
            <w:r w:rsidR="001D67F9">
              <w:rPr>
                <w:sz w:val="18"/>
                <w:szCs w:val="18"/>
              </w:rPr>
              <w:t>repertoár běžných komunikačních prostředků</w:t>
            </w:r>
            <w:r w:rsidR="001D67F9" w:rsidRPr="0087170D">
              <w:rPr>
                <w:sz w:val="18"/>
                <w:szCs w:val="18"/>
              </w:rPr>
              <w:t xml:space="preserve"> jazykových</w:t>
            </w:r>
            <w:r w:rsidR="001D67F9">
              <w:rPr>
                <w:sz w:val="18"/>
                <w:szCs w:val="18"/>
              </w:rPr>
              <w:t>, tělesných,</w:t>
            </w:r>
            <w:r w:rsidR="001D67F9" w:rsidRPr="0087170D">
              <w:rPr>
                <w:sz w:val="18"/>
                <w:szCs w:val="18"/>
              </w:rPr>
              <w:t xml:space="preserve"> vizuálních a grafických</w:t>
            </w:r>
          </w:p>
          <w:p w14:paraId="14CCDF6E" w14:textId="1491522F" w:rsidR="001D67F9" w:rsidRPr="003E415E" w:rsidRDefault="001D67F9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87170D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87170D">
              <w:rPr>
                <w:i/>
                <w:iCs/>
                <w:sz w:val="18"/>
                <w:szCs w:val="18"/>
              </w:rPr>
              <w:t>funkčnost a situačnost:</w:t>
            </w:r>
            <w:r>
              <w:rPr>
                <w:sz w:val="18"/>
                <w:szCs w:val="18"/>
              </w:rPr>
              <w:t xml:space="preserve"> f</w:t>
            </w:r>
            <w:r w:rsidRPr="00B0587E">
              <w:rPr>
                <w:sz w:val="18"/>
                <w:szCs w:val="18"/>
              </w:rPr>
              <w:t>ormu i obsah vyjádření přizpůsobuje úrovni sdílených znalostí</w:t>
            </w:r>
            <w:r>
              <w:rPr>
                <w:sz w:val="18"/>
                <w:szCs w:val="18"/>
              </w:rPr>
              <w:t>; v</w:t>
            </w:r>
            <w:r w:rsidRPr="00936BDB">
              <w:rPr>
                <w:sz w:val="18"/>
                <w:szCs w:val="18"/>
              </w:rPr>
              <w:t xml:space="preserve"> komunikačních situacích uzpůsobuje vyjadřování tak, aby negativně nepůsobil na myšlení a prožívání druhých</w:t>
            </w:r>
          </w:p>
        </w:tc>
      </w:tr>
      <w:tr w:rsidR="001D67F9" w:rsidRPr="00826B9F" w14:paraId="1F40553A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5F510" w14:textId="01A334FF" w:rsidR="001D67F9" w:rsidRPr="00094AC0" w:rsidRDefault="001D67F9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</w:t>
            </w:r>
            <w:r w:rsidR="0018429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 na ZG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7601E" w14:textId="784935F5" w:rsidR="001D67F9" w:rsidRPr="003B5CC5" w:rsidRDefault="001D67F9" w:rsidP="00863F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90BFA">
              <w:rPr>
                <w:b/>
                <w:bCs/>
                <w:i/>
                <w:iCs/>
                <w:color w:val="A66500"/>
                <w:sz w:val="18"/>
                <w:szCs w:val="18"/>
              </w:rPr>
              <w:t xml:space="preserve">Viz vazby na ZG </w:t>
            </w:r>
            <w:r w:rsidRPr="00D76218">
              <w:rPr>
                <w:b/>
                <w:bCs/>
                <w:i/>
                <w:iCs/>
                <w:color w:val="A66500"/>
                <w:sz w:val="18"/>
                <w:szCs w:val="18"/>
              </w:rPr>
              <w:t>u OVU 003 a 004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F6207" w14:textId="05B17D2B" w:rsidR="001D67F9" w:rsidRPr="003B5CC5" w:rsidRDefault="001D67F9" w:rsidP="00863F4C">
            <w:pPr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90BFA">
              <w:rPr>
                <w:b/>
                <w:bCs/>
                <w:i/>
                <w:iCs/>
                <w:color w:val="A66500"/>
                <w:sz w:val="18"/>
                <w:szCs w:val="18"/>
              </w:rPr>
              <w:t xml:space="preserve">Viz vazby u </w:t>
            </w:r>
            <w:r w:rsidRPr="00D76218">
              <w:rPr>
                <w:b/>
                <w:bCs/>
                <w:i/>
                <w:iCs/>
                <w:color w:val="A66500"/>
                <w:sz w:val="18"/>
                <w:szCs w:val="18"/>
              </w:rPr>
              <w:t>ZG u OVU 003 a 004</w:t>
            </w:r>
          </w:p>
        </w:tc>
      </w:tr>
      <w:tr w:rsidR="001D67F9" w:rsidRPr="00826B9F" w14:paraId="426D4612" w14:textId="77777777" w:rsidTr="00184298">
        <w:trPr>
          <w:gridAfter w:val="1"/>
          <w:wAfter w:w="15" w:type="dxa"/>
          <w:trHeight w:val="135"/>
        </w:trPr>
        <w:tc>
          <w:tcPr>
            <w:tcW w:w="1419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1C63F9A7" w14:textId="77777777" w:rsidR="001D67F9" w:rsidRPr="003B5CC5" w:rsidRDefault="001D67F9" w:rsidP="00863F4C">
            <w:pPr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1D67F9" w:rsidRPr="00BE4696" w14:paraId="091BABC0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7C82DC96" w14:textId="01E4507F" w:rsidR="001D67F9" w:rsidRPr="00BE4696" w:rsidRDefault="001D67F9" w:rsidP="00863F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E4696">
              <w:rPr>
                <w:rFonts w:cstheme="minorHAnsi"/>
                <w:b/>
                <w:bCs/>
                <w:sz w:val="18"/>
                <w:szCs w:val="18"/>
              </w:rPr>
              <w:lastRenderedPageBreak/>
              <w:t>OVU RVP ZV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55982" w14:textId="4F052A03" w:rsidR="001D67F9" w:rsidRPr="00BE4696" w:rsidRDefault="001D67F9" w:rsidP="00863F4C">
            <w:pPr>
              <w:rPr>
                <w:rFonts w:cstheme="minorHAnsi"/>
                <w:i/>
                <w:iCs/>
                <w:color w:val="C00000"/>
                <w:sz w:val="18"/>
                <w:szCs w:val="18"/>
              </w:rPr>
            </w:pPr>
            <w:r w:rsidRPr="003B5CC5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3B5CC5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001-ZV5</w:t>
            </w:r>
            <w:proofErr w:type="gramEnd"/>
            <w:r w:rsidRPr="003B5CC5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224" w:history="1">
              <w:r w:rsidRPr="003B5CC5">
                <w:rPr>
                  <w:rStyle w:val="Hypertextovodkaz"/>
                  <w:rFonts w:cstheme="minorHAnsi"/>
                  <w:b/>
                  <w:bCs/>
                  <w:i/>
                  <w:iCs/>
                  <w:color w:val="A20000"/>
                  <w:sz w:val="18"/>
                  <w:szCs w:val="18"/>
                </w:rPr>
                <w:t>007</w:t>
              </w:r>
            </w:hyperlink>
            <w:r w:rsidRPr="00BE4696">
              <w:rPr>
                <w:rFonts w:cstheme="minorHAnsi"/>
                <w:i/>
                <w:iCs/>
                <w:color w:val="C00000"/>
                <w:sz w:val="18"/>
                <w:szCs w:val="18"/>
              </w:rPr>
              <w:t xml:space="preserve"> </w:t>
            </w:r>
            <w:r w:rsidRPr="00BE4696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dodržuje základní pravidla jednoduchých her a soutěží, adekvátně reaguje na zjevné přestupky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A32C" w14:textId="1C1C1EB2" w:rsidR="001D67F9" w:rsidRPr="00BE4696" w:rsidRDefault="001D67F9" w:rsidP="00863F4C">
            <w:pPr>
              <w:rPr>
                <w:rFonts w:cstheme="minorHAnsi"/>
                <w:i/>
                <w:iCs/>
                <w:color w:val="C00000"/>
                <w:sz w:val="18"/>
                <w:szCs w:val="18"/>
              </w:rPr>
            </w:pPr>
            <w:r w:rsidRPr="003B5CC5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3B5CC5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001-ZV9</w:t>
            </w:r>
            <w:proofErr w:type="gramEnd"/>
            <w:r w:rsidRPr="003B5CC5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225" w:history="1">
              <w:r w:rsidRPr="003B5CC5">
                <w:rPr>
                  <w:rStyle w:val="Hypertextovodkaz"/>
                  <w:rFonts w:cstheme="minorHAnsi"/>
                  <w:b/>
                  <w:bCs/>
                  <w:i/>
                  <w:iCs/>
                  <w:color w:val="A20000"/>
                  <w:sz w:val="18"/>
                  <w:szCs w:val="18"/>
                </w:rPr>
                <w:t>007</w:t>
              </w:r>
            </w:hyperlink>
            <w:r w:rsidRPr="003B5CC5">
              <w:rPr>
                <w:rFonts w:cstheme="minorHAnsi"/>
                <w:i/>
                <w:iCs/>
                <w:color w:val="A20000"/>
                <w:sz w:val="18"/>
                <w:szCs w:val="18"/>
              </w:rPr>
              <w:t xml:space="preserve"> </w:t>
            </w:r>
            <w:r w:rsidRPr="00BE4696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dodržuje základní pravidla her a soutěží, označí přestupky proti herním či soutěžním pravidlům a vysvětlí, v čem došlo k jejich porušení</w:t>
            </w:r>
          </w:p>
        </w:tc>
      </w:tr>
      <w:tr w:rsidR="001D67F9" w:rsidRPr="00BE4696" w14:paraId="6A9E2A1A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90BEB" w14:textId="0FE5FE52" w:rsidR="001D67F9" w:rsidRPr="00BE4696" w:rsidRDefault="001D67F9" w:rsidP="00863F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E4696">
              <w:rPr>
                <w:rFonts w:cstheme="minorHAnsi"/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4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7BE34" w14:textId="1D03C417" w:rsidR="001D67F9" w:rsidRPr="009D624D" w:rsidRDefault="001D67F9" w:rsidP="00863F4C">
            <w:pPr>
              <w:ind w:left="113" w:hanging="113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9D624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- </w:t>
            </w:r>
            <w:r w:rsidRPr="009D624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ab/>
              <w:t xml:space="preserve">dodržuje pravidla </w:t>
            </w:r>
            <w:r w:rsidR="00904A5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osvojovaných </w:t>
            </w:r>
            <w:r w:rsidRPr="009D624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her, soutěží a dalších pohybových činností </w:t>
            </w:r>
          </w:p>
          <w:p w14:paraId="01E6FDC2" w14:textId="31A40B74" w:rsidR="001D67F9" w:rsidRPr="009D624D" w:rsidRDefault="001D67F9" w:rsidP="00863F4C">
            <w:pPr>
              <w:ind w:left="113" w:hanging="113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9D624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- </w:t>
            </w:r>
            <w:r w:rsidRPr="009D624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ab/>
              <w:t xml:space="preserve">pozná a označí zjevné přestupky proti pravidlům, jejich nedodržení </w:t>
            </w:r>
          </w:p>
          <w:p w14:paraId="3F9D91C1" w14:textId="7D581FC7" w:rsidR="001D67F9" w:rsidRPr="009D624D" w:rsidRDefault="001D67F9" w:rsidP="00863F4C">
            <w:pPr>
              <w:ind w:left="113" w:hanging="113"/>
              <w:rPr>
                <w:rFonts w:cstheme="minorHAns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9D624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- </w:t>
            </w:r>
            <w:r w:rsidRPr="009D624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ab/>
              <w:t>pojmenuje, co je správné a co není</w:t>
            </w: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E3EBB" w14:textId="6A956E89" w:rsidR="001D67F9" w:rsidRPr="009D624D" w:rsidRDefault="001D67F9" w:rsidP="00863F4C">
            <w:pPr>
              <w:ind w:left="113" w:hanging="113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9D624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- 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ab/>
            </w:r>
            <w:r w:rsidRPr="009D624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dodržuje dohodnutá herní a</w:t>
            </w:r>
            <w:r w:rsidR="00904A5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 </w:t>
            </w:r>
            <w:r w:rsidRPr="009D624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organizační pravidla při různých pohybových činnostech</w:t>
            </w:r>
          </w:p>
          <w:p w14:paraId="7CCB0784" w14:textId="01BE5F1B" w:rsidR="001D67F9" w:rsidRPr="009D624D" w:rsidRDefault="001D67F9" w:rsidP="00863F4C">
            <w:pPr>
              <w:ind w:left="113" w:hanging="113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9D624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- 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ab/>
            </w:r>
            <w:r w:rsidRPr="009D624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adekvátně reaguje na přestupky proti pravidlům (jejich nedodržení)</w:t>
            </w:r>
          </w:p>
        </w:tc>
        <w:tc>
          <w:tcPr>
            <w:tcW w:w="28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1B363" w14:textId="1B337DEC" w:rsidR="001D67F9" w:rsidRPr="009D624D" w:rsidRDefault="001D67F9" w:rsidP="00863F4C">
            <w:p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 w:rsidRPr="009D624D">
              <w:rPr>
                <w:rFonts w:cstheme="minorHAnsi"/>
                <w:i/>
                <w:iCs/>
                <w:sz w:val="18"/>
                <w:szCs w:val="18"/>
              </w:rPr>
              <w:t>- podílí se na řízení jednoduchých her, soutěží a jiných pohybových činností i na rozhodování o tom, zda jsou základní pravidla dodržena</w:t>
            </w:r>
          </w:p>
          <w:p w14:paraId="6D3E178F" w14:textId="7D510B93" w:rsidR="001D67F9" w:rsidRPr="009D624D" w:rsidRDefault="001D67F9" w:rsidP="00863F4C">
            <w:pPr>
              <w:ind w:left="113" w:hanging="113"/>
              <w:rPr>
                <w:rFonts w:cstheme="minorHAnsi"/>
                <w:i/>
                <w:iCs/>
                <w:color w:val="C00000"/>
                <w:sz w:val="18"/>
                <w:szCs w:val="18"/>
              </w:rPr>
            </w:pPr>
            <w:r w:rsidRPr="009D624D"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Pr="009D624D">
              <w:rPr>
                <w:rFonts w:cstheme="minorHAnsi"/>
                <w:i/>
                <w:iCs/>
                <w:sz w:val="18"/>
                <w:szCs w:val="18"/>
              </w:rPr>
              <w:tab/>
              <w:t>vysvětlí, proč byla pohybová činnost přerušena (co nebylo podle pravidel)</w:t>
            </w:r>
          </w:p>
        </w:tc>
        <w:tc>
          <w:tcPr>
            <w:tcW w:w="27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EA8F" w14:textId="3D4DE874" w:rsidR="001D67F9" w:rsidRPr="009D624D" w:rsidRDefault="001D67F9" w:rsidP="00863F4C">
            <w:p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 w:rsidRPr="009D624D">
              <w:rPr>
                <w:rFonts w:cstheme="minorHAnsi"/>
                <w:i/>
                <w:iCs/>
                <w:sz w:val="18"/>
                <w:szCs w:val="18"/>
              </w:rPr>
              <w:t>- vysvětlí konkrétní situace, při níž nebyla dodržena herní či soutěžní pravidla</w:t>
            </w:r>
          </w:p>
          <w:p w14:paraId="13EC484B" w14:textId="34A31225" w:rsidR="001D67F9" w:rsidRPr="009D624D" w:rsidRDefault="001D67F9" w:rsidP="00863F4C">
            <w:p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 w:rsidRPr="009D624D">
              <w:rPr>
                <w:rFonts w:cstheme="minorHAnsi"/>
                <w:i/>
                <w:iCs/>
                <w:sz w:val="18"/>
                <w:szCs w:val="18"/>
              </w:rPr>
              <w:t>- s ostatními žáky samostatně řídí hru (soutěž) a společně dbají na dodržení pravidel</w:t>
            </w:r>
          </w:p>
        </w:tc>
      </w:tr>
      <w:tr w:rsidR="001D67F9" w:rsidRPr="00BE4696" w14:paraId="54846BA2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C1A58" w14:textId="055A36D5" w:rsidR="001D67F9" w:rsidRPr="00BE4696" w:rsidRDefault="001D67F9" w:rsidP="00863F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E4696">
              <w:rPr>
                <w:rFonts w:cstheme="minorHAnsi"/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4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4AB9F" w14:textId="3A653DB3" w:rsidR="001D67F9" w:rsidRPr="00BE4696" w:rsidRDefault="001D67F9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BE4696">
              <w:rPr>
                <w:rFonts w:cstheme="minorHAnsi"/>
                <w:sz w:val="18"/>
                <w:szCs w:val="18"/>
              </w:rPr>
              <w:t>- pravidla osvojovaných pohybových činností</w:t>
            </w: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C79B6" w14:textId="26F1319B" w:rsidR="001D67F9" w:rsidRDefault="001D67F9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  <w:t>fair play jednání při TV a sportu</w:t>
            </w:r>
          </w:p>
          <w:p w14:paraId="0F4B56A6" w14:textId="1E84EDD8" w:rsidR="001D67F9" w:rsidRPr="00BE4696" w:rsidRDefault="001D67F9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ab/>
              <w:t>chování při porušení pravidel, adekvátní reakce, omluva</w:t>
            </w:r>
          </w:p>
        </w:tc>
        <w:tc>
          <w:tcPr>
            <w:tcW w:w="28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D5785" w14:textId="0BB3D625" w:rsidR="001D67F9" w:rsidRPr="00BE4696" w:rsidRDefault="001D67F9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základní způsoby řízení her a soutěží, základní gesta a pokyny, tresty při porušení pravidel</w:t>
            </w:r>
          </w:p>
        </w:tc>
        <w:tc>
          <w:tcPr>
            <w:tcW w:w="27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C604" w14:textId="0E04DE93" w:rsidR="001D67F9" w:rsidRPr="008246FF" w:rsidRDefault="001D67F9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společné rozhodování při hrách a soutěžích jako základ rekreačního sportu</w:t>
            </w:r>
          </w:p>
        </w:tc>
      </w:tr>
      <w:tr w:rsidR="00AC222B" w:rsidRPr="00BE4696" w14:paraId="3BDFA9A9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7F129" w14:textId="5070FCFA" w:rsidR="00AC222B" w:rsidRPr="00BE4696" w:rsidRDefault="004C7B20" w:rsidP="00863F4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Vazby na </w:t>
            </w:r>
            <w:r w:rsidR="00AC222B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F26ED" w14:textId="054B2248" w:rsidR="00AC222B" w:rsidRDefault="00AC222B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AC222B">
              <w:rPr>
                <w:b/>
                <w:bCs/>
                <w:i/>
                <w:iCs/>
                <w:color w:val="7030A0"/>
                <w:sz w:val="18"/>
                <w:szCs w:val="18"/>
              </w:rPr>
              <w:t>Bez vazby na PT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49689" w14:textId="2E6EDF33" w:rsidR="00AC222B" w:rsidRDefault="00AC222B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AC222B">
              <w:rPr>
                <w:b/>
                <w:bCs/>
                <w:i/>
                <w:iCs/>
                <w:color w:val="7030A0"/>
                <w:sz w:val="18"/>
                <w:szCs w:val="18"/>
              </w:rPr>
              <w:t>Bez vazby na PT</w:t>
            </w:r>
          </w:p>
        </w:tc>
      </w:tr>
      <w:tr w:rsidR="00AC222B" w:rsidRPr="00BE4696" w14:paraId="39C44477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2F45" w14:textId="14771733" w:rsidR="00AC222B" w:rsidRPr="00BE4696" w:rsidRDefault="00AC222B" w:rsidP="00863F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7B71A" w14:textId="67FEF403" w:rsidR="00AC222B" w:rsidRDefault="00AC222B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AC222B">
              <w:rPr>
                <w:b/>
                <w:bCs/>
                <w:i/>
                <w:iCs/>
                <w:color w:val="7030A0"/>
                <w:sz w:val="18"/>
                <w:szCs w:val="18"/>
              </w:rPr>
              <w:t>x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CC165" w14:textId="3AE41412" w:rsidR="00AC222B" w:rsidRDefault="00AC222B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AC222B">
              <w:rPr>
                <w:b/>
                <w:bCs/>
                <w:i/>
                <w:iCs/>
                <w:color w:val="7030A0"/>
                <w:sz w:val="18"/>
                <w:szCs w:val="18"/>
              </w:rPr>
              <w:t>x</w:t>
            </w:r>
          </w:p>
        </w:tc>
      </w:tr>
      <w:tr w:rsidR="001D67F9" w:rsidRPr="00BE4696" w14:paraId="7261331E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8C68E" w14:textId="77777777" w:rsidR="001D67F9" w:rsidRPr="00BE4696" w:rsidRDefault="001D67F9" w:rsidP="00863F4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6278D" w14:textId="2375DC4F" w:rsidR="001D67F9" w:rsidRPr="00BE4696" w:rsidRDefault="001D67F9" w:rsidP="00863F4C">
            <w:pPr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BE4696">
              <w:rPr>
                <w:rFonts w:cstheme="minorHAnsi"/>
                <w:sz w:val="18"/>
                <w:szCs w:val="18"/>
              </w:rPr>
              <w:t>Vazba na: CJS-CJS-</w:t>
            </w:r>
            <w:proofErr w:type="gramStart"/>
            <w:r w:rsidRPr="00BE4696">
              <w:rPr>
                <w:rFonts w:cstheme="minorHAnsi"/>
                <w:sz w:val="18"/>
                <w:szCs w:val="18"/>
              </w:rPr>
              <w:t>002-ZV5</w:t>
            </w:r>
            <w:proofErr w:type="gramEnd"/>
            <w:r w:rsidRPr="00BE4696">
              <w:rPr>
                <w:rFonts w:cstheme="minorHAnsi"/>
                <w:sz w:val="18"/>
                <w:szCs w:val="18"/>
              </w:rPr>
              <w:t>-</w:t>
            </w:r>
            <w:hyperlink r:id="rId226" w:history="1">
              <w:r w:rsidRPr="003B5CC5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008</w:t>
              </w:r>
            </w:hyperlink>
            <w:r w:rsidRPr="00BE4696">
              <w:rPr>
                <w:rFonts w:cstheme="minorHAnsi"/>
                <w:sz w:val="18"/>
                <w:szCs w:val="18"/>
              </w:rPr>
              <w:t>, CJS-CJS-</w:t>
            </w:r>
            <w:proofErr w:type="gramStart"/>
            <w:r w:rsidRPr="00BE4696">
              <w:rPr>
                <w:rFonts w:cstheme="minorHAnsi"/>
                <w:sz w:val="18"/>
                <w:szCs w:val="18"/>
              </w:rPr>
              <w:t>002-ZV5</w:t>
            </w:r>
            <w:proofErr w:type="gramEnd"/>
            <w:r w:rsidRPr="00BE4696">
              <w:rPr>
                <w:rFonts w:cstheme="minorHAnsi"/>
                <w:sz w:val="18"/>
                <w:szCs w:val="18"/>
              </w:rPr>
              <w:t>-</w:t>
            </w:r>
            <w:hyperlink r:id="rId227" w:history="1">
              <w:r w:rsidRPr="003B5CC5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009</w:t>
              </w:r>
            </w:hyperlink>
            <w:r w:rsidRPr="00BE4696">
              <w:rPr>
                <w:rFonts w:cstheme="minorHAnsi"/>
                <w:sz w:val="18"/>
                <w:szCs w:val="18"/>
              </w:rPr>
              <w:t>, CJS-CJS-</w:t>
            </w:r>
            <w:proofErr w:type="gramStart"/>
            <w:r w:rsidRPr="00BE4696">
              <w:rPr>
                <w:rFonts w:cstheme="minorHAnsi"/>
                <w:sz w:val="18"/>
                <w:szCs w:val="18"/>
              </w:rPr>
              <w:t>002-ZV5</w:t>
            </w:r>
            <w:proofErr w:type="gramEnd"/>
            <w:r w:rsidRPr="00BE4696">
              <w:rPr>
                <w:rFonts w:cstheme="minorHAnsi"/>
                <w:sz w:val="18"/>
                <w:szCs w:val="18"/>
              </w:rPr>
              <w:t>-</w:t>
            </w:r>
            <w:hyperlink r:id="rId228" w:history="1">
              <w:r w:rsidRPr="003B5CC5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023</w:t>
              </w:r>
            </w:hyperlink>
            <w:r w:rsidRPr="00BE4696">
              <w:rPr>
                <w:rFonts w:cstheme="minorHAnsi"/>
                <w:sz w:val="18"/>
                <w:szCs w:val="18"/>
              </w:rPr>
              <w:t>; CZB-TEV-</w:t>
            </w:r>
            <w:proofErr w:type="gramStart"/>
            <w:r w:rsidRPr="00BE4696">
              <w:rPr>
                <w:rFonts w:cstheme="minorHAnsi"/>
                <w:sz w:val="18"/>
                <w:szCs w:val="18"/>
              </w:rPr>
              <w:t>002-ZV5</w:t>
            </w:r>
            <w:proofErr w:type="gramEnd"/>
            <w:r w:rsidRPr="00BE4696">
              <w:rPr>
                <w:rFonts w:cstheme="minorHAnsi"/>
                <w:sz w:val="18"/>
                <w:szCs w:val="18"/>
              </w:rPr>
              <w:t>-</w:t>
            </w:r>
            <w:hyperlink r:id="rId229" w:history="1">
              <w:r w:rsidRPr="003B5CC5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009</w:t>
              </w:r>
            </w:hyperlink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830B3" w14:textId="4E24DAFB" w:rsidR="001D67F9" w:rsidRPr="00BE4696" w:rsidRDefault="001D67F9" w:rsidP="00863F4C">
            <w:pPr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BE4696">
              <w:rPr>
                <w:rFonts w:cstheme="minorHAnsi"/>
                <w:sz w:val="18"/>
                <w:szCs w:val="18"/>
              </w:rPr>
              <w:t xml:space="preserve">Vazba na: </w:t>
            </w:r>
            <w:r w:rsidR="00D76218">
              <w:rPr>
                <w:rFonts w:cstheme="minorHAnsi"/>
                <w:sz w:val="18"/>
                <w:szCs w:val="18"/>
              </w:rPr>
              <w:t>CZV-VZB-001-ZV9-</w:t>
            </w:r>
            <w:hyperlink r:id="rId230" w:history="1">
              <w:r w:rsidR="00D76218" w:rsidRPr="00904A5D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001</w:t>
              </w:r>
            </w:hyperlink>
            <w:r w:rsidR="00D76218">
              <w:rPr>
                <w:rFonts w:cstheme="minorHAnsi"/>
                <w:sz w:val="18"/>
                <w:szCs w:val="18"/>
              </w:rPr>
              <w:t>, CZV-VZB-001-ZV9-</w:t>
            </w:r>
            <w:hyperlink r:id="rId231" w:history="1">
              <w:r w:rsidR="00D76218" w:rsidRPr="00904A5D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009</w:t>
              </w:r>
            </w:hyperlink>
            <w:r w:rsidR="00D76218">
              <w:rPr>
                <w:rFonts w:cstheme="minorHAnsi"/>
                <w:sz w:val="18"/>
                <w:szCs w:val="18"/>
              </w:rPr>
              <w:t>, CZV-VZB-001-ZV9-</w:t>
            </w:r>
            <w:hyperlink r:id="rId232" w:history="1">
              <w:r w:rsidR="00D76218" w:rsidRPr="00904A5D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010</w:t>
              </w:r>
            </w:hyperlink>
            <w:r w:rsidR="00D76218">
              <w:rPr>
                <w:rFonts w:cstheme="minorHAnsi"/>
                <w:sz w:val="18"/>
                <w:szCs w:val="18"/>
              </w:rPr>
              <w:t xml:space="preserve">, </w:t>
            </w:r>
            <w:r w:rsidRPr="00BE4696">
              <w:rPr>
                <w:rFonts w:cstheme="minorHAnsi"/>
                <w:sz w:val="18"/>
                <w:szCs w:val="18"/>
              </w:rPr>
              <w:t>CZB-VZB-003-ZV9-</w:t>
            </w:r>
            <w:hyperlink r:id="rId233" w:history="1">
              <w:r w:rsidRPr="004326D8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012</w:t>
              </w:r>
            </w:hyperlink>
            <w:r w:rsidRPr="00BE4696">
              <w:rPr>
                <w:rFonts w:cstheme="minorHAnsi"/>
                <w:sz w:val="18"/>
                <w:szCs w:val="18"/>
              </w:rPr>
              <w:t>; CAS-VKO-002-ZV9-</w:t>
            </w:r>
            <w:hyperlink r:id="rId234" w:history="1">
              <w:r w:rsidRPr="004326D8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008</w:t>
              </w:r>
            </w:hyperlink>
            <w:r w:rsidRPr="00BE4696">
              <w:rPr>
                <w:rFonts w:cstheme="minorHAnsi"/>
                <w:sz w:val="18"/>
                <w:szCs w:val="18"/>
              </w:rPr>
              <w:t>; CSP-OSV-002-ZV9-</w:t>
            </w:r>
            <w:hyperlink r:id="rId235" w:history="1">
              <w:r w:rsidRPr="004326D8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006</w:t>
              </w:r>
            </w:hyperlink>
            <w:r w:rsidRPr="00BE4696">
              <w:rPr>
                <w:rFonts w:cstheme="minorHAnsi"/>
                <w:sz w:val="18"/>
                <w:szCs w:val="18"/>
              </w:rPr>
              <w:t>, CSP-OSV-002-ZV9-</w:t>
            </w:r>
            <w:hyperlink r:id="rId236" w:history="1">
              <w:r w:rsidRPr="004326D8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007</w:t>
              </w:r>
            </w:hyperlink>
            <w:r w:rsidRPr="00BE4696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1D67F9" w:rsidRPr="00BE4696" w14:paraId="4BB2AC98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E2CB" w14:textId="3E8762F7" w:rsidR="001D67F9" w:rsidRPr="00BE4696" w:rsidRDefault="001D67F9" w:rsidP="00863F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E4696">
              <w:rPr>
                <w:rFonts w:cstheme="minorHAnsi"/>
                <w:b/>
                <w:bCs/>
                <w:sz w:val="18"/>
                <w:szCs w:val="18"/>
              </w:rPr>
              <w:t xml:space="preserve">Vazba na </w:t>
            </w:r>
            <w:r w:rsidR="00184298">
              <w:rPr>
                <w:rFonts w:cstheme="minorHAnsi"/>
                <w:b/>
                <w:bCs/>
                <w:sz w:val="18"/>
                <w:szCs w:val="18"/>
              </w:rPr>
              <w:t>KK</w:t>
            </w:r>
            <w:r w:rsidRPr="00BE4696">
              <w:rPr>
                <w:rFonts w:cstheme="minorHAnsi"/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D5BB" w14:textId="77777777" w:rsidR="001D67F9" w:rsidRPr="002B479A" w:rsidRDefault="001D67F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217B918B" w14:textId="24E65B94" w:rsidR="001D67F9" w:rsidRDefault="00D90BFA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KOS-EMP-</w:t>
            </w:r>
            <w:proofErr w:type="gramStart"/>
            <w:r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37" w:history="1">
              <w:r w:rsidRPr="00D90BFA">
                <w:rPr>
                  <w:rStyle w:val="Hypertextovodkaz"/>
                  <w:rFonts w:cstheme="minorHAnsi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D90BFA">
              <w:rPr>
                <w:rFonts w:cstheme="minorHAnsi"/>
                <w:b/>
                <w:bCs/>
                <w:i/>
                <w:iCs/>
                <w:color w:val="A2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všímá si potřeb druhých a reaguje na ně</w:t>
            </w:r>
          </w:p>
          <w:p w14:paraId="4AE2DC63" w14:textId="77777777" w:rsidR="00D90BFA" w:rsidRDefault="00D90BFA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D90BFA">
              <w:rPr>
                <w:rFonts w:cstheme="minorHAnsi"/>
                <w:i/>
                <w:iCs/>
                <w:sz w:val="18"/>
                <w:szCs w:val="18"/>
                <w:u w:val="single"/>
              </w:rPr>
              <w:t>Vzdělávací strategie učitele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</w:t>
            </w:r>
          </w:p>
          <w:p w14:paraId="54AD24E7" w14:textId="77777777" w:rsidR="00D90BFA" w:rsidRDefault="00D90BFA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D90BFA">
              <w:rPr>
                <w:rFonts w:cstheme="minorHAnsi"/>
                <w:sz w:val="18"/>
                <w:szCs w:val="18"/>
              </w:rPr>
              <w:t>podporuji sdělování citů a pocitů ve třídě</w:t>
            </w:r>
          </w:p>
          <w:p w14:paraId="5F1D9B01" w14:textId="77777777" w:rsidR="00D90BFA" w:rsidRDefault="00D90BFA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D90BFA">
              <w:rPr>
                <w:rFonts w:cstheme="minorHAnsi"/>
                <w:sz w:val="18"/>
                <w:szCs w:val="18"/>
              </w:rPr>
              <w:t>oceňuji empatické chování</w:t>
            </w:r>
          </w:p>
          <w:p w14:paraId="19CB5F41" w14:textId="77777777" w:rsidR="00D90BFA" w:rsidRDefault="00D90BFA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D90BFA">
              <w:rPr>
                <w:rFonts w:cstheme="minorHAnsi"/>
                <w:sz w:val="18"/>
                <w:szCs w:val="18"/>
              </w:rPr>
              <w:t>vyžaduji zdvořilé chování od žáků k autoritám a k sobě navzájem</w:t>
            </w:r>
          </w:p>
          <w:p w14:paraId="6DC52A97" w14:textId="77777777" w:rsidR="00D90BFA" w:rsidRDefault="00367DA0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367DA0">
              <w:rPr>
                <w:rFonts w:cstheme="minorHAnsi"/>
                <w:sz w:val="18"/>
                <w:szCs w:val="18"/>
              </w:rPr>
              <w:t>vytvářím skupinové aktivity, ve kterých žáci spoluprac</w:t>
            </w:r>
            <w:r>
              <w:rPr>
                <w:rFonts w:cstheme="minorHAnsi"/>
                <w:sz w:val="18"/>
                <w:szCs w:val="18"/>
              </w:rPr>
              <w:t>ují</w:t>
            </w:r>
            <w:r w:rsidRPr="00367DA0">
              <w:rPr>
                <w:rFonts w:cstheme="minorHAnsi"/>
                <w:sz w:val="18"/>
                <w:szCs w:val="18"/>
              </w:rPr>
              <w:t xml:space="preserve"> a projev</w:t>
            </w:r>
            <w:r>
              <w:rPr>
                <w:rFonts w:cstheme="minorHAnsi"/>
                <w:sz w:val="18"/>
                <w:szCs w:val="18"/>
              </w:rPr>
              <w:t>ují</w:t>
            </w:r>
            <w:r w:rsidRPr="00367DA0">
              <w:rPr>
                <w:rFonts w:cstheme="minorHAnsi"/>
                <w:sz w:val="18"/>
                <w:szCs w:val="18"/>
              </w:rPr>
              <w:t xml:space="preserve"> navzájem respekt</w:t>
            </w:r>
          </w:p>
          <w:p w14:paraId="66912973" w14:textId="77777777" w:rsidR="00367DA0" w:rsidRDefault="00367DA0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367DA0">
              <w:rPr>
                <w:rFonts w:cstheme="minorHAnsi"/>
                <w:sz w:val="18"/>
                <w:szCs w:val="18"/>
              </w:rPr>
              <w:t>jsem spravedlivý, spolu se žáky nastavuji a dbám na dodržování pravidel</w:t>
            </w:r>
          </w:p>
          <w:p w14:paraId="5DEAAE8E" w14:textId="77777777" w:rsidR="00367DA0" w:rsidRDefault="00367DA0" w:rsidP="00863F4C">
            <w:pPr>
              <w:rPr>
                <w:rFonts w:cstheme="minorHAnsi"/>
                <w:sz w:val="18"/>
                <w:szCs w:val="18"/>
              </w:rPr>
            </w:pPr>
            <w:r w:rsidRPr="00367DA0">
              <w:rPr>
                <w:rFonts w:cstheme="minorHAnsi"/>
                <w:sz w:val="18"/>
                <w:szCs w:val="18"/>
                <w:u w:val="single"/>
              </w:rPr>
              <w:t>Projevy žáka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14:paraId="0DA12A31" w14:textId="77777777" w:rsidR="00367DA0" w:rsidRDefault="00367DA0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empatie</w:t>
            </w:r>
            <w:r w:rsidRPr="00367DA0">
              <w:rPr>
                <w:rFonts w:cstheme="minorHAnsi"/>
                <w:sz w:val="18"/>
                <w:szCs w:val="18"/>
              </w:rPr>
              <w:t>: odmítne komunikaci nebo chování, které mu není příjemné</w:t>
            </w:r>
            <w:r>
              <w:rPr>
                <w:rFonts w:cstheme="minorHAnsi"/>
                <w:sz w:val="18"/>
                <w:szCs w:val="18"/>
              </w:rPr>
              <w:t>; p</w:t>
            </w:r>
            <w:r w:rsidRPr="00367DA0">
              <w:rPr>
                <w:rFonts w:cstheme="minorHAnsi"/>
                <w:sz w:val="18"/>
                <w:szCs w:val="18"/>
              </w:rPr>
              <w:t>rojevuje empatii slovy i činy</w:t>
            </w:r>
          </w:p>
          <w:p w14:paraId="008BE9FC" w14:textId="54126E0E" w:rsidR="00367DA0" w:rsidRDefault="00367DA0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</w:r>
            <w:r>
              <w:rPr>
                <w:rFonts w:cstheme="minorHAnsi"/>
                <w:i/>
                <w:iCs/>
                <w:sz w:val="18"/>
                <w:szCs w:val="18"/>
              </w:rPr>
              <w:t>respekt, tolerance: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DF2CF0">
              <w:rPr>
                <w:rFonts w:cstheme="minorHAnsi"/>
                <w:sz w:val="18"/>
                <w:szCs w:val="18"/>
              </w:rPr>
              <w:t>v</w:t>
            </w:r>
            <w:r w:rsidRPr="00367DA0">
              <w:rPr>
                <w:rFonts w:cstheme="minorHAnsi"/>
                <w:sz w:val="18"/>
                <w:szCs w:val="18"/>
              </w:rPr>
              <w:t>yvaruje se posměšků a urážek vůči vrstevníkům kvůli jejich odlišnostem</w:t>
            </w:r>
          </w:p>
          <w:p w14:paraId="74C07649" w14:textId="12B87EDF" w:rsidR="00367DA0" w:rsidRPr="00367DA0" w:rsidRDefault="00367DA0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etika:</w:t>
            </w:r>
            <w:r>
              <w:rPr>
                <w:rFonts w:cstheme="minorHAnsi"/>
                <w:sz w:val="18"/>
                <w:szCs w:val="18"/>
              </w:rPr>
              <w:t xml:space="preserve"> r</w:t>
            </w:r>
            <w:r w:rsidRPr="00367DA0">
              <w:rPr>
                <w:rFonts w:cstheme="minorHAnsi"/>
                <w:sz w:val="18"/>
                <w:szCs w:val="18"/>
              </w:rPr>
              <w:t>ozlišuje mezi správným a nesprávným chováním v jednoduchých situacích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B4FB5" w14:textId="77777777" w:rsidR="001D67F9" w:rsidRPr="002B479A" w:rsidRDefault="001D67F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045FD88B" w14:textId="77777777" w:rsidR="001D67F9" w:rsidRDefault="00367DA0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KOS-EMP-</w:t>
            </w:r>
            <w:proofErr w:type="gramStart"/>
            <w:r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38" w:history="1">
              <w:r w:rsidRPr="00367DA0">
                <w:rPr>
                  <w:rStyle w:val="Hypertextovodkaz"/>
                  <w:rFonts w:cstheme="minorHAnsi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rFonts w:cstheme="minorHAnsi"/>
                <w:b/>
                <w:bCs/>
                <w:color w:val="004E9A"/>
                <w:sz w:val="18"/>
                <w:szCs w:val="18"/>
              </w:rPr>
              <w:t xml:space="preserve"> </w:t>
            </w:r>
            <w:r w:rsidRPr="00367DA0">
              <w:rPr>
                <w:rFonts w:cstheme="minorHAnsi"/>
                <w:i/>
                <w:iCs/>
                <w:sz w:val="18"/>
                <w:szCs w:val="18"/>
              </w:rPr>
              <w:t>vyrovnává se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s odlišnostmi s respektem k druhým lidem</w:t>
            </w:r>
          </w:p>
          <w:p w14:paraId="754996CA" w14:textId="77777777" w:rsidR="00367DA0" w:rsidRPr="00737A18" w:rsidRDefault="00367DA0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737A18">
              <w:rPr>
                <w:sz w:val="18"/>
                <w:szCs w:val="18"/>
                <w:u w:val="single"/>
              </w:rPr>
              <w:t>trategie učitele</w:t>
            </w:r>
            <w:r w:rsidRPr="00737A18">
              <w:rPr>
                <w:sz w:val="18"/>
                <w:szCs w:val="18"/>
              </w:rPr>
              <w:t>:</w:t>
            </w:r>
          </w:p>
          <w:p w14:paraId="381A4035" w14:textId="77777777" w:rsidR="00367DA0" w:rsidRDefault="00367DA0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Platí strategie uvedené na 1. stupni a dále </w:t>
            </w:r>
            <w:r w:rsidRPr="00922477">
              <w:rPr>
                <w:i/>
                <w:iCs/>
                <w:sz w:val="18"/>
                <w:szCs w:val="18"/>
              </w:rPr>
              <w:t>se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doplňuje</w:t>
            </w:r>
          </w:p>
          <w:p w14:paraId="31C7EEBA" w14:textId="77777777" w:rsidR="00367DA0" w:rsidRDefault="00367DA0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367DA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mapuji se žáky, co se podle nich skrývá pod pojmem respekt</w:t>
            </w:r>
          </w:p>
          <w:p w14:paraId="3544D073" w14:textId="77777777" w:rsidR="00DF2CF0" w:rsidRDefault="00DF2CF0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DF2CF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podporuji vzájemnou pomoc mezi žáky</w:t>
            </w:r>
          </w:p>
          <w:p w14:paraId="48200786" w14:textId="77777777" w:rsidR="00DF2CF0" w:rsidRDefault="00DF2CF0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DF2CF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dávám žákům prostor spoluvytvářet pravidla</w:t>
            </w:r>
          </w:p>
          <w:p w14:paraId="2771F0F8" w14:textId="77777777" w:rsidR="00DF2CF0" w:rsidRDefault="00DF2CF0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DF2CF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důsledně reaguji na chování žáků, které závažně narušuje prostředí pro učení nebo vztahy ve třídě</w:t>
            </w:r>
          </w:p>
          <w:p w14:paraId="021815AF" w14:textId="77777777" w:rsidR="00DF2CF0" w:rsidRDefault="00DF2CF0" w:rsidP="00863F4C">
            <w:pPr>
              <w:rPr>
                <w:rFonts w:cstheme="minorHAnsi"/>
                <w:sz w:val="18"/>
                <w:szCs w:val="18"/>
              </w:rPr>
            </w:pPr>
            <w:r w:rsidRPr="00DF2CF0">
              <w:rPr>
                <w:rFonts w:cstheme="minorHAnsi"/>
                <w:sz w:val="18"/>
                <w:szCs w:val="18"/>
                <w:u w:val="single"/>
              </w:rPr>
              <w:t>Projevy žáka</w:t>
            </w:r>
            <w:r w:rsidRPr="00DF2CF0">
              <w:rPr>
                <w:rFonts w:cstheme="minorHAnsi"/>
                <w:sz w:val="18"/>
                <w:szCs w:val="18"/>
              </w:rPr>
              <w:t>:</w:t>
            </w:r>
          </w:p>
          <w:p w14:paraId="2395CD69" w14:textId="77777777" w:rsidR="00DF2CF0" w:rsidRDefault="00DF2CF0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projevy žáka uvedené na 1. stupni a dále se doplňuje</w:t>
            </w:r>
          </w:p>
          <w:p w14:paraId="3AB9A2EF" w14:textId="77777777" w:rsidR="00DF2CF0" w:rsidRDefault="00DF2CF0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DF2CF0">
              <w:rPr>
                <w:rFonts w:cstheme="minorHAnsi"/>
                <w:i/>
                <w:iCs/>
                <w:sz w:val="18"/>
                <w:szCs w:val="18"/>
              </w:rPr>
              <w:t>-</w:t>
            </w:r>
            <w:r>
              <w:rPr>
                <w:rFonts w:cstheme="minorHAnsi"/>
                <w:i/>
                <w:iCs/>
                <w:sz w:val="18"/>
                <w:szCs w:val="18"/>
              </w:rPr>
              <w:tab/>
              <w:t>empatie</w:t>
            </w:r>
            <w:r w:rsidRPr="00367DA0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F2CF0">
              <w:rPr>
                <w:rFonts w:cstheme="minorHAnsi"/>
                <w:sz w:val="18"/>
                <w:szCs w:val="18"/>
              </w:rPr>
              <w:t>využívá dovednosti empatie pro mezilidské porozumění a nekonfliktní řešení problémových situací</w:t>
            </w:r>
          </w:p>
          <w:p w14:paraId="0C717D92" w14:textId="3D166657" w:rsidR="00DF2CF0" w:rsidRDefault="00DF2CF0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="004C7B20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ab/>
            </w:r>
            <w:r>
              <w:rPr>
                <w:rFonts w:cstheme="minorHAnsi"/>
                <w:i/>
                <w:iCs/>
                <w:sz w:val="18"/>
                <w:szCs w:val="18"/>
              </w:rPr>
              <w:t>respekt, tolerance:</w:t>
            </w:r>
            <w:r>
              <w:rPr>
                <w:rFonts w:cstheme="minorHAnsi"/>
                <w:sz w:val="18"/>
                <w:szCs w:val="18"/>
              </w:rPr>
              <w:t xml:space="preserve"> r</w:t>
            </w:r>
            <w:r w:rsidRPr="00DF2CF0">
              <w:rPr>
                <w:rFonts w:cstheme="minorHAnsi"/>
                <w:sz w:val="18"/>
                <w:szCs w:val="18"/>
              </w:rPr>
              <w:t>espektuje rozdíly mezi lidmi, neodsuzuje ostatní kvůli odlišnostem</w:t>
            </w:r>
          </w:p>
          <w:p w14:paraId="1686C7FB" w14:textId="1F60DB45" w:rsidR="00DF2CF0" w:rsidRPr="00DF2CF0" w:rsidRDefault="00DF2CF0" w:rsidP="00863F4C">
            <w:p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-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4C7B2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ab/>
            </w:r>
            <w:r w:rsidRPr="004C7B20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etika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: j</w:t>
            </w:r>
            <w:r w:rsidRPr="00DF2CF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edná v souladu s všeobecně přijímaný</w:t>
            </w:r>
            <w:r w:rsidR="00591E7F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m</w:t>
            </w:r>
            <w:r w:rsidRPr="00DF2CF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i pravidly</w:t>
            </w:r>
            <w:r w:rsidR="00591E7F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; 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a</w:t>
            </w:r>
            <w:r w:rsidRPr="00DF2CF0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nalyzuje různé situace a problémy z etického hlediska</w:t>
            </w:r>
          </w:p>
        </w:tc>
      </w:tr>
      <w:tr w:rsidR="001D67F9" w:rsidRPr="00BE4696" w14:paraId="526CE820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D61A2" w14:textId="4309CAB6" w:rsidR="001D67F9" w:rsidRPr="00BE4696" w:rsidRDefault="001D67F9" w:rsidP="00863F4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Vazb</w:t>
            </w:r>
            <w:r w:rsidR="00184298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na ZG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756A5" w14:textId="33C77C66" w:rsidR="001D67F9" w:rsidRPr="00DB3DF2" w:rsidRDefault="001D67F9" w:rsidP="00863F4C">
            <w:pPr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</w:pPr>
            <w:r w:rsidRPr="00DB3DF2"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  <w:t>Bez vazby na ZG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3ED22" w14:textId="4959CF23" w:rsidR="001D67F9" w:rsidRPr="00DB3DF2" w:rsidRDefault="001D67F9" w:rsidP="00863F4C">
            <w:pPr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</w:pPr>
            <w:r w:rsidRPr="00DB3DF2">
              <w:rPr>
                <w:rFonts w:cstheme="minorHAnsi"/>
                <w:b/>
                <w:bCs/>
                <w:i/>
                <w:iCs/>
                <w:color w:val="A66500"/>
                <w:sz w:val="18"/>
                <w:szCs w:val="18"/>
              </w:rPr>
              <w:t>Bez vazby na ZG</w:t>
            </w:r>
          </w:p>
        </w:tc>
      </w:tr>
      <w:tr w:rsidR="001D67F9" w:rsidRPr="00904A5D" w14:paraId="19DBD437" w14:textId="77777777" w:rsidTr="00184298">
        <w:trPr>
          <w:gridAfter w:val="1"/>
          <w:wAfter w:w="15" w:type="dxa"/>
          <w:trHeight w:val="135"/>
        </w:trPr>
        <w:tc>
          <w:tcPr>
            <w:tcW w:w="1419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7B237210" w14:textId="77777777" w:rsidR="001D67F9" w:rsidRPr="00904A5D" w:rsidRDefault="001D67F9" w:rsidP="00863F4C">
            <w:pPr>
              <w:rPr>
                <w:rFonts w:cstheme="minorHAnsi"/>
                <w:b/>
                <w:bCs/>
                <w:i/>
                <w:iCs/>
                <w:color w:val="0070C0"/>
                <w:sz w:val="12"/>
                <w:szCs w:val="12"/>
              </w:rPr>
            </w:pPr>
          </w:p>
        </w:tc>
      </w:tr>
      <w:tr w:rsidR="001D67F9" w:rsidRPr="00BE4696" w14:paraId="46345BA9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7F36D759" w14:textId="2EF0C3AC" w:rsidR="001D67F9" w:rsidRPr="00BE4696" w:rsidRDefault="001D67F9" w:rsidP="00863F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E4696">
              <w:rPr>
                <w:rFonts w:cstheme="minorHAnsi"/>
                <w:b/>
                <w:bCs/>
                <w:sz w:val="18"/>
                <w:szCs w:val="18"/>
              </w:rPr>
              <w:t>OVU RVP ZV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065B1" w14:textId="6DC02620" w:rsidR="001D67F9" w:rsidRPr="00BE4696" w:rsidRDefault="001D67F9" w:rsidP="00863F4C">
            <w:pPr>
              <w:rPr>
                <w:rFonts w:cstheme="minorHAnsi"/>
                <w:i/>
                <w:iCs/>
                <w:color w:val="C00000"/>
                <w:sz w:val="18"/>
                <w:szCs w:val="18"/>
              </w:rPr>
            </w:pPr>
            <w:r w:rsidRPr="004326D8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4326D8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001-ZV5</w:t>
            </w:r>
            <w:proofErr w:type="gramEnd"/>
            <w:r w:rsidRPr="004326D8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239" w:history="1">
              <w:r w:rsidRPr="004326D8">
                <w:rPr>
                  <w:rStyle w:val="Hypertextovodkaz"/>
                  <w:rFonts w:cstheme="minorHAnsi"/>
                  <w:b/>
                  <w:bCs/>
                  <w:i/>
                  <w:iCs/>
                  <w:color w:val="A20000"/>
                  <w:sz w:val="18"/>
                  <w:szCs w:val="18"/>
                </w:rPr>
                <w:t>008</w:t>
              </w:r>
            </w:hyperlink>
            <w:r w:rsidRPr="004326D8">
              <w:rPr>
                <w:rFonts w:cstheme="minorHAnsi"/>
                <w:i/>
                <w:iCs/>
                <w:color w:val="A20000"/>
                <w:sz w:val="18"/>
                <w:szCs w:val="18"/>
              </w:rPr>
              <w:t xml:space="preserve"> </w:t>
            </w:r>
            <w:r w:rsidRPr="00BE4696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měří pohybové výkony a na základě pokynů učitele či porovnání výkonů s předchozími adekvátně reaguje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A3AF4" w14:textId="3196AE46" w:rsidR="001D67F9" w:rsidRPr="00BE4696" w:rsidRDefault="001D67F9" w:rsidP="00863F4C">
            <w:pPr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4326D8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4326D8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001-ZV9</w:t>
            </w:r>
            <w:proofErr w:type="gramEnd"/>
            <w:r w:rsidRPr="004326D8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240" w:history="1">
              <w:r w:rsidRPr="004326D8">
                <w:rPr>
                  <w:rStyle w:val="Hypertextovodkaz"/>
                  <w:rFonts w:cstheme="minorHAnsi"/>
                  <w:b/>
                  <w:bCs/>
                  <w:i/>
                  <w:iCs/>
                  <w:color w:val="A20000"/>
                  <w:sz w:val="18"/>
                  <w:szCs w:val="18"/>
                </w:rPr>
                <w:t>008</w:t>
              </w:r>
            </w:hyperlink>
            <w:r w:rsidRPr="00BE4696">
              <w:rPr>
                <w:rFonts w:cstheme="minorHAnsi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BE4696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zaznamená a zhodnotí s pomocí dostupných technologií pohybový výkon; podle podnětů (učitele, spolužáků) usiluje o jeho zlepšení</w:t>
            </w:r>
          </w:p>
        </w:tc>
      </w:tr>
      <w:tr w:rsidR="001D67F9" w:rsidRPr="00BE4696" w14:paraId="043CBCF5" w14:textId="77777777" w:rsidTr="00184298">
        <w:trPr>
          <w:gridAfter w:val="1"/>
          <w:wAfter w:w="15" w:type="dxa"/>
          <w:trHeight w:val="874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813288" w14:textId="68B4D13B" w:rsidR="001D67F9" w:rsidRPr="00BE4696" w:rsidRDefault="001D67F9" w:rsidP="00863F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E4696">
              <w:rPr>
                <w:rFonts w:cstheme="minorHAnsi"/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4187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271D51" w14:textId="3CB9EA76" w:rsidR="001D67F9" w:rsidRPr="00BE4696" w:rsidRDefault="001D67F9" w:rsidP="00863F4C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rFonts w:cstheme="minorHAnsi"/>
                <w:i/>
                <w:iCs/>
                <w:color w:val="C00000"/>
                <w:sz w:val="18"/>
                <w:szCs w:val="18"/>
              </w:rPr>
            </w:pPr>
            <w:r w:rsidRPr="00BE4696">
              <w:rPr>
                <w:rFonts w:cstheme="minorHAnsi"/>
                <w:i/>
                <w:iCs/>
                <w:sz w:val="18"/>
                <w:szCs w:val="18"/>
              </w:rPr>
              <w:t>uvědomuje si, že v TV se hodnotí konkrétní dosažené výsledky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4FF913D7" w14:textId="4364786C" w:rsidR="001D67F9" w:rsidRPr="00BE4696" w:rsidRDefault="001D67F9" w:rsidP="00863F4C">
            <w:pPr>
              <w:ind w:left="113" w:hanging="113"/>
              <w:rPr>
                <w:rFonts w:cstheme="minorHAns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BE4696"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BE4696">
              <w:rPr>
                <w:rFonts w:cstheme="minorHAnsi"/>
                <w:i/>
                <w:iCs/>
                <w:sz w:val="18"/>
                <w:szCs w:val="18"/>
              </w:rPr>
              <w:t>rozhodne o výsledku jednoduchých výkonů, závodů (kdo byl rychlejší, kdo hodil dále atd.)</w:t>
            </w: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32D8DE" w14:textId="5BDC3742" w:rsidR="001D67F9" w:rsidRPr="003661BE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8246F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3661BE">
              <w:rPr>
                <w:i/>
                <w:iCs/>
                <w:sz w:val="18"/>
                <w:szCs w:val="18"/>
              </w:rPr>
              <w:t>změří základní výkony (délku, čas</w:t>
            </w:r>
            <w:r>
              <w:rPr>
                <w:i/>
                <w:iCs/>
                <w:sz w:val="18"/>
                <w:szCs w:val="18"/>
              </w:rPr>
              <w:t>, počet bodů, počet vhodných provedení atd.</w:t>
            </w:r>
            <w:r w:rsidRPr="003661BE">
              <w:rPr>
                <w:i/>
                <w:iCs/>
                <w:sz w:val="18"/>
                <w:szCs w:val="18"/>
              </w:rPr>
              <w:t>)</w:t>
            </w:r>
          </w:p>
          <w:p w14:paraId="288DD18A" w14:textId="43DEF2BC" w:rsidR="001D67F9" w:rsidRPr="003661BE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3661BE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3661BE">
              <w:rPr>
                <w:i/>
                <w:iCs/>
                <w:sz w:val="18"/>
                <w:szCs w:val="18"/>
              </w:rPr>
              <w:t>zaznamená výsledky a posoudí, zda došlo ke zlepšení</w:t>
            </w:r>
            <w:r>
              <w:rPr>
                <w:i/>
                <w:iCs/>
                <w:sz w:val="18"/>
                <w:szCs w:val="18"/>
              </w:rPr>
              <w:t>, stagnaci, zhoršení</w:t>
            </w:r>
          </w:p>
          <w:p w14:paraId="5E7C5044" w14:textId="2A40C3E8" w:rsidR="001D67F9" w:rsidRPr="008246FF" w:rsidRDefault="001D67F9" w:rsidP="00863F4C">
            <w:pPr>
              <w:ind w:left="113" w:hanging="113"/>
              <w:rPr>
                <w:rFonts w:cstheme="minorHAnsi"/>
                <w:color w:val="C00000"/>
                <w:sz w:val="18"/>
                <w:szCs w:val="18"/>
              </w:rPr>
            </w:pPr>
            <w:r w:rsidRPr="003661BE"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3661BE">
              <w:rPr>
                <w:i/>
                <w:iCs/>
                <w:sz w:val="18"/>
                <w:szCs w:val="18"/>
              </w:rPr>
              <w:t>reaguje na připomínky ke zlepšení</w:t>
            </w:r>
          </w:p>
        </w:tc>
        <w:tc>
          <w:tcPr>
            <w:tcW w:w="282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E11D05" w14:textId="7F19F3BB" w:rsidR="001D67F9" w:rsidRDefault="001D67F9" w:rsidP="00863F4C">
            <w:p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 w:rsidRPr="003661BE"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3661BE">
              <w:rPr>
                <w:rFonts w:cstheme="minorHAnsi"/>
                <w:i/>
                <w:iCs/>
                <w:sz w:val="18"/>
                <w:szCs w:val="18"/>
              </w:rPr>
              <w:t xml:space="preserve">změří a zaznamená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i s pomocí digitálních technologií pohybové činnosti a výkony</w:t>
            </w:r>
          </w:p>
          <w:p w14:paraId="0EC04A11" w14:textId="134197CF" w:rsidR="001D67F9" w:rsidRDefault="001D67F9" w:rsidP="00863F4C">
            <w:p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>
              <w:rPr>
                <w:rFonts w:cstheme="minorHAnsi"/>
                <w:i/>
                <w:iCs/>
                <w:sz w:val="18"/>
                <w:szCs w:val="18"/>
              </w:rPr>
              <w:tab/>
              <w:t>určí a zhodnotí správně a chybně provedenou dovednost</w:t>
            </w:r>
          </w:p>
          <w:p w14:paraId="57C40B08" w14:textId="5C1567CE" w:rsidR="001D67F9" w:rsidRPr="003661BE" w:rsidRDefault="001D67F9" w:rsidP="00863F4C">
            <w:p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904A5D">
              <w:rPr>
                <w:rFonts w:cstheme="minorHAnsi"/>
                <w:i/>
                <w:iCs/>
                <w:sz w:val="18"/>
                <w:szCs w:val="18"/>
              </w:rPr>
              <w:tab/>
            </w:r>
            <w:r>
              <w:rPr>
                <w:rFonts w:cstheme="minorHAnsi"/>
                <w:i/>
                <w:iCs/>
                <w:sz w:val="18"/>
                <w:szCs w:val="18"/>
              </w:rPr>
              <w:t>podle pokynu učitele a hodnocení spolužáků usiluje o zlepšení svých výsledků</w:t>
            </w:r>
          </w:p>
        </w:tc>
        <w:tc>
          <w:tcPr>
            <w:tcW w:w="271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BB7BED" w14:textId="796CB8D8" w:rsidR="001D67F9" w:rsidRDefault="001D67F9" w:rsidP="00863F4C">
            <w:p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-</w:t>
            </w:r>
            <w:r>
              <w:rPr>
                <w:rFonts w:cstheme="minorHAnsi"/>
                <w:i/>
                <w:iCs/>
                <w:sz w:val="18"/>
                <w:szCs w:val="18"/>
              </w:rPr>
              <w:tab/>
              <w:t xml:space="preserve">měří i další parametry pohybových výkonů – tepovou a dechovou frekvenci </w:t>
            </w:r>
          </w:p>
          <w:p w14:paraId="0CFF4A79" w14:textId="37B38CA0" w:rsidR="001D67F9" w:rsidRDefault="001D67F9" w:rsidP="00863F4C">
            <w:p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904A5D">
              <w:rPr>
                <w:rFonts w:cstheme="minorHAnsi"/>
                <w:i/>
                <w:iCs/>
                <w:sz w:val="18"/>
                <w:szCs w:val="18"/>
              </w:rPr>
              <w:tab/>
            </w:r>
            <w:r>
              <w:rPr>
                <w:rFonts w:cstheme="minorHAnsi"/>
                <w:i/>
                <w:iCs/>
                <w:sz w:val="18"/>
                <w:szCs w:val="18"/>
              </w:rPr>
              <w:t>vede si osobní záznamy o svých výsledcích a usiluje o zlepšení svých výkonů</w:t>
            </w:r>
          </w:p>
          <w:p w14:paraId="622017C5" w14:textId="3C3C2C4B" w:rsidR="001D67F9" w:rsidRPr="008246FF" w:rsidRDefault="001D67F9" w:rsidP="00863F4C">
            <w:p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904A5D">
              <w:rPr>
                <w:rFonts w:cstheme="minorHAnsi"/>
                <w:i/>
                <w:iCs/>
                <w:sz w:val="18"/>
                <w:szCs w:val="18"/>
              </w:rPr>
              <w:tab/>
            </w:r>
            <w:r>
              <w:rPr>
                <w:rFonts w:cstheme="minorHAnsi"/>
                <w:i/>
                <w:iCs/>
                <w:sz w:val="18"/>
                <w:szCs w:val="18"/>
              </w:rPr>
              <w:t>posuzuje objektivně svůj výkon i výkony jiných</w:t>
            </w:r>
          </w:p>
        </w:tc>
      </w:tr>
      <w:tr w:rsidR="001D67F9" w:rsidRPr="00826B9F" w14:paraId="56F949E9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A4CB8" w14:textId="30EDD9C3" w:rsidR="001D67F9" w:rsidRPr="00624752" w:rsidRDefault="001D67F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4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E00CC" w14:textId="77777777" w:rsidR="001D67F9" w:rsidRDefault="001D67F9" w:rsidP="00863F4C">
            <w:pPr>
              <w:ind w:left="-77" w:firstLine="7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rozhodování o výsledku a výkonu</w:t>
            </w:r>
          </w:p>
          <w:p w14:paraId="34A60E8A" w14:textId="222954D7" w:rsidR="001D67F9" w:rsidRPr="00FD059A" w:rsidRDefault="001D67F9" w:rsidP="00863F4C">
            <w:pPr>
              <w:ind w:left="-77" w:firstLine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objektivní rozhodování</w:t>
            </w:r>
          </w:p>
        </w:tc>
        <w:tc>
          <w:tcPr>
            <w:tcW w:w="2830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096E7" w14:textId="77777777" w:rsidR="001D67F9" w:rsidRDefault="001D67F9" w:rsidP="00863F4C">
            <w:pPr>
              <w:ind w:left="-77" w:firstLine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základní měření výkonu</w:t>
            </w:r>
          </w:p>
          <w:p w14:paraId="690FFC6C" w14:textId="2553AE40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základní pomůcky pro měření výkonů</w:t>
            </w:r>
          </w:p>
          <w:p w14:paraId="300DB1F5" w14:textId="77777777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záznam výsledků a výkonů</w:t>
            </w:r>
          </w:p>
          <w:p w14:paraId="2199F771" w14:textId="01C3E725" w:rsidR="001D67F9" w:rsidRPr="00FD059A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reakce na naměřená data</w:t>
            </w:r>
          </w:p>
        </w:tc>
        <w:tc>
          <w:tcPr>
            <w:tcW w:w="28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2709A" w14:textId="77777777" w:rsidR="001D67F9" w:rsidRDefault="001D67F9" w:rsidP="00863F4C">
            <w:pPr>
              <w:adjustRightInd w:val="0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  <w:t>měření výsledků a výkonů pomocí digitálních technologií a aplikací</w:t>
            </w:r>
          </w:p>
          <w:p w14:paraId="7C834D73" w14:textId="77777777" w:rsidR="001D67F9" w:rsidRDefault="001D67F9" w:rsidP="00863F4C">
            <w:pPr>
              <w:adjustRightInd w:val="0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  <w:t>hodnocení naměřených dat</w:t>
            </w:r>
          </w:p>
          <w:p w14:paraId="72CD4837" w14:textId="77777777" w:rsidR="001D67F9" w:rsidRDefault="001D67F9" w:rsidP="00863F4C">
            <w:pPr>
              <w:adjustRightInd w:val="0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ab/>
              <w:t>posuzování provedení pohybu</w:t>
            </w:r>
          </w:p>
          <w:p w14:paraId="36535A7C" w14:textId="2F339EE8" w:rsidR="001D67F9" w:rsidRPr="00FD059A" w:rsidRDefault="001D67F9" w:rsidP="00863F4C">
            <w:pPr>
              <w:adjustRightInd w:val="0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zlepšování výkonů na základě naměřených dat</w:t>
            </w:r>
          </w:p>
        </w:tc>
        <w:tc>
          <w:tcPr>
            <w:tcW w:w="27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278D9" w14:textId="77777777" w:rsidR="001D67F9" w:rsidRDefault="001D67F9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  <w:t>měření dalších dat pomocí digitálních technologií a aplikací</w:t>
            </w:r>
          </w:p>
          <w:p w14:paraId="04000E29" w14:textId="77777777" w:rsidR="001D67F9" w:rsidRDefault="001D67F9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  <w:t>vedení záznamů naměřených výsledků a výkonů</w:t>
            </w:r>
          </w:p>
          <w:p w14:paraId="759B041A" w14:textId="683F1AE2" w:rsidR="001D67F9" w:rsidRPr="00FD059A" w:rsidRDefault="001D67F9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ab/>
              <w:t>posuzování výsledků a výkonů vlastních a jiných</w:t>
            </w:r>
          </w:p>
        </w:tc>
      </w:tr>
      <w:tr w:rsidR="001D67F9" w:rsidRPr="00BE4696" w14:paraId="6453EE3D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0397B" w14:textId="77777777" w:rsidR="001D67F9" w:rsidRPr="00BE4696" w:rsidRDefault="001D67F9" w:rsidP="00863F4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A16C6" w14:textId="7E26B834" w:rsidR="001D67F9" w:rsidRPr="00BE4696" w:rsidRDefault="001D67F9" w:rsidP="00863F4C">
            <w:pPr>
              <w:rPr>
                <w:rFonts w:cstheme="minorHAnsi"/>
                <w:sz w:val="18"/>
                <w:szCs w:val="18"/>
              </w:rPr>
            </w:pPr>
            <w:r w:rsidRPr="00BE4696">
              <w:rPr>
                <w:rFonts w:cstheme="minorHAnsi"/>
                <w:sz w:val="18"/>
                <w:szCs w:val="18"/>
              </w:rPr>
              <w:t>Vazba na OVU: CSP-OSV-003-ZV5-</w:t>
            </w:r>
            <w:hyperlink r:id="rId241" w:history="1">
              <w:r w:rsidRPr="00D57C9D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006</w:t>
              </w:r>
              <w:r w:rsidRPr="004326D8">
                <w:rPr>
                  <w:rStyle w:val="Hypertextovodkaz"/>
                  <w:rFonts w:cstheme="minorHAnsi"/>
                  <w:sz w:val="18"/>
                  <w:szCs w:val="18"/>
                </w:rPr>
                <w:t>;</w:t>
              </w:r>
            </w:hyperlink>
            <w:r w:rsidR="00DB3DF2" w:rsidRPr="00BE4696">
              <w:rPr>
                <w:rFonts w:cstheme="minorHAnsi"/>
                <w:sz w:val="18"/>
                <w:szCs w:val="18"/>
              </w:rPr>
              <w:t xml:space="preserve"> CJS-CJS-004-ZV5-</w:t>
            </w:r>
            <w:hyperlink r:id="rId242" w:history="1">
              <w:r w:rsidR="00DB3DF2" w:rsidRPr="00D57C9D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019</w:t>
              </w:r>
            </w:hyperlink>
            <w:r w:rsidR="00771F17">
              <w:t>;</w:t>
            </w:r>
            <w:r w:rsidRPr="00BE4696">
              <w:rPr>
                <w:rFonts w:cstheme="minorHAnsi"/>
                <w:sz w:val="18"/>
                <w:szCs w:val="18"/>
              </w:rPr>
              <w:t xml:space="preserve"> INF-INF-001-ZV5-</w:t>
            </w:r>
            <w:hyperlink r:id="rId243" w:history="1">
              <w:r w:rsidRPr="00D57C9D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001</w:t>
              </w:r>
            </w:hyperlink>
            <w:r w:rsidRPr="00BE4696">
              <w:rPr>
                <w:rFonts w:cstheme="minorHAnsi"/>
                <w:sz w:val="18"/>
                <w:szCs w:val="18"/>
              </w:rPr>
              <w:t>, INF-INF-003-ZV5-</w:t>
            </w:r>
            <w:hyperlink r:id="rId244" w:history="1">
              <w:r w:rsidRPr="00D57C9D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007</w:t>
              </w:r>
            </w:hyperlink>
            <w:r w:rsidRPr="00BE4696">
              <w:rPr>
                <w:rFonts w:cstheme="minorHAnsi"/>
                <w:sz w:val="18"/>
                <w:szCs w:val="18"/>
              </w:rPr>
              <w:t>; M</w:t>
            </w:r>
            <w:r>
              <w:rPr>
                <w:rFonts w:cstheme="minorHAnsi"/>
                <w:sz w:val="18"/>
                <w:szCs w:val="18"/>
              </w:rPr>
              <w:t>AT</w:t>
            </w:r>
            <w:r w:rsidRPr="00BE4696">
              <w:rPr>
                <w:rFonts w:cstheme="minorHAnsi"/>
                <w:sz w:val="18"/>
                <w:szCs w:val="18"/>
              </w:rPr>
              <w:t>-MAT-00</w:t>
            </w:r>
            <w:r w:rsidR="00771F17">
              <w:rPr>
                <w:rFonts w:cstheme="minorHAnsi"/>
                <w:sz w:val="18"/>
                <w:szCs w:val="18"/>
              </w:rPr>
              <w:t>1</w:t>
            </w:r>
            <w:r w:rsidRPr="00BE4696">
              <w:rPr>
                <w:rFonts w:cstheme="minorHAnsi"/>
                <w:sz w:val="18"/>
                <w:szCs w:val="18"/>
              </w:rPr>
              <w:t>-ZV5-</w:t>
            </w:r>
            <w:hyperlink r:id="rId245" w:history="1">
              <w:r w:rsidR="00771F17" w:rsidRPr="00771F17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001</w:t>
              </w:r>
            </w:hyperlink>
            <w:r w:rsidR="00771F17">
              <w:rPr>
                <w:rFonts w:cstheme="minorHAnsi"/>
                <w:sz w:val="18"/>
                <w:szCs w:val="18"/>
              </w:rPr>
              <w:t>,</w:t>
            </w:r>
            <w:r w:rsidRPr="00BE4696">
              <w:rPr>
                <w:rFonts w:cstheme="minorHAnsi"/>
                <w:sz w:val="18"/>
                <w:szCs w:val="18"/>
              </w:rPr>
              <w:t xml:space="preserve"> </w:t>
            </w:r>
            <w:r w:rsidR="00771F17" w:rsidRPr="00BE4696">
              <w:rPr>
                <w:rFonts w:cstheme="minorHAnsi"/>
                <w:sz w:val="18"/>
                <w:szCs w:val="18"/>
              </w:rPr>
              <w:t>M</w:t>
            </w:r>
            <w:r w:rsidR="00771F17">
              <w:rPr>
                <w:rFonts w:cstheme="minorHAnsi"/>
                <w:sz w:val="18"/>
                <w:szCs w:val="18"/>
              </w:rPr>
              <w:t>AT</w:t>
            </w:r>
            <w:r w:rsidR="00771F17" w:rsidRPr="00BE4696">
              <w:rPr>
                <w:rFonts w:cstheme="minorHAnsi"/>
                <w:sz w:val="18"/>
                <w:szCs w:val="18"/>
              </w:rPr>
              <w:t>-MAT-002-ZV5-</w:t>
            </w:r>
            <w:hyperlink r:id="rId246" w:history="1">
              <w:r w:rsidR="00771F17" w:rsidRPr="00D57C9D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005</w:t>
              </w:r>
            </w:hyperlink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883C5" w14:textId="3DD78241" w:rsidR="001D67F9" w:rsidRPr="00BE4696" w:rsidRDefault="001D67F9" w:rsidP="00863F4C">
            <w:pPr>
              <w:rPr>
                <w:rFonts w:cstheme="minorHAnsi"/>
                <w:sz w:val="18"/>
                <w:szCs w:val="18"/>
              </w:rPr>
            </w:pPr>
            <w:r w:rsidRPr="00BE4696">
              <w:rPr>
                <w:rFonts w:cstheme="minorHAnsi"/>
                <w:sz w:val="18"/>
                <w:szCs w:val="18"/>
              </w:rPr>
              <w:t>Vazba na OVU: INF-INF-</w:t>
            </w:r>
            <w:proofErr w:type="gramStart"/>
            <w:r w:rsidRPr="00BE4696">
              <w:rPr>
                <w:rFonts w:cstheme="minorHAnsi"/>
                <w:sz w:val="18"/>
                <w:szCs w:val="18"/>
              </w:rPr>
              <w:t>001-ZV9</w:t>
            </w:r>
            <w:proofErr w:type="gramEnd"/>
            <w:r>
              <w:rPr>
                <w:rFonts w:cstheme="minorHAnsi"/>
                <w:sz w:val="18"/>
                <w:szCs w:val="18"/>
              </w:rPr>
              <w:t>-</w:t>
            </w:r>
            <w:hyperlink r:id="rId247" w:history="1">
              <w:r w:rsidRPr="00D57C9D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001</w:t>
              </w:r>
            </w:hyperlink>
            <w:r w:rsidRPr="00BE4696">
              <w:rPr>
                <w:rFonts w:cstheme="minorHAnsi"/>
                <w:sz w:val="18"/>
                <w:szCs w:val="18"/>
              </w:rPr>
              <w:t>; MA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BE4696">
              <w:rPr>
                <w:rFonts w:cstheme="minorHAnsi"/>
                <w:sz w:val="18"/>
                <w:szCs w:val="18"/>
              </w:rPr>
              <w:t>-MAT-</w:t>
            </w:r>
            <w:proofErr w:type="gramStart"/>
            <w:r w:rsidRPr="00BE4696">
              <w:rPr>
                <w:rFonts w:cstheme="minorHAnsi"/>
                <w:sz w:val="18"/>
                <w:szCs w:val="18"/>
              </w:rPr>
              <w:t>002-ZV9</w:t>
            </w:r>
            <w:proofErr w:type="gramEnd"/>
            <w:r w:rsidRPr="00BE4696">
              <w:rPr>
                <w:rFonts w:cstheme="minorHAnsi"/>
                <w:sz w:val="18"/>
                <w:szCs w:val="18"/>
              </w:rPr>
              <w:t>-</w:t>
            </w:r>
            <w:hyperlink r:id="rId248" w:history="1">
              <w:r w:rsidRPr="00D57C9D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004</w:t>
              </w:r>
            </w:hyperlink>
            <w:r w:rsidRPr="00D57C9D">
              <w:rPr>
                <w:rFonts w:cstheme="minorHAnsi"/>
                <w:color w:val="A20000"/>
                <w:sz w:val="18"/>
                <w:szCs w:val="18"/>
              </w:rPr>
              <w:t>,</w:t>
            </w:r>
            <w:r w:rsidRPr="00BE4696">
              <w:rPr>
                <w:rFonts w:cstheme="minorHAnsi"/>
                <w:sz w:val="18"/>
                <w:szCs w:val="18"/>
              </w:rPr>
              <w:t xml:space="preserve"> MA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BE4696">
              <w:rPr>
                <w:rFonts w:cstheme="minorHAnsi"/>
                <w:sz w:val="18"/>
                <w:szCs w:val="18"/>
              </w:rPr>
              <w:t>-MAT-</w:t>
            </w:r>
            <w:proofErr w:type="gramStart"/>
            <w:r w:rsidRPr="00BE4696">
              <w:rPr>
                <w:rFonts w:cstheme="minorHAnsi"/>
                <w:sz w:val="18"/>
                <w:szCs w:val="18"/>
              </w:rPr>
              <w:t>004-ZV9</w:t>
            </w:r>
            <w:proofErr w:type="gramEnd"/>
            <w:r w:rsidRPr="00BE4696">
              <w:rPr>
                <w:rFonts w:cstheme="minorHAnsi"/>
                <w:sz w:val="18"/>
                <w:szCs w:val="18"/>
              </w:rPr>
              <w:t>-</w:t>
            </w:r>
            <w:hyperlink r:id="rId249" w:history="1">
              <w:r w:rsidRPr="00D57C9D">
                <w:rPr>
                  <w:rStyle w:val="Hypertextovodkaz"/>
                  <w:rFonts w:cstheme="minorHAnsi"/>
                  <w:color w:val="A20000"/>
                  <w:sz w:val="18"/>
                  <w:szCs w:val="18"/>
                </w:rPr>
                <w:t>009</w:t>
              </w:r>
            </w:hyperlink>
          </w:p>
        </w:tc>
      </w:tr>
      <w:tr w:rsidR="00591E7F" w:rsidRPr="00BE4696" w14:paraId="06F06FC4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97E21" w14:textId="5F5AC661" w:rsidR="00591E7F" w:rsidRDefault="004C7B20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="00591E7F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88CBB" w14:textId="4DD33D57" w:rsidR="00591E7F" w:rsidRPr="00591E7F" w:rsidRDefault="00591E7F" w:rsidP="00863F4C">
            <w:pPr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591E7F"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  <w:t>Bez vazby na PT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CC7B" w14:textId="7135FAF5" w:rsidR="00591E7F" w:rsidRPr="00BE4696" w:rsidRDefault="00591E7F" w:rsidP="00863F4C">
            <w:pPr>
              <w:rPr>
                <w:rFonts w:cstheme="minorHAnsi"/>
                <w:sz w:val="18"/>
                <w:szCs w:val="18"/>
              </w:rPr>
            </w:pPr>
            <w:r w:rsidRPr="00591E7F"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  <w:t>Bez vazby na PT</w:t>
            </w:r>
          </w:p>
        </w:tc>
      </w:tr>
      <w:tr w:rsidR="00591E7F" w:rsidRPr="00BE4696" w14:paraId="5575B945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67B98" w14:textId="108E1197" w:rsidR="00591E7F" w:rsidRDefault="00591E7F" w:rsidP="00863F4C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060C5" w14:textId="3BE51FC7" w:rsidR="00591E7F" w:rsidRPr="00591E7F" w:rsidRDefault="00591E7F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591E7F">
              <w:rPr>
                <w:rFonts w:cstheme="minorHAnsi"/>
                <w:i/>
                <w:iCs/>
                <w:color w:val="7030A0"/>
                <w:sz w:val="18"/>
                <w:szCs w:val="18"/>
              </w:rPr>
              <w:t>x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2449" w14:textId="3EE977C0" w:rsidR="00591E7F" w:rsidRPr="00BE4696" w:rsidRDefault="00591E7F" w:rsidP="00863F4C">
            <w:pPr>
              <w:rPr>
                <w:rFonts w:cstheme="minorHAnsi"/>
                <w:sz w:val="18"/>
                <w:szCs w:val="18"/>
              </w:rPr>
            </w:pPr>
            <w:r w:rsidRPr="00591E7F">
              <w:rPr>
                <w:rFonts w:cstheme="minorHAnsi"/>
                <w:i/>
                <w:iCs/>
                <w:color w:val="7030A0"/>
                <w:sz w:val="18"/>
                <w:szCs w:val="18"/>
              </w:rPr>
              <w:t>x</w:t>
            </w:r>
          </w:p>
        </w:tc>
      </w:tr>
      <w:tr w:rsidR="001D67F9" w:rsidRPr="00826B9F" w14:paraId="7924430A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CA951" w14:textId="63D3D21A" w:rsidR="001D67F9" w:rsidRPr="00624752" w:rsidRDefault="001D67F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 xml:space="preserve">Vazba na </w:t>
            </w:r>
            <w:r w:rsidR="00184298">
              <w:rPr>
                <w:b/>
                <w:bCs/>
                <w:sz w:val="18"/>
                <w:szCs w:val="18"/>
              </w:rPr>
              <w:t>KK</w:t>
            </w:r>
            <w:r w:rsidRPr="00624752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F12B1" w14:textId="77777777" w:rsidR="001D67F9" w:rsidRPr="002B479A" w:rsidRDefault="001D67F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7AAB5314" w14:textId="1D06A978" w:rsidR="001D67F9" w:rsidRDefault="001D67F9" w:rsidP="00863F4C">
            <w:pPr>
              <w:rPr>
                <w:i/>
                <w:iCs/>
                <w:sz w:val="18"/>
                <w:szCs w:val="18"/>
              </w:rPr>
            </w:pPr>
            <w:r w:rsidRPr="00D57C9D">
              <w:rPr>
                <w:b/>
                <w:bCs/>
                <w:i/>
                <w:iCs/>
                <w:color w:val="004E9A"/>
                <w:sz w:val="18"/>
                <w:szCs w:val="18"/>
              </w:rPr>
              <w:t>KDI-VIN-000ZV5-</w:t>
            </w:r>
            <w:hyperlink r:id="rId250" w:history="1">
              <w:r w:rsidRPr="00D57C9D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využívá digitální technologie doporučeným způsobem k zefektivnění vlastní práce.</w:t>
            </w:r>
          </w:p>
          <w:p w14:paraId="628CEAE3" w14:textId="77777777" w:rsidR="001D67F9" w:rsidRDefault="001D67F9" w:rsidP="00863F4C">
            <w:pPr>
              <w:rPr>
                <w:sz w:val="18"/>
                <w:szCs w:val="18"/>
              </w:rPr>
            </w:pPr>
            <w:r w:rsidRPr="00575658">
              <w:rPr>
                <w:sz w:val="18"/>
                <w:szCs w:val="18"/>
                <w:u w:val="single"/>
              </w:rPr>
              <w:t>Vzdělávací strategie učitele</w:t>
            </w:r>
            <w:r>
              <w:rPr>
                <w:sz w:val="18"/>
                <w:szCs w:val="18"/>
              </w:rPr>
              <w:t xml:space="preserve">: </w:t>
            </w:r>
          </w:p>
          <w:p w14:paraId="7FD16388" w14:textId="67CC215D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575658">
              <w:rPr>
                <w:sz w:val="18"/>
                <w:szCs w:val="18"/>
              </w:rPr>
              <w:t>vedu žáky k samostatnému využívání digitálních technologií v konkrétních výukových situacích</w:t>
            </w:r>
          </w:p>
          <w:p w14:paraId="43E510EE" w14:textId="6A892593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ab/>
            </w:r>
            <w:r w:rsidRPr="00575658">
              <w:rPr>
                <w:sz w:val="18"/>
                <w:szCs w:val="18"/>
              </w:rPr>
              <w:t>vedu žáky ke sdílení zkušeností</w:t>
            </w:r>
          </w:p>
          <w:p w14:paraId="46C6F99E" w14:textId="27DD3B4A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 w:rsidRPr="00575658">
              <w:rPr>
                <w:sz w:val="18"/>
                <w:szCs w:val="18"/>
                <w:u w:val="single"/>
              </w:rPr>
              <w:t>Projevy žáka</w:t>
            </w:r>
            <w:r>
              <w:rPr>
                <w:sz w:val="18"/>
                <w:szCs w:val="18"/>
              </w:rPr>
              <w:t>:</w:t>
            </w:r>
          </w:p>
          <w:p w14:paraId="2635F3F6" w14:textId="7CFC0397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>efektivní využití digitálních technologií:</w:t>
            </w:r>
            <w:r>
              <w:rPr>
                <w:sz w:val="18"/>
                <w:szCs w:val="18"/>
              </w:rPr>
              <w:t xml:space="preserve"> </w:t>
            </w:r>
            <w:r w:rsidRPr="00575658">
              <w:rPr>
                <w:sz w:val="18"/>
                <w:szCs w:val="18"/>
              </w:rPr>
              <w:t>používá pro řešení daného problému doporučený nástroj či aplikaci</w:t>
            </w:r>
          </w:p>
          <w:p w14:paraId="58885D9E" w14:textId="51082AA6" w:rsidR="001D67F9" w:rsidRPr="00922477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75658">
              <w:rPr>
                <w:i/>
                <w:iCs/>
                <w:sz w:val="18"/>
                <w:szCs w:val="18"/>
              </w:rPr>
              <w:t>držet krok</w:t>
            </w:r>
            <w:r>
              <w:rPr>
                <w:i/>
                <w:iCs/>
                <w:sz w:val="18"/>
                <w:szCs w:val="18"/>
              </w:rPr>
              <w:t xml:space="preserve"> s vývojem digitálních technologií:</w:t>
            </w:r>
            <w:r>
              <w:rPr>
                <w:sz w:val="18"/>
                <w:szCs w:val="18"/>
              </w:rPr>
              <w:t xml:space="preserve"> </w:t>
            </w:r>
            <w:r w:rsidRPr="00922477">
              <w:rPr>
                <w:sz w:val="18"/>
                <w:szCs w:val="18"/>
              </w:rPr>
              <w:t>přizpůsobuje využití digitálních nástrojů změnám, ke kterým v těchto nástrojích dochází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2704F" w14:textId="77777777" w:rsidR="001D67F9" w:rsidRPr="002B479A" w:rsidRDefault="001D67F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40FFC6D0" w14:textId="170B40D3" w:rsidR="001D67F9" w:rsidRPr="00922477" w:rsidRDefault="001D67F9" w:rsidP="00863F4C">
            <w:pPr>
              <w:rPr>
                <w:rStyle w:val="Hypertextovodkaz"/>
                <w:rFonts w:cstheme="minorHAnsi"/>
                <w:sz w:val="18"/>
                <w:szCs w:val="18"/>
              </w:rPr>
            </w:pPr>
            <w:r w:rsidRPr="00D57C9D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KDI-VIN-</w:t>
            </w:r>
            <w:proofErr w:type="gramStart"/>
            <w:r w:rsidRPr="00D57C9D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D57C9D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51" w:history="1">
              <w:r w:rsidRPr="00D57C9D">
                <w:rPr>
                  <w:rStyle w:val="Hypertextovodkaz"/>
                  <w:rFonts w:cstheme="minorHAnsi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D57C9D">
              <w:rPr>
                <w:rFonts w:cstheme="minorHAnsi"/>
                <w:b/>
                <w:bCs/>
                <w:color w:val="A20000"/>
                <w:sz w:val="18"/>
                <w:szCs w:val="18"/>
              </w:rPr>
              <w:t xml:space="preserve"> </w:t>
            </w:r>
            <w:r w:rsidRPr="00922477">
              <w:rPr>
                <w:rFonts w:cstheme="minorHAnsi"/>
                <w:sz w:val="18"/>
                <w:szCs w:val="18"/>
              </w:rPr>
              <w:t>využívá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22477">
              <w:rPr>
                <w:rFonts w:cstheme="minorHAnsi"/>
                <w:sz w:val="18"/>
                <w:szCs w:val="18"/>
              </w:rPr>
              <w:fldChar w:fldCharType="begin"/>
            </w:r>
            <w:r w:rsidRPr="00922477">
              <w:rPr>
                <w:rFonts w:cstheme="minorHAnsi"/>
                <w:sz w:val="18"/>
                <w:szCs w:val="18"/>
              </w:rPr>
              <w:instrText>HYPERLINK "https://prohlednout.rvp.cz/ovu/kdi-vin-000-zv5-001"</w:instrText>
            </w:r>
            <w:r w:rsidRPr="00922477">
              <w:rPr>
                <w:rFonts w:cstheme="minorHAnsi"/>
                <w:sz w:val="18"/>
                <w:szCs w:val="18"/>
              </w:rPr>
            </w:r>
            <w:r w:rsidRPr="00922477">
              <w:rPr>
                <w:rFonts w:cstheme="minorHAnsi"/>
                <w:sz w:val="18"/>
                <w:szCs w:val="18"/>
              </w:rPr>
              <w:fldChar w:fldCharType="separate"/>
            </w:r>
            <w:r w:rsidRPr="00922477">
              <w:rPr>
                <w:rStyle w:val="Hypertextovodkaz"/>
                <w:rFonts w:cstheme="minorHAnsi"/>
                <w:color w:val="auto"/>
                <w:sz w:val="18"/>
                <w:szCs w:val="18"/>
                <w:u w:val="none"/>
              </w:rPr>
              <w:t>digitální technologie doporučeným způsobem k zefektivnění vlastní prác</w:t>
            </w:r>
            <w:r>
              <w:rPr>
                <w:rStyle w:val="Hypertextovodkaz"/>
                <w:rFonts w:cstheme="minorHAnsi"/>
                <w:color w:val="auto"/>
                <w:sz w:val="18"/>
                <w:szCs w:val="18"/>
                <w:u w:val="none"/>
              </w:rPr>
              <w:t>e</w:t>
            </w:r>
          </w:p>
          <w:p w14:paraId="7A275750" w14:textId="043F0CD1" w:rsidR="001D67F9" w:rsidRDefault="001D67F9" w:rsidP="00863F4C">
            <w:pPr>
              <w:rPr>
                <w:rFonts w:cstheme="minorHAnsi"/>
                <w:sz w:val="18"/>
                <w:szCs w:val="18"/>
              </w:rPr>
            </w:pPr>
            <w:r w:rsidRPr="00922477">
              <w:rPr>
                <w:rFonts w:cstheme="minorHAnsi"/>
                <w:sz w:val="18"/>
                <w:szCs w:val="18"/>
              </w:rPr>
              <w:fldChar w:fldCharType="end"/>
            </w:r>
            <w:r w:rsidRPr="00575658">
              <w:rPr>
                <w:sz w:val="18"/>
                <w:szCs w:val="18"/>
                <w:u w:val="single"/>
              </w:rPr>
              <w:t xml:space="preserve"> Vzdělávací strategie učitele</w:t>
            </w:r>
            <w:r>
              <w:rPr>
                <w:sz w:val="18"/>
                <w:szCs w:val="18"/>
              </w:rPr>
              <w:t>:</w:t>
            </w:r>
          </w:p>
          <w:p w14:paraId="3E4C1072" w14:textId="307E58F4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Platí strategie uvedené na 1. stupni a dále </w:t>
            </w:r>
            <w:r w:rsidRPr="00922477">
              <w:rPr>
                <w:i/>
                <w:iCs/>
                <w:sz w:val="18"/>
                <w:szCs w:val="18"/>
              </w:rPr>
              <w:t>se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doplňuje</w:t>
            </w:r>
          </w:p>
          <w:p w14:paraId="4A3EF1C5" w14:textId="026EA351" w:rsidR="001D67F9" w:rsidRPr="00922477" w:rsidRDefault="001D67F9" w:rsidP="00904A5D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922477">
              <w:rPr>
                <w:rFonts w:cstheme="minorHAnsi"/>
                <w:sz w:val="18"/>
                <w:szCs w:val="18"/>
              </w:rPr>
              <w:t xml:space="preserve">- </w:t>
            </w:r>
            <w:r w:rsidR="00904A5D">
              <w:rPr>
                <w:rFonts w:cstheme="minorHAnsi"/>
                <w:sz w:val="18"/>
                <w:szCs w:val="18"/>
              </w:rPr>
              <w:tab/>
            </w:r>
            <w:r w:rsidRPr="00922477">
              <w:rPr>
                <w:rFonts w:cstheme="minorHAnsi"/>
                <w:sz w:val="18"/>
                <w:szCs w:val="18"/>
              </w:rPr>
              <w:t>dbám na to, aby měl každý žák dostatek času a příležitostí se s každou novou technologií seznámit, vedu žáky ke vzájemné pomoci</w:t>
            </w:r>
          </w:p>
          <w:p w14:paraId="7F75C9DA" w14:textId="77777777" w:rsidR="001D67F9" w:rsidRDefault="001D67F9" w:rsidP="00863F4C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922477">
              <w:rPr>
                <w:rFonts w:cstheme="minorHAnsi"/>
                <w:sz w:val="18"/>
                <w:szCs w:val="18"/>
                <w:u w:val="single"/>
              </w:rPr>
              <w:t>Projevy žáka:</w:t>
            </w:r>
          </w:p>
          <w:p w14:paraId="321030D0" w14:textId="77777777" w:rsidR="001D67F9" w:rsidRDefault="001D67F9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projevy žáka uvedené na 1. stupni a dále se doplňuje</w:t>
            </w:r>
          </w:p>
          <w:p w14:paraId="027C6466" w14:textId="4B6F9B80" w:rsidR="001D67F9" w:rsidRPr="00922477" w:rsidRDefault="001D67F9" w:rsidP="00863F4C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rFonts w:cstheme="minorHAnsi"/>
                <w:color w:val="C00000"/>
                <w:sz w:val="18"/>
                <w:szCs w:val="18"/>
                <w:u w:val="single"/>
              </w:rPr>
            </w:pPr>
            <w:r w:rsidRPr="00922477">
              <w:rPr>
                <w:i/>
                <w:iCs/>
                <w:sz w:val="18"/>
                <w:szCs w:val="18"/>
              </w:rPr>
              <w:t>efektivní využití digitálních technologií</w:t>
            </w:r>
            <w:r>
              <w:rPr>
                <w:sz w:val="18"/>
                <w:szCs w:val="18"/>
              </w:rPr>
              <w:t xml:space="preserve">: </w:t>
            </w:r>
            <w:r w:rsidRPr="00922477">
              <w:rPr>
                <w:sz w:val="18"/>
                <w:szCs w:val="18"/>
              </w:rPr>
              <w:t>reflektuje práci s danou technologií s cílem identifikovat efektivní a neefektivní postupy při práci s</w:t>
            </w:r>
            <w:r w:rsidRPr="00DB3DF2">
              <w:rPr>
                <w:sz w:val="18"/>
                <w:szCs w:val="18"/>
              </w:rPr>
              <w:t> n</w:t>
            </w:r>
            <w:r w:rsidR="00DB3DF2">
              <w:rPr>
                <w:sz w:val="18"/>
                <w:szCs w:val="18"/>
              </w:rPr>
              <w:t>í</w:t>
            </w:r>
          </w:p>
        </w:tc>
      </w:tr>
      <w:tr w:rsidR="001D67F9" w:rsidRPr="00826B9F" w14:paraId="753429C0" w14:textId="77777777" w:rsidTr="00184298">
        <w:trPr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AAD2B" w14:textId="636467B1" w:rsidR="001D67F9" w:rsidRPr="00624752" w:rsidRDefault="001D67F9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</w:t>
            </w:r>
            <w:r w:rsidR="0018429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 na ZG</w:t>
            </w:r>
          </w:p>
        </w:tc>
        <w:tc>
          <w:tcPr>
            <w:tcW w:w="4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C715B" w14:textId="7E9FF7E2" w:rsidR="001D67F9" w:rsidRPr="00841BA0" w:rsidRDefault="001D67F9" w:rsidP="00863F4C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B3DF2">
              <w:rPr>
                <w:b/>
                <w:bCs/>
                <w:i/>
                <w:iCs/>
                <w:color w:val="A66500"/>
                <w:sz w:val="18"/>
                <w:szCs w:val="18"/>
              </w:rPr>
              <w:t>ZGM-POM-</w:t>
            </w:r>
            <w:proofErr w:type="gramStart"/>
            <w:r w:rsidRPr="00DB3DF2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000-ZV3</w:t>
            </w:r>
            <w:proofErr w:type="gramEnd"/>
            <w:r w:rsidRPr="00FC4087">
              <w:rPr>
                <w:b/>
                <w:bCs/>
                <w:i/>
                <w:iCs/>
                <w:color w:val="A66500"/>
                <w:sz w:val="18"/>
                <w:szCs w:val="18"/>
              </w:rPr>
              <w:t>-</w:t>
            </w:r>
            <w:hyperlink r:id="rId252" w:history="1">
              <w:r w:rsidRPr="000C7BAD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FC4087">
              <w:rPr>
                <w:color w:val="A66500"/>
                <w:sz w:val="18"/>
                <w:szCs w:val="18"/>
              </w:rPr>
              <w:t xml:space="preserve"> </w:t>
            </w:r>
            <w:r w:rsidR="00DB3DF2" w:rsidRPr="00DB3DF2">
              <w:rPr>
                <w:i/>
                <w:iCs/>
                <w:color w:val="A66500"/>
                <w:sz w:val="18"/>
                <w:szCs w:val="18"/>
              </w:rPr>
              <w:t>r</w:t>
            </w:r>
            <w:r w:rsidRPr="00DB3DF2">
              <w:rPr>
                <w:i/>
                <w:iCs/>
                <w:sz w:val="18"/>
                <w:szCs w:val="18"/>
              </w:rPr>
              <w:t>ozpoznává využití matematického aparátu v běžných situacích</w:t>
            </w:r>
          </w:p>
        </w:tc>
        <w:tc>
          <w:tcPr>
            <w:tcW w:w="28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4281" w14:textId="4AFB1F90" w:rsidR="001D67F9" w:rsidRPr="00841BA0" w:rsidRDefault="001D67F9" w:rsidP="00863F4C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B3DF2">
              <w:rPr>
                <w:b/>
                <w:bCs/>
                <w:i/>
                <w:iCs/>
                <w:color w:val="A66500"/>
                <w:sz w:val="18"/>
                <w:szCs w:val="18"/>
              </w:rPr>
              <w:t>ZGM-POM-</w:t>
            </w:r>
            <w:proofErr w:type="gramStart"/>
            <w:r w:rsidRPr="00DB3DF2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000-ZV5</w:t>
            </w:r>
            <w:proofErr w:type="gramEnd"/>
            <w:r w:rsidRPr="000C7BAD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253" w:history="1">
              <w:r w:rsidRPr="000C7BAD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0C7BAD">
              <w:rPr>
                <w:color w:val="A20000"/>
                <w:sz w:val="18"/>
                <w:szCs w:val="18"/>
              </w:rPr>
              <w:t xml:space="preserve"> </w:t>
            </w:r>
            <w:r w:rsidR="00DB3DF2" w:rsidRPr="00DB3DF2">
              <w:rPr>
                <w:i/>
                <w:iCs/>
                <w:sz w:val="18"/>
                <w:szCs w:val="18"/>
              </w:rPr>
              <w:t>k</w:t>
            </w:r>
            <w:r w:rsidRPr="00DB3DF2">
              <w:rPr>
                <w:i/>
                <w:iCs/>
                <w:sz w:val="18"/>
                <w:szCs w:val="18"/>
              </w:rPr>
              <w:t>ontroluje použité matematické modely</w:t>
            </w:r>
          </w:p>
        </w:tc>
        <w:tc>
          <w:tcPr>
            <w:tcW w:w="555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E40AE" w14:textId="309C63C6" w:rsidR="001D67F9" w:rsidRPr="006748BA" w:rsidRDefault="001D67F9" w:rsidP="00863F4C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B3DF2">
              <w:rPr>
                <w:b/>
                <w:bCs/>
                <w:i/>
                <w:iCs/>
                <w:color w:val="A66500"/>
                <w:sz w:val="18"/>
                <w:szCs w:val="18"/>
              </w:rPr>
              <w:t>ZGM-POM-</w:t>
            </w:r>
            <w:proofErr w:type="gramStart"/>
            <w:r w:rsidRPr="00DB3DF2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000-ZV9</w:t>
            </w:r>
            <w:proofErr w:type="gramEnd"/>
            <w:r w:rsidRPr="000C7BAD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254" w:history="1">
              <w:r w:rsidRPr="00DB3DF2">
                <w:rPr>
                  <w:rStyle w:val="Hypertextovodkaz"/>
                  <w:b/>
                  <w:bCs/>
                  <w:i/>
                  <w:iCs/>
                  <w:sz w:val="18"/>
                  <w:szCs w:val="18"/>
                </w:rPr>
                <w:t>001</w:t>
              </w:r>
            </w:hyperlink>
            <w:r w:rsidRPr="000C7BAD">
              <w:rPr>
                <w:color w:val="A20000"/>
                <w:sz w:val="18"/>
                <w:szCs w:val="18"/>
              </w:rPr>
              <w:t xml:space="preserve"> </w:t>
            </w:r>
            <w:r w:rsidR="00DB3DF2">
              <w:rPr>
                <w:color w:val="A20000"/>
                <w:sz w:val="18"/>
                <w:szCs w:val="18"/>
              </w:rPr>
              <w:t>¨s</w:t>
            </w:r>
            <w:r>
              <w:rPr>
                <w:sz w:val="18"/>
                <w:szCs w:val="18"/>
              </w:rPr>
              <w:t>ystematicky kontroluje správnost řešení matematických postupů</w:t>
            </w:r>
          </w:p>
        </w:tc>
      </w:tr>
      <w:tr w:rsidR="001D67F9" w:rsidRPr="00826B9F" w14:paraId="467A17F7" w14:textId="77777777" w:rsidTr="00184298">
        <w:trPr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0F497" w14:textId="77777777" w:rsidR="001D67F9" w:rsidRDefault="001D67F9" w:rsidP="00863F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8C9F2" w14:textId="77777777" w:rsidR="001D67F9" w:rsidRDefault="001D67F9" w:rsidP="00863F4C">
            <w:pPr>
              <w:snapToGrid w:val="0"/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  <w:r w:rsidRPr="00B366FA"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4D3439AB" w14:textId="427DC01C" w:rsidR="001D67F9" w:rsidRPr="00FC4087" w:rsidRDefault="001D67F9" w:rsidP="00904A5D">
            <w:pPr>
              <w:ind w:left="113" w:hanging="113"/>
              <w:rPr>
                <w:b/>
                <w:bCs/>
                <w:i/>
                <w:iCs/>
                <w:color w:val="A66500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904A5D"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5F2964">
              <w:rPr>
                <w:rFonts w:cstheme="minorHAnsi"/>
                <w:i/>
                <w:iCs/>
                <w:sz w:val="18"/>
                <w:szCs w:val="18"/>
              </w:rPr>
              <w:t>kontrola správnosti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o</w:t>
            </w:r>
            <w:r w:rsidRPr="005F2964">
              <w:rPr>
                <w:rFonts w:cstheme="minorHAnsi"/>
                <w:sz w:val="18"/>
                <w:szCs w:val="18"/>
              </w:rPr>
              <w:t>věřuje platnost svých zjištění s osvojenými znalostmi a dovednostmi</w:t>
            </w:r>
            <w:r>
              <w:rPr>
                <w:rFonts w:cstheme="minorHAnsi"/>
                <w:sz w:val="18"/>
                <w:szCs w:val="18"/>
              </w:rPr>
              <w:t>; z</w:t>
            </w:r>
            <w:r w:rsidRPr="005F2964">
              <w:rPr>
                <w:rFonts w:cstheme="minorHAnsi"/>
                <w:sz w:val="18"/>
                <w:szCs w:val="18"/>
              </w:rPr>
              <w:t>ažívá radost z matematické situace</w:t>
            </w:r>
          </w:p>
        </w:tc>
        <w:tc>
          <w:tcPr>
            <w:tcW w:w="28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EB13" w14:textId="77777777" w:rsidR="001D67F9" w:rsidRDefault="001D67F9" w:rsidP="00863F4C">
            <w:pPr>
              <w:snapToGrid w:val="0"/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:</w:t>
            </w:r>
          </w:p>
          <w:p w14:paraId="59BCF1D2" w14:textId="77777777" w:rsidR="001D67F9" w:rsidRPr="00FC4087" w:rsidRDefault="001D67F9" w:rsidP="00863F4C">
            <w:pPr>
              <w:adjustRightInd w:val="0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dokazování správnosti: </w:t>
            </w:r>
            <w:r>
              <w:rPr>
                <w:rFonts w:cstheme="minorHAnsi"/>
                <w:sz w:val="18"/>
                <w:szCs w:val="18"/>
              </w:rPr>
              <w:t>ověří platnost svých zjištění; vyvozuje logické závěry na základě zjištění</w:t>
            </w:r>
          </w:p>
          <w:p w14:paraId="679535DA" w14:textId="3426F9D7" w:rsidR="001D67F9" w:rsidRPr="00FC4087" w:rsidRDefault="001D67F9" w:rsidP="00863F4C">
            <w:pPr>
              <w:ind w:left="113" w:hanging="113"/>
              <w:rPr>
                <w:b/>
                <w:bCs/>
                <w:i/>
                <w:iCs/>
                <w:color w:val="A66500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DB3DF2">
              <w:rPr>
                <w:rFonts w:cstheme="minorHAnsi"/>
                <w:i/>
                <w:iCs/>
                <w:sz w:val="18"/>
                <w:szCs w:val="18"/>
              </w:rPr>
              <w:tab/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užitečnost: </w:t>
            </w:r>
            <w:r>
              <w:rPr>
                <w:rFonts w:cstheme="minorHAnsi"/>
                <w:sz w:val="18"/>
                <w:szCs w:val="18"/>
              </w:rPr>
              <w:t>vyhodnotí přínos využití matematického modelu</w:t>
            </w:r>
          </w:p>
        </w:tc>
        <w:tc>
          <w:tcPr>
            <w:tcW w:w="555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8BA1" w14:textId="77777777" w:rsidR="001D67F9" w:rsidRDefault="001D67F9" w:rsidP="00863F4C">
            <w:pPr>
              <w:snapToGrid w:val="0"/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</w:pPr>
            <w:r w:rsidRPr="00094AC0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 w:rsidRPr="00094AC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  <w:r w:rsidRPr="00B366FA"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57578DEE" w14:textId="6D3FB7ED" w:rsidR="001D67F9" w:rsidRDefault="001D67F9" w:rsidP="00863F4C">
            <w:pPr>
              <w:snapToGrid w:val="0"/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="00904A5D"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  <w:tab/>
            </w:r>
            <w:r w:rsidRPr="00B366FA"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  <w:t>posuzování proveditelnosti/přesnosti</w:t>
            </w:r>
            <w:r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p</w:t>
            </w:r>
            <w:r w:rsidRPr="00B366FA">
              <w:rPr>
                <w:color w:val="172B4D"/>
                <w:sz w:val="18"/>
                <w:szCs w:val="18"/>
                <w:shd w:val="clear" w:color="auto" w:fill="FFFFFF" w:themeFill="background1"/>
              </w:rPr>
              <w:t>oužívá</w:t>
            </w:r>
            <w:r w:rsidRPr="00B366F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matematické modely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 </w:t>
            </w:r>
            <w:r w:rsidRPr="00B366F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reálných situací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ch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54ECD99F" w14:textId="428B07B8" w:rsidR="001D67F9" w:rsidRDefault="001D67F9" w:rsidP="00863F4C">
            <w:pPr>
              <w:snapToGrid w:val="0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DB3DF2">
              <w:rPr>
                <w:rFonts w:cstheme="minorHAnsi"/>
                <w:i/>
                <w:iCs/>
                <w:sz w:val="18"/>
                <w:szCs w:val="18"/>
              </w:rPr>
              <w:tab/>
            </w:r>
            <w:r>
              <w:rPr>
                <w:rFonts w:cstheme="minorHAnsi"/>
                <w:i/>
                <w:iCs/>
                <w:sz w:val="18"/>
                <w:szCs w:val="18"/>
              </w:rPr>
              <w:t>dokazování správnosti:</w:t>
            </w:r>
            <w:r w:rsidRPr="00FC4087">
              <w:rPr>
                <w:rFonts w:ascii="Noto Sans" w:hAnsi="Noto Sans" w:cs="Noto Sans"/>
                <w:color w:val="02216E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2216E"/>
                <w:sz w:val="18"/>
                <w:szCs w:val="18"/>
                <w:shd w:val="clear" w:color="auto" w:fill="FFFFFF"/>
              </w:rPr>
              <w:t>o</w:t>
            </w:r>
            <w:r w:rsidRPr="00FC4087">
              <w:rPr>
                <w:rFonts w:cstheme="minorHAnsi"/>
                <w:sz w:val="18"/>
                <w:szCs w:val="18"/>
              </w:rPr>
              <w:t>věří platnost svých zjištění s využitím osvojených znalostí a dovedností</w:t>
            </w:r>
            <w:r>
              <w:rPr>
                <w:rFonts w:cstheme="minorHAnsi"/>
                <w:sz w:val="18"/>
                <w:szCs w:val="18"/>
              </w:rPr>
              <w:t>; odhaduje výsledek řešení; v</w:t>
            </w:r>
            <w:r w:rsidRPr="002C6C70">
              <w:rPr>
                <w:rFonts w:cstheme="minorHAnsi"/>
                <w:sz w:val="18"/>
                <w:szCs w:val="18"/>
              </w:rPr>
              <w:t>yvozuje logické závěry na základě pozorování jednotlivých případ</w:t>
            </w:r>
          </w:p>
          <w:p w14:paraId="1D6593C3" w14:textId="4080036C" w:rsidR="001D67F9" w:rsidRDefault="001D67F9" w:rsidP="00863F4C">
            <w:pPr>
              <w:snapToGrid w:val="0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904A5D"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2C6C70">
              <w:rPr>
                <w:rFonts w:cstheme="minorHAnsi"/>
                <w:i/>
                <w:iCs/>
                <w:sz w:val="18"/>
                <w:szCs w:val="18"/>
              </w:rPr>
              <w:t>interpretace</w:t>
            </w:r>
            <w:r w:rsidRPr="006C0D1A">
              <w:rPr>
                <w:rFonts w:cstheme="minorHAnsi"/>
                <w:i/>
                <w:iCs/>
                <w:sz w:val="18"/>
                <w:szCs w:val="18"/>
              </w:rPr>
              <w:t>:</w:t>
            </w:r>
            <w:r w:rsidRPr="006C0D1A">
              <w:rPr>
                <w:rFonts w:cstheme="minorHAnsi"/>
                <w:sz w:val="18"/>
                <w:szCs w:val="18"/>
              </w:rPr>
              <w:t xml:space="preserve"> p</w:t>
            </w:r>
            <w:r w:rsidRPr="002C6C70">
              <w:rPr>
                <w:rFonts w:cstheme="minorHAnsi"/>
                <w:sz w:val="18"/>
                <w:szCs w:val="18"/>
              </w:rPr>
              <w:t xml:space="preserve">osoudí a interpretuje slovně i písemně získané výsledky </w:t>
            </w:r>
          </w:p>
          <w:p w14:paraId="623FD924" w14:textId="0A1017AF" w:rsidR="001D67F9" w:rsidRPr="00FC4087" w:rsidRDefault="001D67F9" w:rsidP="00863F4C">
            <w:pPr>
              <w:ind w:left="113" w:hanging="113"/>
              <w:rPr>
                <w:b/>
                <w:bCs/>
                <w:i/>
                <w:iCs/>
                <w:color w:val="A66500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="00904A5D"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2C6C70">
              <w:rPr>
                <w:rFonts w:cstheme="minorHAnsi"/>
                <w:i/>
                <w:iCs/>
                <w:sz w:val="18"/>
                <w:szCs w:val="18"/>
              </w:rPr>
              <w:t>užitečnost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2C6C70">
              <w:rPr>
                <w:rFonts w:cstheme="minorHAnsi"/>
                <w:sz w:val="18"/>
                <w:szCs w:val="18"/>
              </w:rPr>
              <w:t>zažív</w:t>
            </w:r>
            <w:r>
              <w:rPr>
                <w:rFonts w:cstheme="minorHAnsi"/>
                <w:sz w:val="18"/>
                <w:szCs w:val="18"/>
              </w:rPr>
              <w:t>á</w:t>
            </w:r>
            <w:r w:rsidRPr="002C6C70">
              <w:rPr>
                <w:rFonts w:cstheme="minorHAnsi"/>
                <w:sz w:val="18"/>
                <w:szCs w:val="18"/>
              </w:rPr>
              <w:t xml:space="preserve"> radost při řešení matematické situace</w:t>
            </w:r>
          </w:p>
        </w:tc>
      </w:tr>
      <w:tr w:rsidR="001D67F9" w:rsidRPr="00904A5D" w14:paraId="00943AEE" w14:textId="77777777" w:rsidTr="00184298">
        <w:trPr>
          <w:gridAfter w:val="1"/>
          <w:wAfter w:w="15" w:type="dxa"/>
          <w:trHeight w:val="135"/>
        </w:trPr>
        <w:tc>
          <w:tcPr>
            <w:tcW w:w="1419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3111526F" w14:textId="77777777" w:rsidR="001D67F9" w:rsidRPr="00904A5D" w:rsidRDefault="001D67F9" w:rsidP="00863F4C">
            <w:pPr>
              <w:rPr>
                <w:b/>
                <w:bCs/>
                <w:i/>
                <w:iCs/>
                <w:color w:val="0070C0"/>
                <w:sz w:val="12"/>
                <w:szCs w:val="12"/>
              </w:rPr>
            </w:pPr>
          </w:p>
        </w:tc>
      </w:tr>
      <w:tr w:rsidR="001D67F9" w:rsidRPr="00826B9F" w14:paraId="342AF6B7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4ECE8431" w14:textId="74BCD041" w:rsidR="001D67F9" w:rsidRPr="00624752" w:rsidRDefault="001D67F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OVU RVP ZV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23B84" w14:textId="2AB3899D" w:rsidR="001D67F9" w:rsidRPr="00624752" w:rsidRDefault="001D67F9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DB3DF2">
              <w:rPr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DB3DF2">
              <w:rPr>
                <w:b/>
                <w:bCs/>
                <w:i/>
                <w:iCs/>
                <w:color w:val="EE0000"/>
                <w:sz w:val="18"/>
                <w:szCs w:val="18"/>
              </w:rPr>
              <w:t>002-ZV5</w:t>
            </w:r>
            <w:proofErr w:type="gramEnd"/>
            <w:r w:rsidRPr="000C7BAD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255" w:history="1">
              <w:r w:rsidRPr="00591E7F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009</w:t>
              </w:r>
            </w:hyperlink>
            <w:r w:rsidRPr="00591E7F">
              <w:rPr>
                <w:i/>
                <w:iCs/>
                <w:color w:val="A20000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v tělesné výchově jedná v duchu fair play, respektuje při pohybových činnostech jiné žáky, jejich odlišné předpoklady a zájmy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2307D" w14:textId="30971D37" w:rsidR="001D67F9" w:rsidRPr="00624752" w:rsidRDefault="001D67F9" w:rsidP="00863F4C">
            <w:pPr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DB3DF2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DB3DF2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002-ZV9</w:t>
            </w:r>
            <w:proofErr w:type="gramEnd"/>
            <w:r w:rsidRPr="00015B0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-</w:t>
            </w:r>
            <w:hyperlink r:id="rId256" w:history="1">
              <w:r w:rsidRPr="00591E7F">
                <w:rPr>
                  <w:rStyle w:val="Hypertextovodkaz"/>
                  <w:rFonts w:cstheme="minorHAnsi"/>
                  <w:b/>
                  <w:bCs/>
                  <w:i/>
                  <w:iCs/>
                  <w:color w:val="A20000"/>
                  <w:sz w:val="18"/>
                  <w:szCs w:val="18"/>
                </w:rPr>
                <w:t>009</w:t>
              </w:r>
            </w:hyperlink>
            <w:r w:rsidRPr="00591E7F">
              <w:rPr>
                <w:rFonts w:cstheme="minorHAnsi"/>
                <w:b/>
                <w:bCs/>
                <w:color w:val="A20000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naplňuje při pohybových činnostech některé olympijské myšlenky – čestné soupeření, respekt k odlišnostem, podpora znevýhodněných osob, ochrana přírody, uplatňování práv a povinností vyplývajících z různých rolí</w:t>
            </w:r>
          </w:p>
        </w:tc>
      </w:tr>
      <w:tr w:rsidR="001D67F9" w:rsidRPr="00826B9F" w14:paraId="7DB7F56B" w14:textId="77777777" w:rsidTr="00184298">
        <w:trPr>
          <w:gridAfter w:val="2"/>
          <w:wAfter w:w="26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112D1" w14:textId="083F5EB9" w:rsidR="001D67F9" w:rsidRPr="00826B9F" w:rsidRDefault="001D67F9" w:rsidP="00863F4C">
            <w:pPr>
              <w:rPr>
                <w:b/>
                <w:bCs/>
                <w:sz w:val="20"/>
                <w:szCs w:val="20"/>
              </w:rPr>
            </w:pPr>
            <w:r w:rsidRPr="00C34F74"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4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9EFA" w14:textId="77777777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FD04EA">
              <w:rPr>
                <w:i/>
                <w:iCs/>
                <w:sz w:val="18"/>
                <w:szCs w:val="18"/>
              </w:rPr>
              <w:t>- chová se v běžných a známých situacích pohybových činností tak, aby neohrožoval zdraví a bezpečí jiných</w:t>
            </w:r>
          </w:p>
          <w:p w14:paraId="042662C5" w14:textId="544FDD03" w:rsidR="001D67F9" w:rsidRPr="00FD04EA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CA8D2" w14:textId="2BD63B73" w:rsidR="001D67F9" w:rsidRPr="00FD04EA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FD04EA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FD04EA">
              <w:rPr>
                <w:i/>
                <w:iCs/>
                <w:sz w:val="18"/>
                <w:szCs w:val="18"/>
              </w:rPr>
              <w:t>respektuje při činnostech jiné žáky a pohybově znevýhodněné</w:t>
            </w:r>
          </w:p>
          <w:p w14:paraId="383959E6" w14:textId="77777777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FD04EA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FD04EA">
              <w:rPr>
                <w:i/>
                <w:iCs/>
                <w:sz w:val="18"/>
                <w:szCs w:val="18"/>
              </w:rPr>
              <w:t>dodržuje pravidla osvojovaných her a soutěží</w:t>
            </w:r>
          </w:p>
          <w:p w14:paraId="0944FE8F" w14:textId="36E676DC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FD04EA">
              <w:rPr>
                <w:i/>
                <w:iCs/>
                <w:sz w:val="18"/>
                <w:szCs w:val="18"/>
              </w:rPr>
              <w:t>-</w:t>
            </w:r>
            <w:r w:rsidRPr="00FD04EA">
              <w:rPr>
                <w:i/>
                <w:iCs/>
                <w:sz w:val="18"/>
                <w:szCs w:val="18"/>
              </w:rPr>
              <w:tab/>
              <w:t>chová se ohleduplně</w:t>
            </w:r>
            <w:r>
              <w:rPr>
                <w:i/>
                <w:iCs/>
                <w:sz w:val="18"/>
                <w:szCs w:val="18"/>
              </w:rPr>
              <w:t>¨</w:t>
            </w:r>
          </w:p>
          <w:p w14:paraId="13136FEF" w14:textId="77777777" w:rsidR="001D67F9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  <w:p w14:paraId="11DBBA1D" w14:textId="6D413B8E" w:rsidR="001D67F9" w:rsidRPr="00FD04EA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436CE" w14:textId="23CE1E09" w:rsidR="001D67F9" w:rsidRPr="00FD04EA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FD04EA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FD04EA">
              <w:rPr>
                <w:i/>
                <w:iCs/>
                <w:sz w:val="18"/>
                <w:szCs w:val="18"/>
              </w:rPr>
              <w:t xml:space="preserve">podporuje slabší </w:t>
            </w:r>
            <w:r>
              <w:rPr>
                <w:i/>
                <w:iCs/>
                <w:sz w:val="18"/>
                <w:szCs w:val="18"/>
              </w:rPr>
              <w:t>a znevýhodněné spolužáky (</w:t>
            </w:r>
            <w:r w:rsidRPr="00FD04EA">
              <w:rPr>
                <w:i/>
                <w:iCs/>
                <w:sz w:val="18"/>
                <w:szCs w:val="18"/>
              </w:rPr>
              <w:t>členy družstva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14:paraId="00AA8F42" w14:textId="1553D60E" w:rsidR="001D67F9" w:rsidRDefault="001D67F9" w:rsidP="00863F4C">
            <w:pPr>
              <w:ind w:left="113" w:hanging="113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D04EA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FD04E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při obtížnějších pohybových činnostech poskytne adekvátní pomoc a 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spolupráci</w:t>
            </w:r>
          </w:p>
          <w:p w14:paraId="6EA732F9" w14:textId="070628E0" w:rsidR="001D67F9" w:rsidRPr="00154703" w:rsidRDefault="001D67F9" w:rsidP="00863F4C">
            <w:p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 w:rsidRPr="00FD04EA">
              <w:rPr>
                <w:i/>
                <w:iCs/>
                <w:sz w:val="18"/>
                <w:szCs w:val="18"/>
              </w:rPr>
              <w:t>-</w:t>
            </w:r>
            <w:r w:rsidRPr="00FD04EA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904A5D"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FD04EA">
              <w:rPr>
                <w:rFonts w:cstheme="minorHAnsi"/>
                <w:i/>
                <w:iCs/>
                <w:sz w:val="18"/>
                <w:szCs w:val="18"/>
              </w:rPr>
              <w:t xml:space="preserve">jedná a soutěží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čest</w:t>
            </w:r>
            <w:r w:rsidRPr="00154703">
              <w:rPr>
                <w:rFonts w:cstheme="minorHAnsi"/>
                <w:i/>
                <w:iCs/>
                <w:sz w:val="18"/>
                <w:szCs w:val="18"/>
              </w:rPr>
              <w:t>ně</w:t>
            </w:r>
          </w:p>
          <w:p w14:paraId="0BD85B07" w14:textId="125ABBD8" w:rsidR="001D67F9" w:rsidRPr="00FD04EA" w:rsidRDefault="001D67F9" w:rsidP="00863F4C">
            <w:pPr>
              <w:ind w:left="113" w:hanging="113"/>
              <w:rPr>
                <w:rFonts w:cstheme="minorHAnsi"/>
                <w:i/>
                <w:iCs/>
                <w:color w:val="C00000"/>
                <w:sz w:val="18"/>
                <w:szCs w:val="18"/>
              </w:rPr>
            </w:pPr>
            <w:r w:rsidRPr="00154703">
              <w:rPr>
                <w:i/>
                <w:iCs/>
                <w:sz w:val="18"/>
                <w:szCs w:val="18"/>
              </w:rPr>
              <w:t>-</w:t>
            </w:r>
            <w:r w:rsidRPr="00154703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904A5D"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154703">
              <w:rPr>
                <w:rFonts w:cstheme="minorHAnsi"/>
                <w:i/>
                <w:iCs/>
                <w:sz w:val="18"/>
                <w:szCs w:val="18"/>
              </w:rPr>
              <w:t>při pohybových činnostech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chrání přírodu</w:t>
            </w:r>
          </w:p>
        </w:tc>
        <w:tc>
          <w:tcPr>
            <w:tcW w:w="27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DBB6" w14:textId="77777777" w:rsidR="001D67F9" w:rsidRPr="00FD04EA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FD04EA">
              <w:rPr>
                <w:i/>
                <w:iCs/>
                <w:sz w:val="18"/>
                <w:szCs w:val="18"/>
              </w:rPr>
              <w:t>- cíleně se snaží o zapojení všech členů družstva do hry (závodu)</w:t>
            </w:r>
          </w:p>
          <w:p w14:paraId="61B75B80" w14:textId="77777777" w:rsidR="001D67F9" w:rsidRDefault="001D67F9" w:rsidP="00863F4C">
            <w:pPr>
              <w:ind w:left="113" w:hanging="113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D04E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 respektuje práva a dodržuje povinnosti vyplývající z role cvičence, rozhodčího, diváka, organizátora soutěží</w:t>
            </w:r>
          </w:p>
          <w:p w14:paraId="3F9DD130" w14:textId="77777777" w:rsidR="001D67F9" w:rsidRDefault="001D67F9" w:rsidP="00863F4C">
            <w:p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 w:rsidRPr="00154703">
              <w:rPr>
                <w:rFonts w:cstheme="minorHAnsi"/>
                <w:i/>
                <w:iCs/>
                <w:sz w:val="18"/>
                <w:szCs w:val="18"/>
              </w:rPr>
              <w:t>- jedná fair play</w:t>
            </w:r>
          </w:p>
          <w:p w14:paraId="357FAA60" w14:textId="48296EF5" w:rsidR="001D67F9" w:rsidRPr="00154703" w:rsidRDefault="001D67F9" w:rsidP="00863F4C">
            <w:pPr>
              <w:rPr>
                <w:rFonts w:cstheme="minorHAnsi"/>
                <w:i/>
                <w:iCs/>
                <w:color w:val="C00000"/>
                <w:sz w:val="18"/>
                <w:szCs w:val="18"/>
              </w:rPr>
            </w:pPr>
          </w:p>
        </w:tc>
      </w:tr>
      <w:tr w:rsidR="001D67F9" w:rsidRPr="00826B9F" w14:paraId="3F9DB8A8" w14:textId="77777777" w:rsidTr="00184298">
        <w:trPr>
          <w:gridAfter w:val="2"/>
          <w:wAfter w:w="26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B6520" w14:textId="022193F6" w:rsidR="001D67F9" w:rsidRPr="00826B9F" w:rsidRDefault="001D67F9" w:rsidP="00863F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4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BD4FC" w14:textId="7D8F38FC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04A5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základní zásady chování při společných pohybových činnostech</w:t>
            </w:r>
          </w:p>
          <w:p w14:paraId="08D1E7D9" w14:textId="509BA17E" w:rsidR="001D67F9" w:rsidRPr="00E5325E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04A5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ochrana vlastního zdraví a bezpečí jiných</w:t>
            </w: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69AE5" w14:textId="375ED094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 w:rsidRPr="00E5325E">
              <w:rPr>
                <w:sz w:val="18"/>
                <w:szCs w:val="18"/>
              </w:rPr>
              <w:t xml:space="preserve">- </w:t>
            </w:r>
            <w:r w:rsidR="00904A5D">
              <w:rPr>
                <w:sz w:val="18"/>
                <w:szCs w:val="18"/>
              </w:rPr>
              <w:tab/>
            </w:r>
            <w:r w:rsidRPr="00E5325E">
              <w:rPr>
                <w:sz w:val="18"/>
                <w:szCs w:val="18"/>
              </w:rPr>
              <w:t>respekt k jiným žákům</w:t>
            </w:r>
            <w:r>
              <w:rPr>
                <w:sz w:val="18"/>
                <w:szCs w:val="18"/>
              </w:rPr>
              <w:t xml:space="preserve"> a jejich odlišnostem</w:t>
            </w:r>
          </w:p>
          <w:p w14:paraId="6C336081" w14:textId="4B74883E" w:rsidR="001D67F9" w:rsidRPr="00E5325E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04A5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specifika jednotlivých prostor pro TV</w:t>
            </w:r>
          </w:p>
        </w:tc>
        <w:tc>
          <w:tcPr>
            <w:tcW w:w="2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7035A" w14:textId="4FD4F243" w:rsidR="001D67F9" w:rsidRPr="00A407DB" w:rsidRDefault="001D67F9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904A5D">
              <w:rPr>
                <w:rFonts w:cstheme="minorHAnsi"/>
                <w:sz w:val="18"/>
                <w:szCs w:val="18"/>
              </w:rPr>
              <w:tab/>
            </w:r>
            <w:r>
              <w:rPr>
                <w:rFonts w:cstheme="minorHAnsi"/>
                <w:sz w:val="18"/>
                <w:szCs w:val="18"/>
              </w:rPr>
              <w:t>v</w:t>
            </w:r>
            <w:r w:rsidRPr="00A407DB">
              <w:rPr>
                <w:rFonts w:cstheme="minorHAnsi"/>
                <w:sz w:val="18"/>
                <w:szCs w:val="18"/>
              </w:rPr>
              <w:t>zájemný respekt a podpora</w:t>
            </w:r>
            <w:r>
              <w:rPr>
                <w:rFonts w:cstheme="minorHAnsi"/>
                <w:sz w:val="18"/>
                <w:szCs w:val="18"/>
              </w:rPr>
              <w:t xml:space="preserve"> při pohybových činnostech</w:t>
            </w:r>
          </w:p>
        </w:tc>
        <w:tc>
          <w:tcPr>
            <w:tcW w:w="27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A1394" w14:textId="199A4EFD" w:rsidR="001D67F9" w:rsidRPr="00E5325E" w:rsidRDefault="001D67F9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904A5D">
              <w:rPr>
                <w:rFonts w:cstheme="minorHAnsi"/>
                <w:sz w:val="18"/>
                <w:szCs w:val="18"/>
              </w:rPr>
              <w:tab/>
            </w:r>
            <w:r>
              <w:rPr>
                <w:rFonts w:cstheme="minorHAnsi"/>
                <w:sz w:val="18"/>
                <w:szCs w:val="18"/>
              </w:rPr>
              <w:t>práva a povinnosti sportovce, rozhodčího, diváka, organizátora pohybových akcí</w:t>
            </w:r>
          </w:p>
        </w:tc>
      </w:tr>
      <w:tr w:rsidR="001D67F9" w:rsidRPr="00826B9F" w14:paraId="11B1FE97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39B3" w14:textId="77777777" w:rsidR="001D67F9" w:rsidRPr="00826B9F" w:rsidRDefault="001D67F9" w:rsidP="00863F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C6B3B" w14:textId="007AF94B" w:rsidR="001D67F9" w:rsidRPr="00514B22" w:rsidRDefault="001D67F9" w:rsidP="00863F4C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514B22">
              <w:rPr>
                <w:sz w:val="18"/>
                <w:szCs w:val="18"/>
              </w:rPr>
              <w:t>Vazba na:</w:t>
            </w:r>
            <w:r>
              <w:rPr>
                <w:sz w:val="18"/>
                <w:szCs w:val="18"/>
              </w:rPr>
              <w:t xml:space="preserve"> CSP-OSV-002-ZV5-</w:t>
            </w:r>
            <w:hyperlink r:id="rId257" w:history="1">
              <w:r w:rsidRPr="00015B0C">
                <w:rPr>
                  <w:rStyle w:val="Hypertextovodkaz"/>
                  <w:color w:val="A20000"/>
                  <w:sz w:val="18"/>
                  <w:szCs w:val="18"/>
                </w:rPr>
                <w:t>003</w:t>
              </w:r>
            </w:hyperlink>
            <w:r>
              <w:rPr>
                <w:sz w:val="18"/>
                <w:szCs w:val="18"/>
              </w:rPr>
              <w:t>; CJS-CJS-001-ZV5-</w:t>
            </w:r>
            <w:hyperlink r:id="rId258" w:history="1">
              <w:r w:rsidRPr="00015B0C">
                <w:rPr>
                  <w:rStyle w:val="Hypertextovodkaz"/>
                  <w:color w:val="A20000"/>
                  <w:sz w:val="18"/>
                  <w:szCs w:val="18"/>
                </w:rPr>
                <w:t>003</w:t>
              </w:r>
            </w:hyperlink>
            <w:r>
              <w:rPr>
                <w:sz w:val="18"/>
                <w:szCs w:val="18"/>
              </w:rPr>
              <w:t>, CJS-CJS-002-ZV5-</w:t>
            </w:r>
            <w:hyperlink r:id="rId259" w:history="1">
              <w:r w:rsidRPr="00015B0C">
                <w:rPr>
                  <w:rStyle w:val="Hypertextovodkaz"/>
                  <w:color w:val="A20000"/>
                  <w:sz w:val="18"/>
                  <w:szCs w:val="18"/>
                </w:rPr>
                <w:t>009</w:t>
              </w:r>
            </w:hyperlink>
            <w:r>
              <w:rPr>
                <w:sz w:val="18"/>
                <w:szCs w:val="18"/>
              </w:rPr>
              <w:t>, CJS-CJS-005-ZV5-</w:t>
            </w:r>
            <w:hyperlink r:id="rId260" w:history="1">
              <w:r w:rsidRPr="00771F17">
                <w:rPr>
                  <w:rStyle w:val="Hypertextovodkaz"/>
                  <w:color w:val="A20000"/>
                  <w:sz w:val="18"/>
                  <w:szCs w:val="18"/>
                </w:rPr>
                <w:t>023</w:t>
              </w:r>
            </w:hyperlink>
            <w:r>
              <w:rPr>
                <w:sz w:val="18"/>
                <w:szCs w:val="18"/>
              </w:rPr>
              <w:t>, CJS-CJS-005-ZV5-</w:t>
            </w:r>
            <w:hyperlink r:id="rId261" w:history="1">
              <w:r w:rsidRPr="00015B0C">
                <w:rPr>
                  <w:rStyle w:val="Hypertextovodkaz"/>
                  <w:color w:val="A20000"/>
                  <w:sz w:val="18"/>
                  <w:szCs w:val="18"/>
                </w:rPr>
                <w:t>026</w:t>
              </w:r>
            </w:hyperlink>
            <w:r>
              <w:rPr>
                <w:sz w:val="18"/>
                <w:szCs w:val="18"/>
              </w:rPr>
              <w:t>, CJS-CJS-005-ZV5-</w:t>
            </w:r>
            <w:hyperlink r:id="rId262" w:history="1">
              <w:r w:rsidRPr="00015B0C">
                <w:rPr>
                  <w:rStyle w:val="Hypertextovodkaz"/>
                  <w:color w:val="A20000"/>
                  <w:sz w:val="18"/>
                  <w:szCs w:val="18"/>
                </w:rPr>
                <w:t>030</w:t>
              </w:r>
            </w:hyperlink>
            <w:r>
              <w:rPr>
                <w:sz w:val="18"/>
                <w:szCs w:val="18"/>
              </w:rPr>
              <w:t>; CZB-TEV-002-ZV5-</w:t>
            </w:r>
            <w:hyperlink r:id="rId263" w:history="1">
              <w:r w:rsidRPr="00015B0C">
                <w:rPr>
                  <w:rStyle w:val="Hypertextovodkaz"/>
                  <w:color w:val="A20000"/>
                  <w:sz w:val="18"/>
                  <w:szCs w:val="18"/>
                </w:rPr>
                <w:t>007</w:t>
              </w:r>
            </w:hyperlink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AA327" w14:textId="1F6345F0" w:rsidR="001D67F9" w:rsidRPr="00514B22" w:rsidRDefault="001D67F9" w:rsidP="00863F4C">
            <w:pPr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514B22">
              <w:rPr>
                <w:sz w:val="18"/>
                <w:szCs w:val="18"/>
              </w:rPr>
              <w:t>Vazba na:</w:t>
            </w:r>
            <w:r>
              <w:rPr>
                <w:sz w:val="18"/>
                <w:szCs w:val="18"/>
              </w:rPr>
              <w:t xml:space="preserve"> CZB-VZB-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64" w:history="1">
              <w:r w:rsidRPr="00D471F5">
                <w:rPr>
                  <w:rStyle w:val="Hypertextovodkaz"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>, CZB-VZB-</w:t>
            </w:r>
            <w:proofErr w:type="gramStart"/>
            <w:r>
              <w:rPr>
                <w:sz w:val="18"/>
                <w:szCs w:val="18"/>
              </w:rPr>
              <w:t>003-ZV9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65" w:history="1">
              <w:r w:rsidRPr="00D471F5">
                <w:rPr>
                  <w:rStyle w:val="Hypertextovodkaz"/>
                  <w:color w:val="A20000"/>
                  <w:sz w:val="18"/>
                  <w:szCs w:val="18"/>
                </w:rPr>
                <w:t>014</w:t>
              </w:r>
            </w:hyperlink>
            <w:r>
              <w:rPr>
                <w:sz w:val="18"/>
                <w:szCs w:val="18"/>
              </w:rPr>
              <w:t>; CAP-PRI-</w:t>
            </w:r>
            <w:proofErr w:type="gramStart"/>
            <w:r>
              <w:rPr>
                <w:sz w:val="18"/>
                <w:szCs w:val="18"/>
              </w:rPr>
              <w:t>002-ZV9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66" w:history="1">
              <w:r w:rsidRPr="00D471F5">
                <w:rPr>
                  <w:rStyle w:val="Hypertextovodkaz"/>
                  <w:color w:val="A20000"/>
                  <w:sz w:val="18"/>
                  <w:szCs w:val="18"/>
                </w:rPr>
                <w:t>006</w:t>
              </w:r>
            </w:hyperlink>
            <w:r w:rsidRPr="00D471F5">
              <w:rPr>
                <w:color w:val="A20000"/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CAS-VKO-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67" w:history="1">
              <w:r w:rsidRPr="00D471F5">
                <w:rPr>
                  <w:rStyle w:val="Hypertextovodkaz"/>
                  <w:color w:val="A20000"/>
                  <w:sz w:val="18"/>
                  <w:szCs w:val="18"/>
                </w:rPr>
                <w:t>002</w:t>
              </w:r>
            </w:hyperlink>
            <w:r>
              <w:rPr>
                <w:sz w:val="18"/>
                <w:szCs w:val="18"/>
              </w:rPr>
              <w:t>; CSP-OSV-</w:t>
            </w:r>
            <w:proofErr w:type="gramStart"/>
            <w:r>
              <w:rPr>
                <w:sz w:val="18"/>
                <w:szCs w:val="18"/>
              </w:rPr>
              <w:t>002-ZV9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68" w:history="1">
              <w:r w:rsidRPr="00D471F5">
                <w:rPr>
                  <w:rStyle w:val="Hypertextovodkaz"/>
                  <w:color w:val="A20000"/>
                  <w:sz w:val="18"/>
                  <w:szCs w:val="18"/>
                </w:rPr>
                <w:t>008</w:t>
              </w:r>
            </w:hyperlink>
          </w:p>
        </w:tc>
      </w:tr>
      <w:tr w:rsidR="00E47956" w:rsidRPr="00826B9F" w14:paraId="1AF08135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4ABCE" w14:textId="303E99FA" w:rsidR="00E47956" w:rsidRDefault="004C7B20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="00E47956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299B0" w14:textId="6B7816DB" w:rsidR="007B0E56" w:rsidRPr="007B0E56" w:rsidRDefault="007B0E56" w:rsidP="00863F4C">
            <w:pPr>
              <w:rPr>
                <w:b/>
                <w:bCs/>
                <w:i/>
                <w:iCs/>
                <w:color w:val="A20000"/>
                <w:sz w:val="18"/>
                <w:szCs w:val="18"/>
              </w:rPr>
            </w:pPr>
            <w:r w:rsidRPr="00591E7F">
              <w:rPr>
                <w:b/>
                <w:bCs/>
                <w:i/>
                <w:iCs/>
                <w:color w:val="7030A0"/>
                <w:sz w:val="18"/>
                <w:szCs w:val="18"/>
              </w:rPr>
              <w:t>PTP-000-</w:t>
            </w:r>
            <w:proofErr w:type="gramStart"/>
            <w:r w:rsidRPr="00591E7F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</w:t>
            </w:r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5</w:t>
            </w:r>
            <w:proofErr w:type="gramEnd"/>
            <w:r>
              <w:rPr>
                <w:b/>
                <w:bCs/>
                <w:color w:val="7030A0"/>
              </w:rPr>
              <w:t>-</w:t>
            </w:r>
            <w:hyperlink r:id="rId269" w:history="1">
              <w:r w:rsidRPr="007B0E56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A20000"/>
                <w:sz w:val="18"/>
                <w:szCs w:val="18"/>
              </w:rPr>
              <w:t xml:space="preserve"> </w:t>
            </w:r>
            <w:r w:rsidRPr="007B0E56">
              <w:rPr>
                <w:i/>
                <w:iCs/>
                <w:sz w:val="18"/>
                <w:szCs w:val="18"/>
              </w:rPr>
              <w:t>podílí se na utváření vzdělávacího prostředí, aby přispívalo k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7B0E56">
              <w:rPr>
                <w:i/>
                <w:iCs/>
                <w:sz w:val="18"/>
                <w:szCs w:val="18"/>
              </w:rPr>
              <w:t xml:space="preserve">naplňování jeho potřeb a potřeb ostatních </w:t>
            </w:r>
            <w:r>
              <w:rPr>
                <w:i/>
                <w:iCs/>
                <w:sz w:val="18"/>
                <w:szCs w:val="18"/>
              </w:rPr>
              <w:t>ž</w:t>
            </w:r>
            <w:r>
              <w:t>áků</w:t>
            </w:r>
          </w:p>
          <w:p w14:paraId="58CFDF77" w14:textId="33923169" w:rsidR="00E47956" w:rsidRPr="007B0E56" w:rsidRDefault="00F301D2" w:rsidP="00863F4C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PTU-</w:t>
            </w:r>
            <w:r w:rsidRPr="00591E7F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</w:t>
            </w:r>
            <w:proofErr w:type="gramStart"/>
            <w:r w:rsidRPr="00591E7F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</w:t>
            </w:r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5</w:t>
            </w:r>
            <w:proofErr w:type="gramEnd"/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270" w:history="1">
              <w:r w:rsidRPr="007B0E56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003</w:t>
              </w:r>
            </w:hyperlink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hyperlink r:id="rId271" w:history="1">
              <w:r w:rsidR="007B0E56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v</w:t>
              </w:r>
              <w:r w:rsidR="007B0E56" w:rsidRPr="007B0E56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 xml:space="preserve">yhodnotí, jaké dopady má jeho chování na udržitelný život </w:t>
              </w:r>
            </w:hyperlink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6B151" w14:textId="4620803B" w:rsidR="00591E7F" w:rsidRPr="00F301D2" w:rsidRDefault="00591E7F" w:rsidP="00863F4C">
            <w:pPr>
              <w:rPr>
                <w:i/>
                <w:iCs/>
                <w:sz w:val="18"/>
                <w:szCs w:val="18"/>
              </w:rPr>
            </w:pPr>
            <w:r w:rsidRPr="00591E7F">
              <w:rPr>
                <w:b/>
                <w:bCs/>
                <w:i/>
                <w:iCs/>
                <w:color w:val="7030A0"/>
                <w:sz w:val="18"/>
                <w:szCs w:val="18"/>
              </w:rPr>
              <w:t>PTP-000-</w:t>
            </w:r>
            <w:proofErr w:type="gramStart"/>
            <w:r w:rsidRPr="00591E7F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000-ZV9</w:t>
            </w:r>
            <w:proofErr w:type="gramEnd"/>
            <w:r w:rsidRPr="00591E7F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272" w:history="1">
              <w:r w:rsidRPr="00591E7F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hyperlink r:id="rId273" w:history="1">
              <w:r w:rsidR="00F301D2" w:rsidRPr="00F301D2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 xml:space="preserve">aktivně spoluutváří vzdělávací prostředí, aby přispívalo k naplňování </w:t>
              </w:r>
              <w:r w:rsidR="00F301D2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svých</w:t>
              </w:r>
              <w:r w:rsidR="00F301D2" w:rsidRPr="00F301D2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 xml:space="preserve"> potřeb a potřeb ostatních </w:t>
              </w:r>
              <w:r w:rsidR="00F301D2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žáků</w:t>
              </w:r>
            </w:hyperlink>
          </w:p>
          <w:p w14:paraId="39BCCC25" w14:textId="2416E61D" w:rsidR="00E47956" w:rsidRPr="00591E7F" w:rsidRDefault="00591E7F" w:rsidP="00863F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91E7F">
              <w:rPr>
                <w:b/>
                <w:bCs/>
                <w:i/>
                <w:iCs/>
                <w:color w:val="7030A0"/>
                <w:sz w:val="18"/>
                <w:szCs w:val="18"/>
              </w:rPr>
              <w:t>PTU-000-</w:t>
            </w:r>
            <w:proofErr w:type="gramStart"/>
            <w:r w:rsidRPr="00591E7F"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000-ZV9</w:t>
            </w:r>
            <w:proofErr w:type="gramEnd"/>
            <w:r w:rsidRPr="00591E7F">
              <w:rPr>
                <w:b/>
                <w:bCs/>
                <w:i/>
                <w:iCs/>
                <w:color w:val="7030A0"/>
                <w:sz w:val="18"/>
                <w:szCs w:val="18"/>
              </w:rPr>
              <w:t>-</w:t>
            </w:r>
            <w:hyperlink r:id="rId274" w:history="1">
              <w:r w:rsidRPr="00591E7F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003</w:t>
              </w:r>
            </w:hyperlink>
            <w:r>
              <w:rPr>
                <w:b/>
                <w:bCs/>
                <w:i/>
                <w:iCs/>
                <w:color w:val="A20000"/>
                <w:sz w:val="18"/>
                <w:szCs w:val="18"/>
              </w:rPr>
              <w:t xml:space="preserve"> </w:t>
            </w:r>
            <w:hyperlink r:id="rId275" w:history="1"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v</w:t>
              </w:r>
              <w:r w:rsidRPr="00591E7F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ybírá, plánuje, realizuje a vyhodnotí společně se spolužáky opatření potřebná pro posílení udržitelnosti v míst</w:t>
              </w:r>
              <w:r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>ě</w:t>
              </w:r>
              <w:r w:rsidRPr="00591E7F">
                <w:rPr>
                  <w:rStyle w:val="Hypertextovodkaz"/>
                  <w:i/>
                  <w:iCs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</w:p>
        </w:tc>
      </w:tr>
      <w:tr w:rsidR="00E47956" w:rsidRPr="00826B9F" w14:paraId="2BCCA398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0FB2F" w14:textId="6D8D52F5" w:rsidR="00E47956" w:rsidRDefault="00E47956" w:rsidP="00863F4C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DA52E" w14:textId="77777777" w:rsidR="00E47956" w:rsidRDefault="007B0E56" w:rsidP="00863F4C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7B0E56">
              <w:rPr>
                <w:i/>
                <w:iCs/>
                <w:sz w:val="18"/>
                <w:szCs w:val="18"/>
              </w:rPr>
              <w:t>jedná podle dohodnutých pravidel, respektuje jiné žáky</w:t>
            </w:r>
          </w:p>
          <w:p w14:paraId="4B8121A0" w14:textId="6EA35F17" w:rsidR="00AB123E" w:rsidRPr="007B0E56" w:rsidRDefault="00AB123E" w:rsidP="00863F4C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při pohybových činnostech chrání přírodu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C1791" w14:textId="77777777" w:rsidR="00E47956" w:rsidRDefault="00F301D2" w:rsidP="00863F4C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F301D2">
              <w:rPr>
                <w:i/>
                <w:iCs/>
                <w:sz w:val="18"/>
                <w:szCs w:val="18"/>
              </w:rPr>
              <w:t>respektuje jiné, soutěží čestně</w:t>
            </w:r>
          </w:p>
          <w:p w14:paraId="33F3D204" w14:textId="0ADC5322" w:rsidR="00F301D2" w:rsidRPr="00F301D2" w:rsidRDefault="00F301D2" w:rsidP="00863F4C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F301D2">
              <w:rPr>
                <w:i/>
                <w:iCs/>
                <w:sz w:val="18"/>
                <w:szCs w:val="18"/>
              </w:rPr>
              <w:t>při TV činnostech</w:t>
            </w:r>
            <w:r>
              <w:rPr>
                <w:i/>
                <w:iCs/>
                <w:sz w:val="18"/>
                <w:szCs w:val="18"/>
              </w:rPr>
              <w:t xml:space="preserve"> chrání přírodní prostředí</w:t>
            </w:r>
          </w:p>
        </w:tc>
      </w:tr>
      <w:tr w:rsidR="001D67F9" w:rsidRPr="00826B9F" w14:paraId="52F03C7C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6BE91" w14:textId="327166DA" w:rsidR="001D67F9" w:rsidRPr="00826B9F" w:rsidRDefault="001D67F9" w:rsidP="00863F4C">
            <w:pPr>
              <w:rPr>
                <w:b/>
                <w:bCs/>
                <w:sz w:val="20"/>
                <w:szCs w:val="20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 w:rsidR="00184298"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76417" w14:textId="77777777" w:rsidR="001D67F9" w:rsidRPr="002B479A" w:rsidRDefault="001D67F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7DFC4C1F" w14:textId="3DEE5C28" w:rsidR="001D67F9" w:rsidRPr="00566BBD" w:rsidRDefault="001D67F9" w:rsidP="00863F4C">
            <w:pPr>
              <w:rPr>
                <w:rStyle w:val="Hypertextovodkaz"/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KOS-VZT-</w:t>
            </w:r>
            <w:proofErr w:type="gramStart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000-ZV5</w:t>
            </w:r>
            <w:proofErr w:type="gramEnd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  <w:hyperlink r:id="rId276" w:history="1">
              <w:r w:rsidRPr="00566BBD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C00000"/>
                <w:sz w:val="18"/>
                <w:szCs w:val="18"/>
              </w:rPr>
              <w:t xml:space="preserve"> </w:t>
            </w:r>
            <w:r w:rsidRPr="00566BBD">
              <w:rPr>
                <w:b/>
                <w:bCs/>
                <w:i/>
                <w:iCs/>
                <w:color w:val="C00000"/>
                <w:sz w:val="18"/>
                <w:szCs w:val="18"/>
              </w:rPr>
              <w:fldChar w:fldCharType="begin"/>
            </w:r>
            <w:r w:rsidRPr="00566BBD">
              <w:rPr>
                <w:b/>
                <w:bCs/>
                <w:i/>
                <w:iCs/>
                <w:color w:val="C00000"/>
                <w:sz w:val="18"/>
                <w:szCs w:val="18"/>
              </w:rPr>
              <w:instrText>HYPERLINK "https://prohlednout.rvp.cz/ovu/kos-vzt-000-zv5-001"</w:instrText>
            </w:r>
            <w:r w:rsidRPr="00566BBD">
              <w:rPr>
                <w:b/>
                <w:bCs/>
                <w:i/>
                <w:iCs/>
                <w:color w:val="C00000"/>
                <w:sz w:val="18"/>
                <w:szCs w:val="18"/>
              </w:rPr>
            </w:r>
            <w:r w:rsidRPr="00566BBD">
              <w:rPr>
                <w:b/>
                <w:bCs/>
                <w:i/>
                <w:iCs/>
                <w:color w:val="C00000"/>
                <w:sz w:val="18"/>
                <w:szCs w:val="18"/>
              </w:rPr>
              <w:fldChar w:fldCharType="separate"/>
            </w:r>
            <w:r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r</w:t>
            </w:r>
            <w:r w:rsidRPr="00566BBD"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ozvíjí vztahy s ostatními</w:t>
            </w:r>
          </w:p>
          <w:p w14:paraId="504D0515" w14:textId="1B593B95" w:rsidR="008A52EC" w:rsidRPr="00B33CFF" w:rsidRDefault="001D67F9" w:rsidP="00863F4C">
            <w:pPr>
              <w:rPr>
                <w:sz w:val="18"/>
                <w:szCs w:val="18"/>
              </w:rPr>
            </w:pPr>
            <w:r w:rsidRPr="00566BBD">
              <w:rPr>
                <w:b/>
                <w:bCs/>
                <w:i/>
                <w:iCs/>
                <w:color w:val="C00000"/>
                <w:sz w:val="18"/>
                <w:szCs w:val="18"/>
              </w:rPr>
              <w:fldChar w:fldCharType="end"/>
            </w:r>
            <w:r w:rsidR="008A52EC" w:rsidRPr="00D42C44">
              <w:rPr>
                <w:sz w:val="18"/>
                <w:szCs w:val="18"/>
                <w:u w:val="single"/>
              </w:rPr>
              <w:t xml:space="preserve"> Vzdělávací s</w:t>
            </w:r>
            <w:r w:rsidR="008A52EC" w:rsidRPr="00646235">
              <w:rPr>
                <w:sz w:val="18"/>
                <w:szCs w:val="18"/>
                <w:u w:val="single"/>
              </w:rPr>
              <w:t>trategie učitele</w:t>
            </w:r>
            <w:r w:rsidR="008A52EC">
              <w:rPr>
                <w:sz w:val="18"/>
                <w:szCs w:val="18"/>
                <w:u w:val="single"/>
              </w:rPr>
              <w:t>:</w:t>
            </w:r>
          </w:p>
          <w:p w14:paraId="747C570E" w14:textId="3DD31146" w:rsidR="008A52EC" w:rsidRDefault="008A52EC" w:rsidP="00863F4C">
            <w:pPr>
              <w:tabs>
                <w:tab w:val="left" w:pos="1770"/>
              </w:tabs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46235">
              <w:rPr>
                <w:sz w:val="18"/>
                <w:szCs w:val="18"/>
              </w:rPr>
              <w:t xml:space="preserve">aplikuji aktivity na podporu pocitu sounáležitosti se třídou a školou </w:t>
            </w:r>
          </w:p>
          <w:p w14:paraId="6124ADD8" w14:textId="043D4EBF" w:rsidR="008A52EC" w:rsidRDefault="008A52EC" w:rsidP="00863F4C">
            <w:pPr>
              <w:tabs>
                <w:tab w:val="left" w:pos="17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F95F30">
              <w:rPr>
                <w:sz w:val="18"/>
                <w:szCs w:val="18"/>
              </w:rPr>
              <w:t>stanovuji spolu se žáky pravidla pro</w:t>
            </w:r>
            <w:r>
              <w:rPr>
                <w:sz w:val="18"/>
                <w:szCs w:val="18"/>
              </w:rPr>
              <w:t xml:space="preserve"> vzájemné</w:t>
            </w:r>
            <w:r w:rsidRPr="00F95F30">
              <w:rPr>
                <w:sz w:val="18"/>
                <w:szCs w:val="18"/>
              </w:rPr>
              <w:t> jednání</w:t>
            </w:r>
          </w:p>
          <w:p w14:paraId="572E17C0" w14:textId="77777777" w:rsidR="008A52EC" w:rsidRDefault="008A52EC" w:rsidP="00863F4C">
            <w:pPr>
              <w:tabs>
                <w:tab w:val="left" w:pos="1770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lastRenderedPageBreak/>
              <w:t>Projevy žáka:</w:t>
            </w:r>
          </w:p>
          <w:p w14:paraId="1E520A40" w14:textId="77777777" w:rsidR="008A52EC" w:rsidRPr="00F95F30" w:rsidRDefault="008A52EC" w:rsidP="00863F4C">
            <w:pPr>
              <w:pStyle w:val="Odstavecseseznamem"/>
              <w:numPr>
                <w:ilvl w:val="0"/>
                <w:numId w:val="2"/>
              </w:numPr>
              <w:tabs>
                <w:tab w:val="left" w:pos="1770"/>
              </w:tabs>
              <w:ind w:left="76" w:hanging="76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začleňování:</w:t>
            </w:r>
            <w:r>
              <w:rPr>
                <w:sz w:val="18"/>
                <w:szCs w:val="18"/>
              </w:rPr>
              <w:t xml:space="preserve"> n</w:t>
            </w:r>
            <w:r w:rsidRPr="00F95F30">
              <w:rPr>
                <w:sz w:val="18"/>
                <w:szCs w:val="18"/>
              </w:rPr>
              <w:t>avazuje nová přátelství a udržuje dlouhodobé vztahy se svými vrstevníky</w:t>
            </w:r>
            <w:r>
              <w:rPr>
                <w:sz w:val="18"/>
                <w:szCs w:val="18"/>
              </w:rPr>
              <w:t xml:space="preserve">; </w:t>
            </w:r>
            <w:r w:rsidRPr="00F95F30">
              <w:rPr>
                <w:sz w:val="18"/>
                <w:szCs w:val="18"/>
              </w:rPr>
              <w:t>účast</w:t>
            </w:r>
            <w:r>
              <w:rPr>
                <w:sz w:val="18"/>
                <w:szCs w:val="18"/>
              </w:rPr>
              <w:t>ní</w:t>
            </w:r>
            <w:r w:rsidRPr="00F95F30">
              <w:rPr>
                <w:sz w:val="18"/>
                <w:szCs w:val="18"/>
              </w:rPr>
              <w:t xml:space="preserve"> se aktivně života tříd</w:t>
            </w:r>
            <w:r>
              <w:rPr>
                <w:sz w:val="18"/>
                <w:szCs w:val="18"/>
              </w:rPr>
              <w:t>y; s</w:t>
            </w:r>
            <w:r w:rsidRPr="00F95F30">
              <w:rPr>
                <w:sz w:val="18"/>
                <w:szCs w:val="18"/>
              </w:rPr>
              <w:t>dílí své zájmy, emoce a názory s ostatními</w:t>
            </w:r>
          </w:p>
          <w:p w14:paraId="7EE0A707" w14:textId="589EFB85" w:rsidR="001D67F9" w:rsidRPr="00566BBD" w:rsidRDefault="008A52EC" w:rsidP="00863F4C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sociální soudržnost, pospolitost:</w:t>
            </w:r>
            <w:r>
              <w:rPr>
                <w:sz w:val="18"/>
                <w:szCs w:val="18"/>
              </w:rPr>
              <w:t xml:space="preserve"> p</w:t>
            </w:r>
            <w:r w:rsidRPr="00F95F30">
              <w:rPr>
                <w:sz w:val="18"/>
                <w:szCs w:val="18"/>
              </w:rPr>
              <w:t>opisuje</w:t>
            </w:r>
            <w:r>
              <w:rPr>
                <w:sz w:val="18"/>
                <w:szCs w:val="18"/>
              </w:rPr>
              <w:t xml:space="preserve"> a hodnotí</w:t>
            </w:r>
            <w:r w:rsidRPr="00F95F30">
              <w:rPr>
                <w:sz w:val="18"/>
                <w:szCs w:val="18"/>
              </w:rPr>
              <w:t>, s kým má jaké vztahy</w:t>
            </w:r>
          </w:p>
          <w:p w14:paraId="5B879335" w14:textId="59FFF6AC" w:rsidR="001D67F9" w:rsidRPr="00566BBD" w:rsidRDefault="001D67F9" w:rsidP="00863F4C">
            <w:pPr>
              <w:rPr>
                <w:rStyle w:val="Hypertextovodkaz"/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KOS-EMP-</w:t>
            </w:r>
            <w:proofErr w:type="gramStart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000-ZV5</w:t>
            </w:r>
            <w:proofErr w:type="gramEnd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  <w:hyperlink r:id="rId277" w:history="1">
              <w:r w:rsidRPr="00566BBD">
                <w:rPr>
                  <w:rStyle w:val="Hypertextovodkaz"/>
                  <w:b/>
                  <w:bCs/>
                  <w:i/>
                  <w:iCs/>
                  <w:color w:val="C00000"/>
                  <w:sz w:val="18"/>
                  <w:szCs w:val="18"/>
                </w:rPr>
                <w:t>001</w:t>
              </w:r>
            </w:hyperlink>
            <w:r w:rsidRPr="00566BBD">
              <w:rPr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566BBD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Pr="00566BBD">
              <w:rPr>
                <w:b/>
                <w:bCs/>
                <w:color w:val="0070C0"/>
                <w:sz w:val="18"/>
                <w:szCs w:val="18"/>
              </w:rPr>
              <w:instrText>HYPERLINK "https://prohlednout.rvp.cz/ovu/kos-emp-000-zv5-001"</w:instrText>
            </w:r>
            <w:r w:rsidRPr="00566BBD">
              <w:rPr>
                <w:b/>
                <w:bCs/>
                <w:color w:val="0070C0"/>
                <w:sz w:val="18"/>
                <w:szCs w:val="18"/>
              </w:rPr>
            </w:r>
            <w:r w:rsidRPr="00566BBD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>
              <w:rPr>
                <w:rStyle w:val="Hypertextovodkaz"/>
                <w:color w:val="auto"/>
                <w:sz w:val="18"/>
                <w:szCs w:val="18"/>
                <w:u w:val="none"/>
              </w:rPr>
              <w:t>v</w:t>
            </w:r>
            <w:r w:rsidRPr="00566BBD">
              <w:rPr>
                <w:rStyle w:val="Hypertextovodkaz"/>
                <w:color w:val="auto"/>
                <w:sz w:val="18"/>
                <w:szCs w:val="18"/>
                <w:u w:val="none"/>
              </w:rPr>
              <w:t>šímá si potřeb druhých a reaguje na ně</w:t>
            </w:r>
          </w:p>
          <w:p w14:paraId="1C5D25E7" w14:textId="10D4B981" w:rsidR="008A52EC" w:rsidRPr="008A52EC" w:rsidRDefault="001D67F9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566BBD">
              <w:rPr>
                <w:b/>
                <w:bCs/>
                <w:color w:val="0070C0"/>
              </w:rPr>
              <w:fldChar w:fldCharType="end"/>
            </w:r>
            <w:r w:rsidR="008A52EC" w:rsidRPr="008A52EC">
              <w:rPr>
                <w:sz w:val="18"/>
                <w:szCs w:val="18"/>
              </w:rPr>
              <w:t>oceňuji empatické chování</w:t>
            </w:r>
          </w:p>
          <w:p w14:paraId="3C83C5D7" w14:textId="2FCB3D9B" w:rsidR="008A52EC" w:rsidRDefault="008A52E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D90BFA">
              <w:rPr>
                <w:rFonts w:cstheme="minorHAnsi"/>
                <w:sz w:val="18"/>
                <w:szCs w:val="18"/>
              </w:rPr>
              <w:t>vyžaduji zdvořilé chování od žáků k sobě navzájem</w:t>
            </w:r>
          </w:p>
          <w:p w14:paraId="2649A86B" w14:textId="77777777" w:rsidR="008A52EC" w:rsidRDefault="008A52E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367DA0">
              <w:rPr>
                <w:rFonts w:cstheme="minorHAnsi"/>
                <w:sz w:val="18"/>
                <w:szCs w:val="18"/>
              </w:rPr>
              <w:t>vytvářím skupinové aktivity, ve kterých žáci spoluprac</w:t>
            </w:r>
            <w:r>
              <w:rPr>
                <w:rFonts w:cstheme="minorHAnsi"/>
                <w:sz w:val="18"/>
                <w:szCs w:val="18"/>
              </w:rPr>
              <w:t>ují</w:t>
            </w:r>
            <w:r w:rsidRPr="00367DA0">
              <w:rPr>
                <w:rFonts w:cstheme="minorHAnsi"/>
                <w:sz w:val="18"/>
                <w:szCs w:val="18"/>
              </w:rPr>
              <w:t xml:space="preserve"> a projev</w:t>
            </w:r>
            <w:r>
              <w:rPr>
                <w:rFonts w:cstheme="minorHAnsi"/>
                <w:sz w:val="18"/>
                <w:szCs w:val="18"/>
              </w:rPr>
              <w:t>ují</w:t>
            </w:r>
            <w:r w:rsidRPr="00367DA0">
              <w:rPr>
                <w:rFonts w:cstheme="minorHAnsi"/>
                <w:sz w:val="18"/>
                <w:szCs w:val="18"/>
              </w:rPr>
              <w:t xml:space="preserve"> navzájem respekt</w:t>
            </w:r>
          </w:p>
          <w:p w14:paraId="72CEC624" w14:textId="77777777" w:rsidR="008A52EC" w:rsidRDefault="008A52E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sz w:val="18"/>
                <w:szCs w:val="18"/>
              </w:rPr>
            </w:pPr>
            <w:r w:rsidRPr="00367DA0">
              <w:rPr>
                <w:rFonts w:cstheme="minorHAnsi"/>
                <w:sz w:val="18"/>
                <w:szCs w:val="18"/>
              </w:rPr>
              <w:t>jsem spravedlivý, spolu se žáky nastavuji a dbám na dodržování pravidel</w:t>
            </w:r>
          </w:p>
          <w:p w14:paraId="019458E7" w14:textId="77777777" w:rsidR="008A52EC" w:rsidRDefault="008A52EC" w:rsidP="00863F4C">
            <w:pPr>
              <w:rPr>
                <w:rFonts w:cstheme="minorHAnsi"/>
                <w:sz w:val="18"/>
                <w:szCs w:val="18"/>
              </w:rPr>
            </w:pPr>
            <w:r w:rsidRPr="00367DA0">
              <w:rPr>
                <w:rFonts w:cstheme="minorHAnsi"/>
                <w:sz w:val="18"/>
                <w:szCs w:val="18"/>
                <w:u w:val="single"/>
              </w:rPr>
              <w:t>Projevy žáka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14:paraId="33235948" w14:textId="778D6FAF" w:rsidR="008A52EC" w:rsidRDefault="008A52EC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empatie</w:t>
            </w:r>
            <w:r w:rsidRPr="00367DA0">
              <w:rPr>
                <w:rFonts w:cstheme="minorHAnsi"/>
                <w:sz w:val="18"/>
                <w:szCs w:val="18"/>
              </w:rPr>
              <w:t>: odmítne komunikaci nebo chování, které mu není příjemné</w:t>
            </w:r>
            <w:r>
              <w:rPr>
                <w:rFonts w:cstheme="minorHAnsi"/>
                <w:sz w:val="18"/>
                <w:szCs w:val="18"/>
              </w:rPr>
              <w:t>; p</w:t>
            </w:r>
            <w:r w:rsidRPr="00367DA0">
              <w:rPr>
                <w:rFonts w:cstheme="minorHAnsi"/>
                <w:sz w:val="18"/>
                <w:szCs w:val="18"/>
              </w:rPr>
              <w:t>rojevuje empatii</w:t>
            </w:r>
          </w:p>
          <w:p w14:paraId="6E24DDF2" w14:textId="77777777" w:rsidR="008A52EC" w:rsidRDefault="008A52EC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</w:r>
            <w:r>
              <w:rPr>
                <w:rFonts w:cstheme="minorHAnsi"/>
                <w:i/>
                <w:iCs/>
                <w:sz w:val="18"/>
                <w:szCs w:val="18"/>
              </w:rPr>
              <w:t>respekt, tolerance:</w:t>
            </w:r>
            <w:r>
              <w:rPr>
                <w:rFonts w:cstheme="minorHAnsi"/>
                <w:sz w:val="18"/>
                <w:szCs w:val="18"/>
              </w:rPr>
              <w:t xml:space="preserve"> v</w:t>
            </w:r>
            <w:r w:rsidRPr="00367DA0">
              <w:rPr>
                <w:rFonts w:cstheme="minorHAnsi"/>
                <w:sz w:val="18"/>
                <w:szCs w:val="18"/>
              </w:rPr>
              <w:t>yvaruje se posměšků a urážek vůči vrstevníkům kvůli jejich odlišnostem</w:t>
            </w:r>
          </w:p>
          <w:p w14:paraId="10F56E23" w14:textId="17637A80" w:rsidR="001D67F9" w:rsidRPr="00566BBD" w:rsidRDefault="008A52EC" w:rsidP="00863F4C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etika:</w:t>
            </w:r>
            <w:r>
              <w:rPr>
                <w:rFonts w:cstheme="minorHAnsi"/>
                <w:sz w:val="18"/>
                <w:szCs w:val="18"/>
              </w:rPr>
              <w:t xml:space="preserve"> r</w:t>
            </w:r>
            <w:r w:rsidRPr="00367DA0">
              <w:rPr>
                <w:rFonts w:cstheme="minorHAnsi"/>
                <w:sz w:val="18"/>
                <w:szCs w:val="18"/>
              </w:rPr>
              <w:t>ozlišuje mezi správným a nesprávným chováním v jednoduchých situacích</w:t>
            </w:r>
          </w:p>
          <w:p w14:paraId="6A3D6654" w14:textId="1B67BD53" w:rsidR="001D67F9" w:rsidRPr="00566BBD" w:rsidRDefault="001D67F9" w:rsidP="00863F4C">
            <w:pPr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</w:pPr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KOB-ODP-</w:t>
            </w:r>
            <w:proofErr w:type="gramStart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000-ZV5</w:t>
            </w:r>
            <w:proofErr w:type="gramEnd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  <w:hyperlink r:id="rId278" w:history="1">
              <w:r w:rsidRPr="00566BBD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566BBD">
              <w:rPr>
                <w:b/>
                <w:bCs/>
                <w:i/>
                <w:iCs/>
                <w:color w:val="0070C0"/>
                <w:sz w:val="18"/>
                <w:szCs w:val="18"/>
              </w:rPr>
              <w:fldChar w:fldCharType="begin"/>
            </w:r>
            <w:r w:rsidRPr="00566BBD">
              <w:rPr>
                <w:b/>
                <w:bCs/>
                <w:i/>
                <w:iCs/>
                <w:color w:val="0070C0"/>
                <w:sz w:val="18"/>
                <w:szCs w:val="18"/>
              </w:rPr>
              <w:instrText>HYPERLINK "https://prohlednout.rvp.cz/ovu/kob-odp-000-zv5-001"</w:instrText>
            </w:r>
            <w:r w:rsidRPr="00566BBD">
              <w:rPr>
                <w:b/>
                <w:bCs/>
                <w:i/>
                <w:iCs/>
                <w:color w:val="0070C0"/>
                <w:sz w:val="18"/>
                <w:szCs w:val="18"/>
              </w:rPr>
            </w:r>
            <w:r w:rsidRPr="00566BBD">
              <w:rPr>
                <w:b/>
                <w:bCs/>
                <w:i/>
                <w:iCs/>
                <w:color w:val="0070C0"/>
                <w:sz w:val="18"/>
                <w:szCs w:val="18"/>
              </w:rPr>
              <w:fldChar w:fldCharType="separate"/>
            </w:r>
            <w:r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u</w:t>
            </w:r>
            <w:r w:rsidRPr="00566BBD"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platňuje svůj díl zodpovědnosti vůči ostatním a okolí</w:t>
            </w:r>
          </w:p>
          <w:p w14:paraId="202CD46B" w14:textId="32827E96" w:rsidR="008A52EC" w:rsidRPr="00737A18" w:rsidRDefault="001D67F9" w:rsidP="00863F4C">
            <w:pPr>
              <w:rPr>
                <w:sz w:val="18"/>
                <w:szCs w:val="18"/>
              </w:rPr>
            </w:pPr>
            <w:r w:rsidRPr="00566BBD">
              <w:rPr>
                <w:b/>
                <w:bCs/>
                <w:i/>
                <w:iCs/>
                <w:color w:val="0070C0"/>
                <w:sz w:val="18"/>
                <w:szCs w:val="18"/>
              </w:rPr>
              <w:fldChar w:fldCharType="end"/>
            </w:r>
            <w:r w:rsidR="008A52EC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 xml:space="preserve"> Vzdělávací s</w:t>
            </w:r>
            <w:r w:rsidR="008A52EC" w:rsidRPr="00737A18">
              <w:rPr>
                <w:sz w:val="18"/>
                <w:szCs w:val="18"/>
                <w:u w:val="single"/>
              </w:rPr>
              <w:t>trategie učitele</w:t>
            </w:r>
            <w:r w:rsidR="008A52EC" w:rsidRPr="00737A18">
              <w:rPr>
                <w:sz w:val="18"/>
                <w:szCs w:val="18"/>
              </w:rPr>
              <w:t>:</w:t>
            </w:r>
          </w:p>
          <w:p w14:paraId="72DDE270" w14:textId="77777777" w:rsidR="008A52EC" w:rsidRPr="00737A18" w:rsidRDefault="008A52EC" w:rsidP="00863F4C">
            <w:pPr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>- umožňuji žákovi převzít vědomě odpovědnost za uskutečnění přiměřeného úkolu</w:t>
            </w:r>
          </w:p>
          <w:p w14:paraId="4544CD29" w14:textId="77777777" w:rsidR="008A52EC" w:rsidRPr="00737A18" w:rsidRDefault="008A52EC" w:rsidP="00863F4C">
            <w:pPr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>- stavím žáky před jednoduché situace vyžadující přijetí jejich vlastního rozhodnutí</w:t>
            </w:r>
          </w:p>
          <w:p w14:paraId="7B7F7C13" w14:textId="77777777" w:rsidR="008A52EC" w:rsidRPr="00737A18" w:rsidRDefault="008A52EC" w:rsidP="00863F4C">
            <w:pPr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>- vedu reflexi o zkušenostech a zážitcích žáků</w:t>
            </w:r>
          </w:p>
          <w:p w14:paraId="64C7F177" w14:textId="77777777" w:rsidR="008A52EC" w:rsidRPr="00737A18" w:rsidRDefault="008A52EC" w:rsidP="00863F4C">
            <w:pPr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  <w:u w:val="single"/>
              </w:rPr>
              <w:t>Projevy žáka</w:t>
            </w:r>
            <w:r w:rsidRPr="00737A18">
              <w:rPr>
                <w:sz w:val="18"/>
                <w:szCs w:val="18"/>
              </w:rPr>
              <w:t>:</w:t>
            </w:r>
          </w:p>
          <w:p w14:paraId="65875924" w14:textId="77777777" w:rsidR="008A52EC" w:rsidRPr="00737A18" w:rsidRDefault="008A52EC" w:rsidP="00863F4C">
            <w:pPr>
              <w:rPr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 xml:space="preserve">- </w:t>
            </w:r>
            <w:r w:rsidRPr="00737A18">
              <w:rPr>
                <w:i/>
                <w:iCs/>
                <w:sz w:val="18"/>
                <w:szCs w:val="18"/>
              </w:rPr>
              <w:t>převzetí odpovědnosti</w:t>
            </w:r>
            <w:r w:rsidRPr="00737A18">
              <w:rPr>
                <w:sz w:val="18"/>
                <w:szCs w:val="18"/>
              </w:rPr>
              <w:t>: vědomě vstupuje do situací, kdy přebírá za něco odpovědnost</w:t>
            </w:r>
          </w:p>
          <w:p w14:paraId="0B95B667" w14:textId="77777777" w:rsidR="00884C04" w:rsidRDefault="008A52EC" w:rsidP="00863F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37A18">
              <w:rPr>
                <w:sz w:val="18"/>
                <w:szCs w:val="18"/>
              </w:rPr>
              <w:t xml:space="preserve">- </w:t>
            </w:r>
            <w:r w:rsidRPr="00737A18">
              <w:rPr>
                <w:i/>
                <w:iCs/>
                <w:sz w:val="18"/>
                <w:szCs w:val="18"/>
              </w:rPr>
              <w:t>svobodné a odpovědné rozhodování</w:t>
            </w:r>
            <w:r w:rsidRPr="00737A18">
              <w:rPr>
                <w:sz w:val="18"/>
                <w:szCs w:val="18"/>
              </w:rPr>
              <w:t>: zvažuje možné dopady různých rozhodnutí; oceňuje rozhodnutí odpovědná vůči ostatním a okolí</w:t>
            </w:r>
            <w:r w:rsidRPr="00737A1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268981DE" w14:textId="28ED1075" w:rsidR="00C3074A" w:rsidRPr="00C3074A" w:rsidRDefault="00C3074A" w:rsidP="00863F4C">
            <w:pPr>
              <w:ind w:left="113" w:hanging="113"/>
              <w:rPr>
                <w:color w:val="0070C0"/>
                <w:sz w:val="18"/>
                <w:szCs w:val="18"/>
              </w:rPr>
            </w:pP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50735" w14:textId="77777777" w:rsidR="001D67F9" w:rsidRPr="002B479A" w:rsidRDefault="001D67F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Platí vazby na KK k učeni (viz OVU 001, 1. téma)</w:t>
            </w:r>
          </w:p>
          <w:p w14:paraId="42A2743E" w14:textId="68CB8937" w:rsidR="001D67F9" w:rsidRPr="00F773CB" w:rsidRDefault="001D67F9" w:rsidP="00863F4C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KOS-VZT-</w:t>
            </w:r>
            <w:proofErr w:type="gramStart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000-ZV9</w:t>
            </w:r>
            <w:proofErr w:type="gramEnd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  <w:hyperlink r:id="rId279" w:history="1">
              <w:r w:rsidRPr="00914B1F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rozšiřuje okruh vztahů</w:t>
            </w:r>
          </w:p>
          <w:p w14:paraId="6D5233C1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337809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444EFB42" w14:textId="2509E0FB" w:rsidR="00C3074A" w:rsidRDefault="00C3074A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Platí strategie uvedené na 1. stupni a dále </w:t>
            </w:r>
            <w:r w:rsidRPr="00922477">
              <w:rPr>
                <w:i/>
                <w:iCs/>
                <w:sz w:val="18"/>
                <w:szCs w:val="18"/>
              </w:rPr>
              <w:t>se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doplňuje</w:t>
            </w:r>
          </w:p>
          <w:p w14:paraId="73EF6F3E" w14:textId="77923BC1" w:rsidR="00C3074A" w:rsidRDefault="00C3074A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C3074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-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ab/>
            </w:r>
            <w:r w:rsidRPr="00C3074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podporuji ocenění přínosu jednotlivce do společné aktivity</w:t>
            </w:r>
          </w:p>
          <w:p w14:paraId="3D2E7641" w14:textId="0C85EC8D" w:rsidR="00C3074A" w:rsidRDefault="00C3074A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lastRenderedPageBreak/>
              <w:t xml:space="preserve">-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ab/>
            </w:r>
            <w:r w:rsidRPr="00C3074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cíleně reaguji na rizikové chování žáků</w:t>
            </w:r>
          </w:p>
          <w:p w14:paraId="0E53CD92" w14:textId="4D493513" w:rsidR="00C3074A" w:rsidRPr="00C3074A" w:rsidRDefault="00C3074A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ab/>
            </w:r>
            <w:r w:rsidRPr="00C3074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poskytuji prostor pro argumentaci názorů a sdílení, přehodnocení vlastních názorů a zpětnou vazbu</w:t>
            </w:r>
          </w:p>
          <w:p w14:paraId="05986D07" w14:textId="0708B409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48277B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17290CE3" w14:textId="77777777" w:rsidR="00C3074A" w:rsidRDefault="00C3074A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projevy žáka uvedené na 1. stupni a dále se doplňuje</w:t>
            </w:r>
          </w:p>
          <w:p w14:paraId="464E7D8D" w14:textId="5B33DDBC" w:rsidR="00C3074A" w:rsidRDefault="00C3074A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i/>
                <w:iCs/>
                <w:sz w:val="18"/>
                <w:szCs w:val="18"/>
              </w:rPr>
              <w:t>z</w:t>
            </w:r>
            <w:r w:rsidRPr="00C3074A">
              <w:rPr>
                <w:i/>
                <w:iCs/>
                <w:sz w:val="18"/>
                <w:szCs w:val="18"/>
              </w:rPr>
              <w:t xml:space="preserve">ačleňování: </w:t>
            </w:r>
            <w:r w:rsidRPr="00C3074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pečuje vědomě o pocitově blízké vztahy, přátelství</w:t>
            </w:r>
          </w:p>
          <w:p w14:paraId="6B339655" w14:textId="2AD8F880" w:rsidR="00C3074A" w:rsidRPr="00C3074A" w:rsidRDefault="00C3074A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i/>
                <w:iCs/>
                <w:sz w:val="18"/>
                <w:szCs w:val="18"/>
              </w:rPr>
              <w:t xml:space="preserve">sociální soudržnost, pospolitost: </w:t>
            </w:r>
            <w:r>
              <w:rPr>
                <w:sz w:val="18"/>
                <w:szCs w:val="18"/>
              </w:rPr>
              <w:t>p</w:t>
            </w:r>
            <w:r w:rsidRPr="00C3074A">
              <w:rPr>
                <w:sz w:val="18"/>
                <w:szCs w:val="18"/>
              </w:rPr>
              <w:t xml:space="preserve">odílí se na činnostech ve prospěch </w:t>
            </w:r>
            <w:r>
              <w:rPr>
                <w:sz w:val="18"/>
                <w:szCs w:val="18"/>
              </w:rPr>
              <w:t>jiných</w:t>
            </w:r>
          </w:p>
          <w:p w14:paraId="79C4DD8D" w14:textId="23508EDD" w:rsidR="001D67F9" w:rsidRPr="00F773CB" w:rsidRDefault="001D67F9" w:rsidP="00863F4C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KOS-EMP-</w:t>
            </w:r>
            <w:proofErr w:type="gramStart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000-ZV9</w:t>
            </w:r>
            <w:proofErr w:type="gramEnd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  <w:hyperlink r:id="rId280" w:history="1">
              <w:r w:rsidRPr="00914B1F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914B1F">
              <w:rPr>
                <w:b/>
                <w:bCs/>
                <w:color w:val="A2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vyrovnává se s odlišnostmi, má respekt k druhým lidem </w:t>
            </w:r>
          </w:p>
          <w:p w14:paraId="107462DC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337809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48F04342" w14:textId="77777777" w:rsidR="00BF0ECC" w:rsidRDefault="00BF0ECC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projevy žáka uvedené na 1. stupni a dále se doplňuje</w:t>
            </w:r>
          </w:p>
          <w:p w14:paraId="29D397E0" w14:textId="5AD0B2C2" w:rsidR="00BF0ECC" w:rsidRDefault="00BF0EC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BF0ECC">
              <w:rPr>
                <w:sz w:val="18"/>
                <w:szCs w:val="18"/>
              </w:rPr>
              <w:t>uvědomuji si, že jsem pro žáky aktivním vzorem etického chování</w:t>
            </w:r>
          </w:p>
          <w:p w14:paraId="2C1B01E4" w14:textId="4940E5C8" w:rsidR="00BF0ECC" w:rsidRDefault="00BF0EC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BF0ECC">
              <w:rPr>
                <w:sz w:val="18"/>
                <w:szCs w:val="18"/>
              </w:rPr>
              <w:t>ve výuce věnuji pozornost otázkám etiky a mezilidských vztahů</w:t>
            </w:r>
          </w:p>
          <w:p w14:paraId="1FEFAD81" w14:textId="074AAC02" w:rsidR="00BF0ECC" w:rsidRPr="00BF0ECC" w:rsidRDefault="00BF0ECC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BF0ECC">
              <w:rPr>
                <w:sz w:val="18"/>
                <w:szCs w:val="18"/>
              </w:rPr>
              <w:t>navozuji praktické situace, ve kterých se žáci mohou naučit empatii a hledání kompromisů</w:t>
            </w:r>
          </w:p>
          <w:p w14:paraId="5C01567B" w14:textId="77777777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48277B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617C33F8" w14:textId="77777777" w:rsidR="00BF0ECC" w:rsidRDefault="00BF0ECC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projevy žáka uvedené na 1. stupni a dále se doplňuje</w:t>
            </w:r>
          </w:p>
          <w:p w14:paraId="2DBED399" w14:textId="56F99440" w:rsidR="00BF0ECC" w:rsidRPr="00BF0ECC" w:rsidRDefault="00BF0ECC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>
              <w:rPr>
                <w:rFonts w:cstheme="minorHAnsi"/>
                <w:i/>
                <w:iCs/>
                <w:sz w:val="18"/>
                <w:szCs w:val="18"/>
              </w:rPr>
              <w:t>empatie</w:t>
            </w:r>
            <w:r w:rsidRPr="00367DA0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využívá </w:t>
            </w:r>
            <w:r w:rsidRPr="00BF0ECC">
              <w:rPr>
                <w:sz w:val="18"/>
                <w:szCs w:val="18"/>
              </w:rPr>
              <w:t>dovednosti empatie pro mezilidské porozumění a nekonfliktní řešení problémových situací.</w:t>
            </w:r>
          </w:p>
          <w:p w14:paraId="5524C47C" w14:textId="74357F56" w:rsidR="001D67F9" w:rsidRDefault="00BF0ECC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ab/>
            </w:r>
            <w:r>
              <w:rPr>
                <w:rFonts w:cstheme="minorHAnsi"/>
                <w:i/>
                <w:iCs/>
                <w:sz w:val="18"/>
                <w:szCs w:val="18"/>
              </w:rPr>
              <w:t>respekt, tolerance:</w:t>
            </w:r>
            <w:r>
              <w:rPr>
                <w:rFonts w:cstheme="minorHAnsi"/>
                <w:sz w:val="18"/>
                <w:szCs w:val="18"/>
              </w:rPr>
              <w:t xml:space="preserve"> r</w:t>
            </w:r>
            <w:r w:rsidRPr="00BF0ECC">
              <w:rPr>
                <w:rFonts w:cstheme="minorHAnsi"/>
                <w:sz w:val="18"/>
                <w:szCs w:val="18"/>
              </w:rPr>
              <w:t>espektuje rozdíly mezi lidmi, neodsuzuje ostatní kvůli odlišnostem</w:t>
            </w:r>
            <w:r>
              <w:rPr>
                <w:rFonts w:cstheme="minorHAnsi"/>
                <w:sz w:val="18"/>
                <w:szCs w:val="18"/>
              </w:rPr>
              <w:t>; p</w:t>
            </w:r>
            <w:r w:rsidRPr="00BF0ECC">
              <w:rPr>
                <w:rFonts w:cstheme="minorHAnsi"/>
                <w:sz w:val="18"/>
                <w:szCs w:val="18"/>
              </w:rPr>
              <w:t>odporuje rovnost všech</w:t>
            </w:r>
          </w:p>
          <w:p w14:paraId="45D079A1" w14:textId="721C5AF5" w:rsidR="00BF0ECC" w:rsidRPr="00BF0ECC" w:rsidRDefault="00BF0ECC" w:rsidP="00863F4C">
            <w:pPr>
              <w:ind w:left="113" w:hanging="113"/>
              <w:rPr>
                <w:sz w:val="18"/>
                <w:szCs w:val="18"/>
              </w:rPr>
            </w:pPr>
            <w:r w:rsidRPr="00BF0ECC">
              <w:rPr>
                <w:sz w:val="18"/>
                <w:szCs w:val="18"/>
              </w:rPr>
              <w:t xml:space="preserve">- </w:t>
            </w:r>
            <w:r w:rsidRPr="00BF0ECC">
              <w:rPr>
                <w:i/>
                <w:iCs/>
                <w:sz w:val="18"/>
                <w:szCs w:val="18"/>
              </w:rPr>
              <w:t>etik</w:t>
            </w:r>
            <w:r>
              <w:rPr>
                <w:i/>
                <w:iCs/>
                <w:sz w:val="18"/>
                <w:szCs w:val="18"/>
              </w:rPr>
              <w:t>a: j</w:t>
            </w:r>
            <w:r w:rsidRPr="00BF0ECC">
              <w:rPr>
                <w:i/>
                <w:iCs/>
                <w:sz w:val="18"/>
                <w:szCs w:val="18"/>
              </w:rPr>
              <w:t>edná v souladu se všeobecně přijímanými pravidly slušnosti</w:t>
            </w:r>
          </w:p>
          <w:p w14:paraId="4B3D316F" w14:textId="076ED6B7" w:rsidR="001D67F9" w:rsidRPr="00914B1F" w:rsidRDefault="001D67F9" w:rsidP="00863F4C">
            <w:pPr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</w:pPr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KOB-ODP-</w:t>
            </w:r>
            <w:proofErr w:type="gramStart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000-ZV9</w:t>
            </w:r>
            <w:proofErr w:type="gramEnd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  <w:hyperlink r:id="rId281" w:history="1">
              <w:r w:rsidRPr="00914B1F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914B1F">
              <w:rPr>
                <w:i/>
                <w:iCs/>
                <w:sz w:val="18"/>
                <w:szCs w:val="18"/>
              </w:rPr>
              <w:fldChar w:fldCharType="begin"/>
            </w:r>
            <w:r w:rsidRPr="00914B1F">
              <w:rPr>
                <w:i/>
                <w:iCs/>
                <w:sz w:val="18"/>
                <w:szCs w:val="18"/>
              </w:rPr>
              <w:instrText>HYPERLINK "https://prohlednout.rvp.cz/ovu/kob-odp-000-zv9-001"</w:instrText>
            </w:r>
            <w:r w:rsidRPr="00914B1F">
              <w:rPr>
                <w:i/>
                <w:iCs/>
                <w:sz w:val="18"/>
                <w:szCs w:val="18"/>
              </w:rPr>
            </w:r>
            <w:r w:rsidRPr="00914B1F">
              <w:rPr>
                <w:i/>
                <w:iCs/>
                <w:sz w:val="18"/>
                <w:szCs w:val="18"/>
              </w:rPr>
              <w:fldChar w:fldCharType="separate"/>
            </w:r>
            <w:r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p</w:t>
            </w:r>
            <w:r w:rsidRPr="00914B1F">
              <w:rPr>
                <w:rStyle w:val="Hypertextovodkaz"/>
                <w:i/>
                <w:iCs/>
                <w:color w:val="auto"/>
                <w:sz w:val="18"/>
                <w:szCs w:val="18"/>
                <w:u w:val="none"/>
              </w:rPr>
              <w:t>řebírá odpovědnost za věci okolo sebe a za možné dopady svých rozhodnutí vůči ostatním a okolí</w:t>
            </w:r>
          </w:p>
          <w:p w14:paraId="3E3EC0C3" w14:textId="10DE8CF1" w:rsidR="00BF0ECC" w:rsidRDefault="001D67F9" w:rsidP="00863F4C">
            <w:pPr>
              <w:rPr>
                <w:sz w:val="18"/>
                <w:szCs w:val="18"/>
              </w:rPr>
            </w:pPr>
            <w:r w:rsidRPr="00914B1F">
              <w:rPr>
                <w:i/>
                <w:iCs/>
                <w:sz w:val="18"/>
                <w:szCs w:val="18"/>
              </w:rPr>
              <w:fldChar w:fldCharType="end"/>
            </w:r>
            <w:r w:rsidR="00BF0ECC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 xml:space="preserve"> Vzdělávací s</w:t>
            </w:r>
            <w:r w:rsidR="00BF0ECC" w:rsidRPr="00337809">
              <w:rPr>
                <w:sz w:val="18"/>
                <w:szCs w:val="18"/>
                <w:u w:val="single"/>
              </w:rPr>
              <w:t>trategie učitele</w:t>
            </w:r>
            <w:r w:rsidR="00BF0ECC">
              <w:rPr>
                <w:sz w:val="18"/>
                <w:szCs w:val="18"/>
              </w:rPr>
              <w:t>:</w:t>
            </w:r>
          </w:p>
          <w:p w14:paraId="0875C977" w14:textId="77777777" w:rsidR="00BF0ECC" w:rsidRDefault="00BF0ECC" w:rsidP="00863F4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projevy žáka uvedené na 1. stupni a dále se doplňuje</w:t>
            </w:r>
          </w:p>
          <w:p w14:paraId="00CCABB0" w14:textId="4963228E" w:rsidR="001D67F9" w:rsidRDefault="00BF0ECC" w:rsidP="00863F4C">
            <w:pPr>
              <w:ind w:left="113" w:hanging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 xml:space="preserve">- </w:t>
            </w:r>
            <w:r w:rsidR="00826BB1">
              <w:rPr>
                <w:b/>
                <w:bCs/>
                <w:color w:val="0070C0"/>
                <w:sz w:val="18"/>
                <w:szCs w:val="18"/>
              </w:rPr>
              <w:tab/>
            </w:r>
            <w:r w:rsidR="00826BB1" w:rsidRPr="00826BB1">
              <w:rPr>
                <w:sz w:val="18"/>
                <w:szCs w:val="18"/>
              </w:rPr>
              <w:t>stavím žáky před situace vyžadující přijetí jejich vlastního rozhodnutí</w:t>
            </w:r>
            <w:r w:rsidR="00826BB1" w:rsidRPr="00826BB1">
              <w:rPr>
                <w:b/>
                <w:bCs/>
                <w:sz w:val="18"/>
                <w:szCs w:val="18"/>
              </w:rPr>
              <w:t> </w:t>
            </w:r>
          </w:p>
          <w:p w14:paraId="3E45E6AC" w14:textId="3B13A10F" w:rsidR="00826BB1" w:rsidRDefault="00826BB1" w:rsidP="00863F4C">
            <w:pPr>
              <w:ind w:left="113" w:hanging="113"/>
              <w:rPr>
                <w:sz w:val="18"/>
                <w:szCs w:val="18"/>
              </w:rPr>
            </w:pPr>
            <w:r w:rsidRPr="00826BB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</w:r>
            <w:r w:rsidRPr="00826BB1">
              <w:rPr>
                <w:sz w:val="18"/>
                <w:szCs w:val="18"/>
              </w:rPr>
              <w:t>vytvářím prostor pro otevřenou diskusi žáků o významu odpovědnosti</w:t>
            </w:r>
          </w:p>
          <w:p w14:paraId="6FC300AE" w14:textId="77777777" w:rsidR="00826BB1" w:rsidRDefault="00826BB1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48277B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07DBFBF8" w14:textId="26FE01E2" w:rsidR="00826BB1" w:rsidRDefault="00826BB1" w:rsidP="00863F4C">
            <w:pPr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Platí projevy žáka uvedené na 1. stupni a dále se doplňuje</w:t>
            </w:r>
          </w:p>
          <w:p w14:paraId="36194218" w14:textId="7B167E02" w:rsidR="00826BB1" w:rsidRDefault="00826BB1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826BB1">
              <w:rPr>
                <w:i/>
                <w:iCs/>
                <w:sz w:val="18"/>
                <w:szCs w:val="18"/>
              </w:rPr>
              <w:t>převzetí odpovědnosti</w:t>
            </w:r>
            <w:r w:rsidRPr="00826BB1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v</w:t>
            </w:r>
            <w:r w:rsidRPr="00826BB1">
              <w:rPr>
                <w:sz w:val="18"/>
                <w:szCs w:val="18"/>
              </w:rPr>
              <w:t>yhodnocuje, zda a do jaké míry převzetí odpovědnosti zvládl</w:t>
            </w:r>
          </w:p>
          <w:p w14:paraId="0447D62D" w14:textId="0796A093" w:rsidR="001D67F9" w:rsidRPr="00BF2F20" w:rsidRDefault="00826BB1" w:rsidP="00863F4C">
            <w:pPr>
              <w:pStyle w:val="Odstavecseseznamem"/>
              <w:numPr>
                <w:ilvl w:val="0"/>
                <w:numId w:val="2"/>
              </w:numPr>
              <w:ind w:left="113" w:hanging="113"/>
              <w:rPr>
                <w:sz w:val="18"/>
                <w:szCs w:val="18"/>
              </w:rPr>
            </w:pPr>
            <w:r w:rsidRPr="00737A18">
              <w:rPr>
                <w:i/>
                <w:iCs/>
                <w:sz w:val="18"/>
                <w:szCs w:val="18"/>
              </w:rPr>
              <w:t>svobodné a odpovědné rozhodování</w:t>
            </w:r>
            <w:r w:rsidRPr="00737A1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p</w:t>
            </w:r>
            <w:r w:rsidRPr="00826BB1">
              <w:rPr>
                <w:sz w:val="18"/>
                <w:szCs w:val="18"/>
              </w:rPr>
              <w:t>řijímá rozhodnutí podle své vůle a na základě odpovědného zvážení možných dopadů na okolí</w:t>
            </w:r>
          </w:p>
        </w:tc>
      </w:tr>
      <w:tr w:rsidR="001D67F9" w:rsidRPr="00826B9F" w14:paraId="4DF77506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18A9C" w14:textId="256E02D4" w:rsidR="001D67F9" w:rsidRPr="00094AC0" w:rsidRDefault="001D67F9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</w:t>
            </w:r>
            <w:r w:rsidR="0018429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 na ZG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F813A" w14:textId="54814A54" w:rsidR="001D67F9" w:rsidRDefault="00EF5CD4" w:rsidP="00863F4C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66500"/>
                <w:sz w:val="18"/>
                <w:szCs w:val="18"/>
              </w:rPr>
              <w:t>Bez vazby na ZG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D5FF8" w14:textId="3EDACAAF" w:rsidR="001D67F9" w:rsidRDefault="00EF5CD4" w:rsidP="00863F4C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A66500"/>
                <w:sz w:val="18"/>
                <w:szCs w:val="18"/>
              </w:rPr>
              <w:t>Bez vazby na ZG</w:t>
            </w:r>
          </w:p>
        </w:tc>
      </w:tr>
      <w:tr w:rsidR="001D67F9" w:rsidRPr="00826B9F" w14:paraId="71B249D7" w14:textId="77777777" w:rsidTr="00184298">
        <w:trPr>
          <w:gridAfter w:val="1"/>
          <w:wAfter w:w="15" w:type="dxa"/>
          <w:trHeight w:val="135"/>
        </w:trPr>
        <w:tc>
          <w:tcPr>
            <w:tcW w:w="1419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79955A33" w14:textId="77777777" w:rsidR="001D67F9" w:rsidRDefault="001D67F9" w:rsidP="00863F4C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D67F9" w:rsidRPr="00826B9F" w14:paraId="6CD627F1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48B0023C" w14:textId="0A8E3ACA" w:rsidR="001D67F9" w:rsidRPr="00624752" w:rsidRDefault="001D67F9" w:rsidP="00863F4C">
            <w:pPr>
              <w:rPr>
                <w:b/>
                <w:bCs/>
                <w:sz w:val="18"/>
                <w:szCs w:val="18"/>
              </w:rPr>
            </w:pPr>
            <w:bookmarkStart w:id="1" w:name="_Hlk169249224"/>
            <w:r w:rsidRPr="00624752">
              <w:rPr>
                <w:b/>
                <w:bCs/>
                <w:sz w:val="18"/>
                <w:szCs w:val="18"/>
              </w:rPr>
              <w:lastRenderedPageBreak/>
              <w:t>OVU RVP ZV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2874C" w14:textId="7AAD00A2" w:rsidR="001D67F9" w:rsidRPr="00624752" w:rsidRDefault="001D67F9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  <w:r w:rsidRPr="00566BBD">
              <w:rPr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566BBD">
              <w:rPr>
                <w:b/>
                <w:bCs/>
                <w:i/>
                <w:iCs/>
                <w:color w:val="EE0000"/>
                <w:sz w:val="18"/>
                <w:szCs w:val="18"/>
              </w:rPr>
              <w:t>001-ZV5</w:t>
            </w:r>
            <w:proofErr w:type="gramEnd"/>
            <w:r w:rsidRPr="00566BBD">
              <w:rPr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282" w:history="1">
              <w:r w:rsidRPr="00566BBD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010</w:t>
              </w:r>
            </w:hyperlink>
            <w:r w:rsidRPr="00624752">
              <w:rPr>
                <w:i/>
                <w:iCs/>
                <w:color w:val="C00000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spolupracuje při organizaci pohybových činností ve známých prostorách určených pro realizaci tělesné výchovy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D3DBC" w14:textId="78A43543" w:rsidR="001D67F9" w:rsidRPr="00624752" w:rsidRDefault="001D67F9" w:rsidP="00863F4C">
            <w:pPr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914B1F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914B1F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001-ZV9</w:t>
            </w:r>
            <w:proofErr w:type="gramEnd"/>
            <w:r w:rsidRPr="00914B1F">
              <w:rPr>
                <w:rFonts w:cstheme="minorHAnsi"/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283" w:history="1">
              <w:r w:rsidRPr="00914B1F">
                <w:rPr>
                  <w:rStyle w:val="Hypertextovodkaz"/>
                  <w:rFonts w:cstheme="minorHAnsi"/>
                  <w:b/>
                  <w:bCs/>
                  <w:i/>
                  <w:iCs/>
                  <w:color w:val="A20000"/>
                  <w:sz w:val="18"/>
                  <w:szCs w:val="18"/>
                </w:rPr>
                <w:t>010</w:t>
              </w:r>
            </w:hyperlink>
            <w:r w:rsidRPr="00624752">
              <w:rPr>
                <w:rFonts w:cstheme="minorHAnsi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spolupracuje při organizaci prostoru a pohybových činností ve známých i méně známých prostorách určených pro realizaci pohybových činností</w:t>
            </w:r>
          </w:p>
        </w:tc>
      </w:tr>
      <w:tr w:rsidR="001D67F9" w:rsidRPr="00826B9F" w14:paraId="3CDC7B9A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6B2F0" w14:textId="1EFEDB14" w:rsidR="001D67F9" w:rsidRPr="00624752" w:rsidRDefault="001D67F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4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F4AC9" w14:textId="2C3418E7" w:rsidR="001D67F9" w:rsidRPr="00AB123E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B123E">
              <w:rPr>
                <w:i/>
                <w:iCs/>
                <w:sz w:val="18"/>
                <w:szCs w:val="18"/>
              </w:rPr>
              <w:t xml:space="preserve">- </w:t>
            </w:r>
            <w:r w:rsidR="00AB123E">
              <w:rPr>
                <w:i/>
                <w:iCs/>
                <w:sz w:val="18"/>
                <w:szCs w:val="18"/>
              </w:rPr>
              <w:t>pomáhá v rámci svých možností s organizací prostoru a činností</w:t>
            </w:r>
          </w:p>
          <w:p w14:paraId="26DC7CBA" w14:textId="2FABEDB3" w:rsidR="001D67F9" w:rsidRPr="00D032D5" w:rsidRDefault="001D67F9" w:rsidP="00863F4C">
            <w:pPr>
              <w:ind w:left="113" w:hanging="113"/>
              <w:rPr>
                <w:i/>
                <w:iCs/>
                <w:sz w:val="18"/>
                <w:szCs w:val="18"/>
                <w:highlight w:val="yellow"/>
              </w:rPr>
            </w:pPr>
            <w:r w:rsidRPr="00AB123E">
              <w:rPr>
                <w:i/>
                <w:iCs/>
                <w:sz w:val="18"/>
                <w:szCs w:val="18"/>
              </w:rPr>
              <w:t>- projevuje radost ze spol</w:t>
            </w:r>
            <w:r w:rsidR="00AB123E">
              <w:rPr>
                <w:i/>
                <w:iCs/>
                <w:sz w:val="18"/>
                <w:szCs w:val="18"/>
              </w:rPr>
              <w:t>upráce při organizaci TV</w:t>
            </w: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2A339" w14:textId="26366DA6" w:rsidR="001D67F9" w:rsidRPr="00AB123E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B123E">
              <w:rPr>
                <w:i/>
                <w:iCs/>
                <w:sz w:val="18"/>
                <w:szCs w:val="18"/>
              </w:rPr>
              <w:t xml:space="preserve">- </w:t>
            </w:r>
            <w:r w:rsidR="00BF2F20">
              <w:rPr>
                <w:i/>
                <w:iCs/>
                <w:sz w:val="18"/>
                <w:szCs w:val="18"/>
              </w:rPr>
              <w:tab/>
            </w:r>
            <w:r w:rsidR="00AB123E">
              <w:rPr>
                <w:i/>
                <w:iCs/>
                <w:sz w:val="18"/>
                <w:szCs w:val="18"/>
              </w:rPr>
              <w:t>samostatně připravuje a uklízí náčiní a jednoduché nářadí</w:t>
            </w:r>
          </w:p>
          <w:p w14:paraId="721B5C14" w14:textId="111931F4" w:rsidR="001D67F9" w:rsidRPr="005C33F7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B123E">
              <w:rPr>
                <w:i/>
                <w:iCs/>
                <w:sz w:val="18"/>
                <w:szCs w:val="18"/>
              </w:rPr>
              <w:t xml:space="preserve">- </w:t>
            </w:r>
            <w:r w:rsidR="00BF2F20">
              <w:rPr>
                <w:i/>
                <w:iCs/>
                <w:sz w:val="18"/>
                <w:szCs w:val="18"/>
              </w:rPr>
              <w:tab/>
            </w:r>
            <w:r w:rsidRPr="00AB123E">
              <w:rPr>
                <w:i/>
                <w:iCs/>
                <w:sz w:val="18"/>
                <w:szCs w:val="18"/>
              </w:rPr>
              <w:t>pomáhá spolužákům k co nejlepším výsledkům družstva</w:t>
            </w:r>
          </w:p>
        </w:tc>
        <w:tc>
          <w:tcPr>
            <w:tcW w:w="28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F5189" w14:textId="0310F980" w:rsidR="007D1D05" w:rsidRPr="005C33F7" w:rsidRDefault="007D1D05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7D1D05">
              <w:rPr>
                <w:i/>
                <w:iCs/>
                <w:sz w:val="18"/>
                <w:szCs w:val="18"/>
              </w:rPr>
              <w:t xml:space="preserve">- </w:t>
            </w:r>
            <w:r w:rsidR="00BF2F20">
              <w:rPr>
                <w:i/>
                <w:iCs/>
                <w:sz w:val="18"/>
                <w:szCs w:val="18"/>
              </w:rPr>
              <w:tab/>
            </w:r>
            <w:r w:rsidRPr="007D1D05">
              <w:rPr>
                <w:i/>
                <w:iCs/>
                <w:sz w:val="18"/>
                <w:szCs w:val="18"/>
              </w:rPr>
              <w:t xml:space="preserve">spolupracuje na organizaci </w:t>
            </w:r>
            <w:r>
              <w:rPr>
                <w:i/>
                <w:iCs/>
                <w:sz w:val="18"/>
                <w:szCs w:val="18"/>
              </w:rPr>
              <w:t xml:space="preserve">dalších </w:t>
            </w:r>
            <w:r w:rsidRPr="007D1D05">
              <w:rPr>
                <w:i/>
                <w:iCs/>
                <w:sz w:val="18"/>
                <w:szCs w:val="18"/>
              </w:rPr>
              <w:t>pohybových činností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5C33F7">
              <w:rPr>
                <w:i/>
                <w:iCs/>
                <w:sz w:val="18"/>
                <w:szCs w:val="18"/>
              </w:rPr>
              <w:t xml:space="preserve">ve známých </w:t>
            </w:r>
            <w:r>
              <w:rPr>
                <w:i/>
                <w:iCs/>
                <w:sz w:val="18"/>
                <w:szCs w:val="18"/>
              </w:rPr>
              <w:t xml:space="preserve">v méně známých </w:t>
            </w:r>
            <w:r w:rsidR="005C33F7">
              <w:rPr>
                <w:i/>
                <w:iCs/>
                <w:sz w:val="18"/>
                <w:szCs w:val="18"/>
              </w:rPr>
              <w:t xml:space="preserve">prostorách a podmínkách </w:t>
            </w:r>
          </w:p>
        </w:tc>
        <w:tc>
          <w:tcPr>
            <w:tcW w:w="27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862A1" w14:textId="40A435A2" w:rsidR="001D67F9" w:rsidRPr="005C33F7" w:rsidRDefault="005C33F7" w:rsidP="00863F4C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samostatně organizuje prostory a činnosti v rámci třídy nebo pro mladší spolužáky</w:t>
            </w:r>
          </w:p>
        </w:tc>
      </w:tr>
      <w:tr w:rsidR="001D67F9" w:rsidRPr="00826B9F" w14:paraId="4C3A330A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47361" w14:textId="32275FA4" w:rsidR="001D67F9" w:rsidRPr="00624752" w:rsidRDefault="001D67F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Učivo</w:t>
            </w:r>
          </w:p>
        </w:tc>
        <w:tc>
          <w:tcPr>
            <w:tcW w:w="41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6D23E" w14:textId="4194E5EF" w:rsidR="001D67F9" w:rsidRPr="00AB123E" w:rsidRDefault="001D67F9" w:rsidP="00863F4C">
            <w:pPr>
              <w:ind w:left="113" w:hanging="113"/>
              <w:rPr>
                <w:sz w:val="18"/>
                <w:szCs w:val="18"/>
              </w:rPr>
            </w:pPr>
            <w:r w:rsidRPr="00AB123E">
              <w:rPr>
                <w:sz w:val="18"/>
                <w:szCs w:val="18"/>
              </w:rPr>
              <w:t xml:space="preserve">- </w:t>
            </w:r>
            <w:r w:rsidR="00AB123E">
              <w:rPr>
                <w:sz w:val="18"/>
                <w:szCs w:val="18"/>
              </w:rPr>
              <w:t>organizace pohybových činností ve známých prostorách tělocvičny, hřiště, bazénu, přírody</w:t>
            </w:r>
            <w:r w:rsidRPr="00AB123E">
              <w:rPr>
                <w:sz w:val="18"/>
                <w:szCs w:val="18"/>
              </w:rPr>
              <w:t xml:space="preserve"> </w:t>
            </w:r>
          </w:p>
          <w:p w14:paraId="2896A855" w14:textId="389AD050" w:rsidR="001D67F9" w:rsidRPr="00D032D5" w:rsidRDefault="001D67F9" w:rsidP="00863F4C">
            <w:pPr>
              <w:ind w:left="113" w:hanging="113"/>
              <w:rPr>
                <w:sz w:val="18"/>
                <w:szCs w:val="18"/>
                <w:highlight w:val="yellow"/>
              </w:rPr>
            </w:pPr>
            <w:r w:rsidRPr="00AB123E">
              <w:rPr>
                <w:sz w:val="18"/>
                <w:szCs w:val="18"/>
              </w:rPr>
              <w:t xml:space="preserve">- </w:t>
            </w:r>
            <w:r w:rsidR="00BF2F20">
              <w:rPr>
                <w:sz w:val="18"/>
                <w:szCs w:val="18"/>
              </w:rPr>
              <w:tab/>
            </w:r>
            <w:r w:rsidR="00AB123E">
              <w:rPr>
                <w:sz w:val="18"/>
                <w:szCs w:val="18"/>
              </w:rPr>
              <w:t>vhodné a nevhodné činnosti při organizaci činností</w:t>
            </w: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2FFB" w14:textId="62DAE85C" w:rsidR="001D67F9" w:rsidRPr="00AB123E" w:rsidRDefault="001D67F9" w:rsidP="00863F4C">
            <w:pPr>
              <w:ind w:left="113" w:hanging="113"/>
              <w:rPr>
                <w:sz w:val="18"/>
                <w:szCs w:val="18"/>
              </w:rPr>
            </w:pPr>
            <w:r w:rsidRPr="00AB123E">
              <w:rPr>
                <w:sz w:val="18"/>
                <w:szCs w:val="18"/>
              </w:rPr>
              <w:t xml:space="preserve">- </w:t>
            </w:r>
            <w:r w:rsidR="00BF2F20">
              <w:rPr>
                <w:sz w:val="18"/>
                <w:szCs w:val="18"/>
              </w:rPr>
              <w:tab/>
            </w:r>
            <w:r w:rsidR="00AB123E">
              <w:rPr>
                <w:sz w:val="18"/>
                <w:szCs w:val="18"/>
              </w:rPr>
              <w:t>bezpečnost při organizaci TV</w:t>
            </w:r>
          </w:p>
          <w:p w14:paraId="720B2188" w14:textId="0E9E1D68" w:rsidR="001D67F9" w:rsidRPr="00D032D5" w:rsidRDefault="001D67F9" w:rsidP="00863F4C">
            <w:pPr>
              <w:ind w:left="113" w:hanging="113"/>
              <w:rPr>
                <w:sz w:val="18"/>
                <w:szCs w:val="18"/>
                <w:highlight w:val="yellow"/>
              </w:rPr>
            </w:pPr>
            <w:r w:rsidRPr="00AB123E">
              <w:rPr>
                <w:sz w:val="18"/>
                <w:szCs w:val="18"/>
              </w:rPr>
              <w:t xml:space="preserve">- </w:t>
            </w:r>
            <w:r w:rsidR="00BF2F20">
              <w:rPr>
                <w:sz w:val="18"/>
                <w:szCs w:val="18"/>
              </w:rPr>
              <w:tab/>
            </w:r>
            <w:r w:rsidR="004D4139">
              <w:rPr>
                <w:sz w:val="18"/>
                <w:szCs w:val="18"/>
              </w:rPr>
              <w:t xml:space="preserve">vzájemná pomoc a </w:t>
            </w:r>
            <w:r w:rsidRPr="00AB123E">
              <w:rPr>
                <w:sz w:val="18"/>
                <w:szCs w:val="18"/>
              </w:rPr>
              <w:t>respekt k</w:t>
            </w:r>
            <w:r w:rsidR="004D4139">
              <w:rPr>
                <w:sz w:val="18"/>
                <w:szCs w:val="18"/>
              </w:rPr>
              <w:t> ostatním při organizaci TV</w:t>
            </w:r>
          </w:p>
        </w:tc>
        <w:tc>
          <w:tcPr>
            <w:tcW w:w="28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A31A5" w14:textId="3D406271" w:rsidR="001D67F9" w:rsidRPr="00D032D5" w:rsidRDefault="005C33F7" w:rsidP="00863F4C">
            <w:pPr>
              <w:ind w:left="113" w:hanging="113"/>
              <w:rPr>
                <w:sz w:val="18"/>
                <w:szCs w:val="18"/>
                <w:highlight w:val="yellow"/>
              </w:rPr>
            </w:pPr>
            <w:r w:rsidRPr="005C33F7">
              <w:rPr>
                <w:sz w:val="18"/>
                <w:szCs w:val="18"/>
              </w:rPr>
              <w:t xml:space="preserve">- </w:t>
            </w:r>
            <w:r w:rsidR="00BF2F2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příprava turnajů a pohybových akcí v rámci školy a mezi školami</w:t>
            </w:r>
          </w:p>
        </w:tc>
        <w:tc>
          <w:tcPr>
            <w:tcW w:w="27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18EA0" w14:textId="113AEE98" w:rsidR="001D67F9" w:rsidRPr="005C33F7" w:rsidRDefault="001D67F9" w:rsidP="00863F4C">
            <w:pPr>
              <w:ind w:left="113" w:hanging="113"/>
              <w:rPr>
                <w:sz w:val="18"/>
                <w:szCs w:val="18"/>
              </w:rPr>
            </w:pPr>
            <w:r w:rsidRPr="005C33F7">
              <w:rPr>
                <w:sz w:val="18"/>
                <w:szCs w:val="18"/>
              </w:rPr>
              <w:t xml:space="preserve">- </w:t>
            </w:r>
            <w:r w:rsidR="005C33F7">
              <w:rPr>
                <w:sz w:val="18"/>
                <w:szCs w:val="18"/>
              </w:rPr>
              <w:tab/>
              <w:t>příprava prostoru a činností pro různé aktivity (i pro mladší žáky)</w:t>
            </w:r>
          </w:p>
          <w:p w14:paraId="301261AF" w14:textId="29C1E763" w:rsidR="001D67F9" w:rsidRPr="005C33F7" w:rsidRDefault="001D67F9" w:rsidP="00863F4C">
            <w:pPr>
              <w:ind w:left="113" w:hanging="113"/>
              <w:rPr>
                <w:sz w:val="18"/>
                <w:szCs w:val="18"/>
              </w:rPr>
            </w:pPr>
            <w:r w:rsidRPr="005C33F7">
              <w:rPr>
                <w:sz w:val="18"/>
                <w:szCs w:val="18"/>
              </w:rPr>
              <w:t xml:space="preserve">- </w:t>
            </w:r>
            <w:r w:rsidR="005C33F7">
              <w:rPr>
                <w:sz w:val="18"/>
                <w:szCs w:val="18"/>
              </w:rPr>
              <w:tab/>
              <w:t>organizace a bezpečnost</w:t>
            </w:r>
          </w:p>
        </w:tc>
      </w:tr>
      <w:tr w:rsidR="001D67F9" w:rsidRPr="00826B9F" w14:paraId="33BCA01A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2495F" w14:textId="77777777" w:rsidR="001D67F9" w:rsidRPr="00624752" w:rsidRDefault="001D67F9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Vazba na OVU jiných oborů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9BA7" w14:textId="64E389B3" w:rsidR="001D67F9" w:rsidRPr="00624752" w:rsidRDefault="001D67F9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Vazba na OVU: CJS-CJS-</w:t>
            </w:r>
            <w:proofErr w:type="gramStart"/>
            <w:r>
              <w:rPr>
                <w:sz w:val="18"/>
                <w:szCs w:val="18"/>
              </w:rPr>
              <w:t>005-ZV5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84" w:history="1">
              <w:r w:rsidR="00FE732F" w:rsidRPr="00FE732F">
                <w:rPr>
                  <w:rStyle w:val="Hypertextovodkaz"/>
                  <w:color w:val="A20000"/>
                  <w:sz w:val="18"/>
                  <w:szCs w:val="18"/>
                </w:rPr>
                <w:t>008</w:t>
              </w:r>
            </w:hyperlink>
            <w:r w:rsidRPr="00FE732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CSP-OSV</w:t>
            </w:r>
            <w:r w:rsidR="00FE732F">
              <w:rPr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002-ZV5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85" w:history="1">
              <w:r w:rsidRPr="007F6701">
                <w:rPr>
                  <w:rStyle w:val="Hypertextovodkaz"/>
                  <w:color w:val="A20000"/>
                  <w:sz w:val="18"/>
                  <w:szCs w:val="18"/>
                </w:rPr>
                <w:t>003</w:t>
              </w:r>
            </w:hyperlink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11CDA" w14:textId="2F6C2F46" w:rsidR="001D67F9" w:rsidRPr="00624752" w:rsidRDefault="001D67F9" w:rsidP="00863F4C">
            <w:pPr>
              <w:rPr>
                <w:b/>
                <w:bCs/>
                <w:i/>
                <w:iCs/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Vazba na OVU: CZB-VZB-001-ZV9-</w:t>
            </w:r>
            <w:hyperlink r:id="rId286" w:history="1">
              <w:r w:rsidRPr="007F6701">
                <w:rPr>
                  <w:rStyle w:val="Hypertextovodkaz"/>
                  <w:color w:val="A20000"/>
                  <w:sz w:val="18"/>
                  <w:szCs w:val="18"/>
                </w:rPr>
                <w:t>011</w:t>
              </w:r>
            </w:hyperlink>
            <w:r>
              <w:rPr>
                <w:sz w:val="18"/>
                <w:szCs w:val="18"/>
              </w:rPr>
              <w:t xml:space="preserve">, </w:t>
            </w:r>
            <w:r w:rsidR="00E47956">
              <w:rPr>
                <w:sz w:val="18"/>
                <w:szCs w:val="18"/>
              </w:rPr>
              <w:t>CAP-PŘI-004-ZV9-</w:t>
            </w:r>
            <w:hyperlink r:id="rId287" w:history="1">
              <w:r w:rsidR="00E47956" w:rsidRPr="00E47956">
                <w:rPr>
                  <w:rStyle w:val="Hypertextovodkaz"/>
                  <w:sz w:val="18"/>
                  <w:szCs w:val="18"/>
                </w:rPr>
                <w:t>014</w:t>
              </w:r>
            </w:hyperlink>
            <w:r w:rsidR="00E4795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CSP-OSV-001-ZV9-</w:t>
            </w:r>
            <w:hyperlink r:id="rId288" w:history="1">
              <w:r w:rsidRPr="00155240">
                <w:rPr>
                  <w:rStyle w:val="Hypertextovodkaz"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sz w:val="18"/>
                <w:szCs w:val="18"/>
              </w:rPr>
              <w:t>, CSP-OSV-002-ZV9-</w:t>
            </w:r>
            <w:hyperlink r:id="rId289" w:history="1">
              <w:r w:rsidRPr="00155240">
                <w:rPr>
                  <w:rStyle w:val="Hypertextovodkaz"/>
                  <w:color w:val="A20000"/>
                  <w:sz w:val="18"/>
                  <w:szCs w:val="18"/>
                </w:rPr>
                <w:t>007</w:t>
              </w:r>
            </w:hyperlink>
            <w:r>
              <w:rPr>
                <w:sz w:val="18"/>
                <w:szCs w:val="18"/>
              </w:rPr>
              <w:t xml:space="preserve">, </w:t>
            </w:r>
            <w:hyperlink r:id="rId290" w:history="1">
              <w:r w:rsidR="00C954AE" w:rsidRPr="00C954AE">
                <w:rPr>
                  <w:rStyle w:val="Hypertextovodkaz"/>
                  <w:sz w:val="18"/>
                  <w:szCs w:val="18"/>
                </w:rPr>
                <w:t>008</w:t>
              </w:r>
            </w:hyperlink>
            <w:r w:rsidR="00C954AE">
              <w:rPr>
                <w:sz w:val="18"/>
                <w:szCs w:val="18"/>
              </w:rPr>
              <w:t xml:space="preserve">, </w:t>
            </w:r>
            <w:hyperlink r:id="rId291" w:history="1">
              <w:r w:rsidRPr="00155240">
                <w:rPr>
                  <w:rStyle w:val="Hypertextovodkaz"/>
                  <w:color w:val="A20000"/>
                  <w:sz w:val="18"/>
                  <w:szCs w:val="18"/>
                </w:rPr>
                <w:t>009</w:t>
              </w:r>
            </w:hyperlink>
            <w:r>
              <w:rPr>
                <w:sz w:val="18"/>
                <w:szCs w:val="18"/>
              </w:rPr>
              <w:t xml:space="preserve">, </w:t>
            </w:r>
            <w:hyperlink r:id="rId292" w:history="1">
              <w:r w:rsidRPr="00155240">
                <w:rPr>
                  <w:rStyle w:val="Hypertextovodkaz"/>
                  <w:color w:val="A20000"/>
                  <w:sz w:val="18"/>
                  <w:szCs w:val="18"/>
                </w:rPr>
                <w:t>010</w:t>
              </w:r>
            </w:hyperlink>
          </w:p>
        </w:tc>
      </w:tr>
      <w:tr w:rsidR="00A30D94" w:rsidRPr="00826B9F" w14:paraId="7CEE2108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5B9E" w14:textId="30E5DC50" w:rsidR="00A30D94" w:rsidRDefault="004C7B20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="00A30D94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BE67" w14:textId="4BE1F0FD" w:rsidR="00A30D94" w:rsidRPr="00A30D94" w:rsidRDefault="00A30D94" w:rsidP="00863F4C">
            <w:pPr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A30D94">
              <w:rPr>
                <w:b/>
                <w:bCs/>
                <w:i/>
                <w:iCs/>
                <w:color w:val="7030A0"/>
                <w:sz w:val="18"/>
                <w:szCs w:val="18"/>
              </w:rPr>
              <w:t>Bez vazby na PT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2E97" w14:textId="1E8CDFEC" w:rsidR="00A30D94" w:rsidRDefault="00A30D94" w:rsidP="00863F4C">
            <w:pPr>
              <w:rPr>
                <w:sz w:val="18"/>
                <w:szCs w:val="18"/>
              </w:rPr>
            </w:pPr>
            <w:r w:rsidRPr="00A30D94">
              <w:rPr>
                <w:b/>
                <w:bCs/>
                <w:i/>
                <w:iCs/>
                <w:color w:val="7030A0"/>
                <w:sz w:val="18"/>
                <w:szCs w:val="18"/>
              </w:rPr>
              <w:t>Bez vazby na PT</w:t>
            </w:r>
          </w:p>
        </w:tc>
      </w:tr>
      <w:tr w:rsidR="00A30D94" w:rsidRPr="00826B9F" w14:paraId="761B2FFB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43CB" w14:textId="1A0F3654" w:rsidR="00A30D94" w:rsidRDefault="00A30D94" w:rsidP="00863F4C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728D" w14:textId="5DA994EB" w:rsidR="00A30D94" w:rsidRPr="00A30D94" w:rsidRDefault="00A30D94" w:rsidP="00863F4C">
            <w:pPr>
              <w:rPr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A30D94">
              <w:rPr>
                <w:b/>
                <w:bCs/>
                <w:i/>
                <w:iCs/>
                <w:color w:val="7030A0"/>
                <w:sz w:val="18"/>
                <w:szCs w:val="18"/>
              </w:rPr>
              <w:t>x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060B8" w14:textId="1D772632" w:rsidR="00A30D94" w:rsidRDefault="00A30D94" w:rsidP="00863F4C">
            <w:pPr>
              <w:rPr>
                <w:sz w:val="18"/>
                <w:szCs w:val="18"/>
              </w:rPr>
            </w:pPr>
            <w:r w:rsidRPr="00A30D94">
              <w:rPr>
                <w:b/>
                <w:bCs/>
                <w:i/>
                <w:iCs/>
                <w:color w:val="7030A0"/>
                <w:sz w:val="18"/>
                <w:szCs w:val="18"/>
              </w:rPr>
              <w:t>x</w:t>
            </w:r>
          </w:p>
        </w:tc>
      </w:tr>
      <w:tr w:rsidR="001D67F9" w:rsidRPr="00826B9F" w14:paraId="6275D9D1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3B289" w14:textId="23CF85A8" w:rsidR="001D67F9" w:rsidRPr="00624752" w:rsidRDefault="00184298" w:rsidP="00863F4C">
            <w:pPr>
              <w:rPr>
                <w:b/>
                <w:bCs/>
                <w:sz w:val="18"/>
                <w:szCs w:val="18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7863" w14:textId="77777777" w:rsidR="001D67F9" w:rsidRPr="002B479A" w:rsidRDefault="001D67F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43436194" w14:textId="659EA47D" w:rsidR="001D67F9" w:rsidRDefault="001D67F9" w:rsidP="00863F4C">
            <w:pPr>
              <w:rPr>
                <w:sz w:val="18"/>
                <w:szCs w:val="18"/>
              </w:rPr>
            </w:pPr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KPP-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TYM</w:t>
            </w:r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proofErr w:type="gramStart"/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93" w:history="1">
              <w:r w:rsidRPr="00155240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155240">
              <w:rPr>
                <w:b/>
                <w:bCs/>
                <w:color w:val="A2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podílí se na práci ve skupině</w:t>
            </w:r>
          </w:p>
          <w:p w14:paraId="47CF2417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337809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3D5CE2AE" w14:textId="77777777" w:rsidR="001D67F9" w:rsidRDefault="001D67F9" w:rsidP="00863F4C">
            <w:pPr>
              <w:shd w:val="clear" w:color="auto" w:fill="FFFFFF" w:themeFill="background1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33780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vytvářím různorodé pracovní skupiny, aby se žáci učili spolupracovat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 různých týmech</w:t>
            </w:r>
          </w:p>
          <w:p w14:paraId="59422FC0" w14:textId="17607BE5" w:rsidR="001D67F9" w:rsidRDefault="001D67F9" w:rsidP="00863F4C">
            <w:pPr>
              <w:shd w:val="clear" w:color="auto" w:fill="FFFFFF" w:themeFill="background1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-</w:t>
            </w:r>
            <w:r w:rsidRPr="0033780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pomáhám žákům nastavit role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,</w:t>
            </w:r>
            <w:r w:rsidRPr="0033780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nabízím možnost výběru rolí</w:t>
            </w:r>
          </w:p>
          <w:p w14:paraId="774898D8" w14:textId="5F35432D" w:rsidR="001D67F9" w:rsidRDefault="001D67F9" w:rsidP="00863F4C">
            <w:pPr>
              <w:shd w:val="clear" w:color="auto" w:fill="FFFFFF" w:themeFill="background1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33780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sleduji, aby každý dostal příležitost přispívat do týmové spolupráce podle svých možností</w:t>
            </w:r>
          </w:p>
          <w:p w14:paraId="16DC91A1" w14:textId="51EC4713" w:rsidR="001D67F9" w:rsidRDefault="001D67F9" w:rsidP="00863F4C">
            <w:pPr>
              <w:shd w:val="clear" w:color="auto" w:fill="FFFFFF" w:themeFill="background1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33780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nastavuji s žáky pravidla komunikace při spoluprác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i</w:t>
            </w:r>
          </w:p>
          <w:p w14:paraId="47609812" w14:textId="6BF0A96E" w:rsidR="001D67F9" w:rsidRDefault="001D67F9" w:rsidP="00863F4C">
            <w:pPr>
              <w:shd w:val="clear" w:color="auto" w:fill="FFFFFF" w:themeFill="background1"/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33780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diskutuji s žáky, co bylo přínosné pro splnění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společného </w:t>
            </w:r>
            <w:r w:rsidRPr="0033780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úkolu a co bude nutno ještě zlepšit</w:t>
            </w:r>
          </w:p>
          <w:p w14:paraId="65E0C7B0" w14:textId="1C2AC971" w:rsidR="001D67F9" w:rsidRPr="00304EE6" w:rsidRDefault="001D67F9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j</w:t>
            </w:r>
            <w:r w:rsidRPr="00304EE6">
              <w:rPr>
                <w:sz w:val="18"/>
                <w:szCs w:val="18"/>
              </w:rPr>
              <w:t>sem připravený pomoci, poradit</w:t>
            </w:r>
          </w:p>
          <w:p w14:paraId="4793E8E7" w14:textId="77777777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48277B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2EDAD030" w14:textId="5FF85D6D" w:rsidR="001D67F9" w:rsidRDefault="001D67F9" w:rsidP="00863F4C">
            <w:pPr>
              <w:shd w:val="clear" w:color="auto" w:fill="FFFFFF" w:themeFill="background1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Pr="00304EE6">
              <w:rPr>
                <w:rFonts w:cstheme="minorHAnsi"/>
                <w:i/>
                <w:iCs/>
                <w:sz w:val="18"/>
                <w:szCs w:val="18"/>
              </w:rPr>
              <w:t>role ve skupině, týmu</w:t>
            </w:r>
            <w:r>
              <w:rPr>
                <w:rFonts w:cstheme="minorHAnsi"/>
                <w:sz w:val="18"/>
                <w:szCs w:val="18"/>
              </w:rPr>
              <w:t>: zkouší různé role ve skupině; uvede, která role je příjemná, rozpozná, co mu nevyhovuje; plní aktivně své úkoly ve skupině; rozumí tomu, že každý může být prospěšný v tom, v čem je dobrý</w:t>
            </w:r>
          </w:p>
          <w:p w14:paraId="44369926" w14:textId="710FD4AC" w:rsidR="001D67F9" w:rsidRDefault="001D67F9" w:rsidP="00863F4C">
            <w:pPr>
              <w:shd w:val="clear" w:color="auto" w:fill="FFFFFF" w:themeFill="background1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Pr="00304EE6">
              <w:rPr>
                <w:rFonts w:cstheme="minorHAnsi"/>
                <w:i/>
                <w:iCs/>
                <w:sz w:val="18"/>
                <w:szCs w:val="18"/>
              </w:rPr>
              <w:t>odpovědnost za společný výsledek</w:t>
            </w:r>
            <w:r>
              <w:rPr>
                <w:rFonts w:cstheme="minorHAnsi"/>
                <w:sz w:val="18"/>
                <w:szCs w:val="18"/>
              </w:rPr>
              <w:t>: domluví se na společném postupu a respektuje ho; v případě potřeby pomůže nebo požádá o pomoc; hodnotí práci skupiny a svůj přínos; rozpozná, proč se práce nedaří</w:t>
            </w:r>
          </w:p>
          <w:p w14:paraId="71192F69" w14:textId="574B3972" w:rsidR="001D67F9" w:rsidRPr="00304EE6" w:rsidRDefault="001D67F9" w:rsidP="00863F4C">
            <w:pPr>
              <w:shd w:val="clear" w:color="auto" w:fill="FFFFFF" w:themeFill="background1"/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Pr="00304EE6">
              <w:rPr>
                <w:rFonts w:cstheme="minorHAnsi"/>
                <w:i/>
                <w:iCs/>
                <w:sz w:val="18"/>
                <w:szCs w:val="18"/>
              </w:rPr>
              <w:t>respekt k názorům druhých</w:t>
            </w:r>
            <w:r>
              <w:rPr>
                <w:rFonts w:cstheme="minorHAnsi"/>
                <w:sz w:val="18"/>
                <w:szCs w:val="18"/>
              </w:rPr>
              <w:t>: komunikuje zdvořile; naslouchá názorům členů týmu a respektuje je; je ochoten dělat kompromisy</w:t>
            </w:r>
          </w:p>
          <w:p w14:paraId="1232E040" w14:textId="700D374D" w:rsidR="001D67F9" w:rsidRDefault="001D67F9" w:rsidP="00863F4C">
            <w:pPr>
              <w:rPr>
                <w:sz w:val="18"/>
                <w:szCs w:val="18"/>
              </w:rPr>
            </w:pPr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KOB-ODP-</w:t>
            </w:r>
            <w:proofErr w:type="gramStart"/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94" w:history="1">
              <w:r w:rsidRPr="00155240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uplatňuje svůj díl odpovědnosti vůči ostatním a okolí</w:t>
            </w:r>
          </w:p>
          <w:p w14:paraId="70A86822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337809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6C0F04FE" w14:textId="67BF9617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83567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vytvářím prostor a bezpečné prostředí pro vytváření a vyjadřování vlastního názoru žáků</w:t>
            </w:r>
          </w:p>
          <w:p w14:paraId="417E5E0C" w14:textId="0C84C1E1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183567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stavím žáky před jednoduché situace vyžadující přijetí jejich vlastního rozhodnutí</w:t>
            </w:r>
          </w:p>
          <w:p w14:paraId="514F3418" w14:textId="59C943B2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D9016C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- vytvářím prostor pro diskuse žáků o spravedlnosti, svobodě a odpovědnosti</w:t>
            </w:r>
          </w:p>
          <w:p w14:paraId="0182D68C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lastRenderedPageBreak/>
              <w:t>Vzdělávací s</w:t>
            </w:r>
            <w:r w:rsidRPr="00337809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01663DCB" w14:textId="0E5C6007" w:rsidR="001D67F9" w:rsidRDefault="001D67F9" w:rsidP="00863F4C">
            <w:p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D9016C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sociální spravedlnost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: identifikuje (poukazuje na) příklady nespravedlnosti </w:t>
            </w:r>
          </w:p>
          <w:p w14:paraId="171E2ACD" w14:textId="49CB3266" w:rsidR="001D67F9" w:rsidRDefault="001D67F9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Pr="00D9016C">
              <w:rPr>
                <w:rFonts w:cstheme="minorHAnsi"/>
                <w:i/>
                <w:iCs/>
                <w:sz w:val="18"/>
                <w:szCs w:val="18"/>
              </w:rPr>
              <w:t>převzetí odpovědnosti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D9016C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vědomě vstupuje do situací, kdy přebírá za něco svůj díl odpovědnost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i; vyhodnocuje, jak převzetí odpovědnosti a spolupráci zvládl</w:t>
            </w:r>
          </w:p>
          <w:p w14:paraId="0C0B5917" w14:textId="05C618DB" w:rsidR="001D67F9" w:rsidRPr="00D9016C" w:rsidRDefault="001D67F9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 w:rsidRPr="00D9016C">
              <w:rPr>
                <w:rFonts w:cstheme="minorHAnsi"/>
                <w:i/>
                <w:iCs/>
                <w:sz w:val="18"/>
                <w:szCs w:val="18"/>
              </w:rPr>
              <w:t>svobodné a odpovědné rozhodování</w:t>
            </w:r>
            <w:r>
              <w:rPr>
                <w:rFonts w:cstheme="minorHAnsi"/>
                <w:sz w:val="18"/>
                <w:szCs w:val="18"/>
              </w:rPr>
              <w:t>: zvažuje možné dopady různých rozhodnutí; oceňuje spolupráci a odpovědná rozhodnutí vůči ostatním; vyjadřuje, jak vnímá svůj díl odpovědnosti</w:t>
            </w:r>
          </w:p>
          <w:p w14:paraId="3643CCAB" w14:textId="1BC3FE7B" w:rsidR="001D67F9" w:rsidRDefault="001D67F9" w:rsidP="00863F4C">
            <w:pPr>
              <w:rPr>
                <w:sz w:val="18"/>
                <w:szCs w:val="18"/>
              </w:rPr>
            </w:pPr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K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O</w:t>
            </w:r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S-VZT-</w:t>
            </w:r>
            <w:proofErr w:type="gramStart"/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000-ZV5</w:t>
            </w:r>
            <w:proofErr w:type="gramEnd"/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95" w:history="1">
              <w:r w:rsidRPr="004D4139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 xml:space="preserve"> </w:t>
            </w:r>
            <w:r w:rsidRPr="00337809">
              <w:rPr>
                <w:sz w:val="18"/>
                <w:szCs w:val="18"/>
              </w:rPr>
              <w:t>rozvíjí vztahy s</w:t>
            </w:r>
            <w:r>
              <w:rPr>
                <w:sz w:val="18"/>
                <w:szCs w:val="18"/>
              </w:rPr>
              <w:t> </w:t>
            </w:r>
            <w:r w:rsidRPr="00337809">
              <w:rPr>
                <w:sz w:val="18"/>
                <w:szCs w:val="18"/>
              </w:rPr>
              <w:t>ostatními</w:t>
            </w:r>
          </w:p>
          <w:p w14:paraId="44B7D99D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337809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1D6B6741" w14:textId="225CA0E1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zdvořile komunikuji; jsem ochoten dělat kompromisy</w:t>
            </w:r>
          </w:p>
          <w:p w14:paraId="04275110" w14:textId="54A5DED1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9016C">
              <w:rPr>
                <w:sz w:val="18"/>
                <w:szCs w:val="18"/>
              </w:rPr>
              <w:t>aplikuji aktivity</w:t>
            </w:r>
            <w:r>
              <w:rPr>
                <w:sz w:val="18"/>
                <w:szCs w:val="18"/>
              </w:rPr>
              <w:t xml:space="preserve"> podporující pocit sounáležitosti</w:t>
            </w:r>
          </w:p>
          <w:p w14:paraId="14ED070F" w14:textId="127693BD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podporuji ocenění přínosu jednotlivce ke společné aktivitě</w:t>
            </w:r>
          </w:p>
          <w:p w14:paraId="475AFF6E" w14:textId="4F5D7768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pravidelně se žáky hovořím o očekávaném chování při společné činnosti</w:t>
            </w:r>
          </w:p>
          <w:p w14:paraId="4A5F52CF" w14:textId="6D51CF22" w:rsidR="001D67F9" w:rsidRDefault="001D67F9" w:rsidP="00863F4C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D9016C">
              <w:rPr>
                <w:rFonts w:cstheme="minorHAnsi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4A1A31F0" w14:textId="54F94A3C" w:rsidR="001D67F9" w:rsidRDefault="001D67F9" w:rsidP="00863F4C">
            <w:pPr>
              <w:ind w:left="113" w:hanging="113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- začleňování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: navazuje přátelství a udržuje dobré vztahy se spolužáky; zúčastňuje se aktivně společných činností; sdílí své zájmy, emoce a názory s ostatními</w:t>
            </w:r>
          </w:p>
          <w:p w14:paraId="58F5A89D" w14:textId="7249449F" w:rsidR="001D67F9" w:rsidRPr="005C0B49" w:rsidRDefault="001D67F9" w:rsidP="00863F4C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Pr="005C0B49">
              <w:rPr>
                <w:i/>
                <w:iCs/>
                <w:sz w:val="18"/>
                <w:szCs w:val="18"/>
              </w:rPr>
              <w:t>sociální soudržnost, pospolitost</w:t>
            </w:r>
            <w:r>
              <w:rPr>
                <w:sz w:val="18"/>
                <w:szCs w:val="18"/>
              </w:rPr>
              <w:t>: popisuje, s kým a jaké vztahy má</w:t>
            </w:r>
          </w:p>
          <w:p w14:paraId="66251592" w14:textId="4B44C2AE" w:rsidR="001D67F9" w:rsidRPr="005C0B49" w:rsidRDefault="001D67F9" w:rsidP="00863F4C">
            <w:pPr>
              <w:rPr>
                <w:sz w:val="18"/>
                <w:szCs w:val="18"/>
              </w:rPr>
            </w:pP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48622" w14:textId="77777777" w:rsidR="001D67F9" w:rsidRPr="002B479A" w:rsidRDefault="001D67F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Platí vazby na KK k učeni (viz OVU 001, 1. téma)</w:t>
            </w:r>
          </w:p>
          <w:p w14:paraId="31D5B229" w14:textId="4C004CA3" w:rsidR="001D67F9" w:rsidRDefault="001D67F9" w:rsidP="00863F4C">
            <w:pPr>
              <w:rPr>
                <w:sz w:val="18"/>
                <w:szCs w:val="18"/>
              </w:rPr>
            </w:pPr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KPP-</w:t>
            </w:r>
            <w:r>
              <w:rPr>
                <w:b/>
                <w:bCs/>
                <w:i/>
                <w:iCs/>
                <w:color w:val="004E9A"/>
                <w:sz w:val="18"/>
                <w:szCs w:val="18"/>
              </w:rPr>
              <w:t>TYM</w:t>
            </w:r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proofErr w:type="gramStart"/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000-ZV9</w:t>
            </w:r>
            <w:proofErr w:type="gramEnd"/>
            <w:r w:rsidRPr="009D624D">
              <w:rPr>
                <w:b/>
                <w:bCs/>
                <w:i/>
                <w:iCs/>
                <w:color w:val="004E9A"/>
                <w:sz w:val="18"/>
                <w:szCs w:val="18"/>
              </w:rPr>
              <w:t>-</w:t>
            </w:r>
            <w:hyperlink r:id="rId296" w:history="1">
              <w:r w:rsidRPr="004D4139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4D4139">
              <w:rPr>
                <w:b/>
                <w:bCs/>
                <w:color w:val="A20000"/>
                <w:sz w:val="18"/>
                <w:szCs w:val="18"/>
              </w:rPr>
              <w:t xml:space="preserve"> </w:t>
            </w:r>
            <w:r w:rsidRPr="00F63BB6">
              <w:rPr>
                <w:sz w:val="18"/>
                <w:szCs w:val="18"/>
              </w:rPr>
              <w:t>efekti</w:t>
            </w:r>
            <w:r>
              <w:rPr>
                <w:sz w:val="18"/>
                <w:szCs w:val="18"/>
              </w:rPr>
              <w:t>v</w:t>
            </w:r>
            <w:r w:rsidRPr="00F63BB6">
              <w:rPr>
                <w:sz w:val="18"/>
                <w:szCs w:val="18"/>
              </w:rPr>
              <w:t>ně přispívá</w:t>
            </w:r>
            <w:r>
              <w:rPr>
                <w:sz w:val="18"/>
                <w:szCs w:val="18"/>
              </w:rPr>
              <w:t xml:space="preserve"> k úspěšné týmové spolupráci</w:t>
            </w:r>
          </w:p>
          <w:p w14:paraId="7759B705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337809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341EAA83" w14:textId="2B23CBC5" w:rsidR="001D67F9" w:rsidRDefault="001D67F9" w:rsidP="00863F4C">
            <w:pPr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latí strategie uvedené na 1. stupni a dále doplňujeme</w:t>
            </w:r>
          </w:p>
          <w:p w14:paraId="75A2A9B7" w14:textId="11C072C8" w:rsidR="001D67F9" w:rsidRDefault="001D67F9" w:rsidP="00863F4C">
            <w:pPr>
              <w:adjustRightInd w:val="0"/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- posiluji pocit individuální a kolektivní zodpovědnosti tím, že sledují, jak jednotlivci plní své úkoly a jak se zapojují do společné činnosti</w:t>
            </w:r>
          </w:p>
          <w:p w14:paraId="4169C1C2" w14:textId="43164252" w:rsidR="001D67F9" w:rsidRDefault="001D67F9" w:rsidP="00863F4C">
            <w:pPr>
              <w:adjustRightInd w:val="0"/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98596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vytvářím podmínky pro efektivní spolupráci</w:t>
            </w:r>
          </w:p>
          <w:p w14:paraId="7C55D5BA" w14:textId="660615FE" w:rsidR="001D67F9" w:rsidRDefault="001D67F9" w:rsidP="00863F4C">
            <w:pPr>
              <w:adjustRightInd w:val="0"/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98596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v případě potřeby zastavím skupinovou práci a žákům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vysvětlím, v čem vidím problém</w:t>
            </w:r>
          </w:p>
          <w:p w14:paraId="506B13FF" w14:textId="656228A5" w:rsidR="001D67F9" w:rsidRDefault="001D67F9" w:rsidP="00863F4C">
            <w:pPr>
              <w:adjustRightInd w:val="0"/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98596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sleduji, aby každý dostal příležitost přispívat do týmové spolupráce podle svých možností</w:t>
            </w:r>
          </w:p>
          <w:p w14:paraId="571CA3CA" w14:textId="01040A8C" w:rsidR="001D67F9" w:rsidRDefault="001D67F9" w:rsidP="00863F4C">
            <w:pPr>
              <w:shd w:val="clear" w:color="auto" w:fill="FFFFFF" w:themeFill="background1"/>
              <w:adjustRightInd w:val="0"/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98596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- společně s kolegy jdeme příkladem žákům ke vzájemné spolupráci, empatii a respektu k názorům druhých</w:t>
            </w:r>
          </w:p>
          <w:p w14:paraId="06DD66BB" w14:textId="2D2ECD71" w:rsidR="001D67F9" w:rsidRDefault="001D67F9" w:rsidP="00863F4C">
            <w:pPr>
              <w:adjustRightInd w:val="0"/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98596A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podporuji společné rozhodování a řešení problémů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(taktiky)</w:t>
            </w:r>
          </w:p>
          <w:p w14:paraId="07AFE222" w14:textId="10E4F65D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žáka:</w:t>
            </w:r>
          </w:p>
          <w:p w14:paraId="77B932F7" w14:textId="737C891B" w:rsidR="001D67F9" w:rsidRDefault="001D67F9" w:rsidP="00863F4C">
            <w:pPr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 doplňujeme</w:t>
            </w:r>
          </w:p>
          <w:p w14:paraId="17727194" w14:textId="1F678749" w:rsidR="001D67F9" w:rsidRDefault="001D67F9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i/>
                <w:iCs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8520C0">
              <w:rPr>
                <w:rFonts w:cstheme="minorHAnsi"/>
                <w:i/>
                <w:iCs/>
                <w:color w:val="172B4D"/>
                <w:sz w:val="18"/>
                <w:szCs w:val="18"/>
                <w:shd w:val="clear" w:color="auto" w:fill="FFFFFF" w:themeFill="background1"/>
              </w:rPr>
              <w:t>role v týmu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 plní různé role, odůvodňuje, ve které roli je nejprospěšnější; zapojí se do vedení týmu; podílí se na určení společných cílů (taktiky)</w:t>
            </w:r>
          </w:p>
          <w:p w14:paraId="21077B4A" w14:textId="49D6C070" w:rsidR="001D67F9" w:rsidRDefault="001D67F9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i/>
                <w:iCs/>
                <w:color w:val="172B4D"/>
                <w:sz w:val="18"/>
                <w:szCs w:val="18"/>
                <w:shd w:val="clear" w:color="auto" w:fill="FFFFFF" w:themeFill="background1"/>
              </w:rPr>
              <w:t>- odpovědnost za společný výsledek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 společně s ostatními členy týmu hodnotí činnost svou i jiných; přichází s vlastními nápady pro zvýšení efektivity dané činnosti; podporuje ostatní členy týmu</w:t>
            </w:r>
          </w:p>
          <w:p w14:paraId="66EBE2B8" w14:textId="224A6FD4" w:rsidR="001D67F9" w:rsidRPr="008520C0" w:rsidRDefault="001D67F9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i/>
                <w:iCs/>
                <w:color w:val="172B4D"/>
                <w:sz w:val="18"/>
                <w:szCs w:val="18"/>
                <w:shd w:val="clear" w:color="auto" w:fill="FFFFFF" w:themeFill="background1"/>
              </w:rPr>
              <w:lastRenderedPageBreak/>
              <w:t>- respekt k názoru druhých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 neodsuzuje názory odlišné od vlastních; komunikuje zdvořile, uplatňuje zdvořilé chování; uvědomuje si přínos náhledu na daný úkol z více úhlů pohledu</w:t>
            </w:r>
          </w:p>
          <w:p w14:paraId="35DE3115" w14:textId="54914A25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9D624D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  <w:shd w:val="clear" w:color="auto" w:fill="FFFFFF" w:themeFill="background1"/>
              </w:rPr>
              <w:t>KOB-ODP-</w:t>
            </w:r>
            <w:proofErr w:type="gramStart"/>
            <w:r w:rsidRPr="009D624D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  <w:shd w:val="clear" w:color="auto" w:fill="FFFFFF" w:themeFill="background1"/>
              </w:rPr>
              <w:t>000-ZV9</w:t>
            </w:r>
            <w:proofErr w:type="gramEnd"/>
            <w:r w:rsidRPr="009D624D">
              <w:rPr>
                <w:rFonts w:cstheme="minorHAnsi"/>
                <w:b/>
                <w:bCs/>
                <w:i/>
                <w:iCs/>
                <w:color w:val="004E9A"/>
                <w:sz w:val="18"/>
                <w:szCs w:val="18"/>
                <w:shd w:val="clear" w:color="auto" w:fill="FFFFFF" w:themeFill="background1"/>
              </w:rPr>
              <w:t>-</w:t>
            </w:r>
            <w:hyperlink r:id="rId297" w:history="1">
              <w:r w:rsidRPr="004D4139">
                <w:rPr>
                  <w:rStyle w:val="Hypertextovodkaz"/>
                  <w:rFonts w:cstheme="minorHAnsi"/>
                  <w:b/>
                  <w:bCs/>
                  <w:i/>
                  <w:iCs/>
                  <w:color w:val="A20000"/>
                  <w:sz w:val="18"/>
                  <w:szCs w:val="18"/>
                  <w:shd w:val="clear" w:color="auto" w:fill="FFFFFF" w:themeFill="background1"/>
                </w:rPr>
                <w:t>001</w:t>
              </w:r>
            </w:hyperlink>
            <w:r w:rsidRPr="009D624D">
              <w:rPr>
                <w:rFonts w:cstheme="minorHAnsi"/>
                <w:b/>
                <w:bCs/>
                <w:color w:val="004E9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55B55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přebírá odpovědnost za věci okolo sebe a za možné dopady svých rozhodnutí vůči ostatním a okolí</w:t>
            </w:r>
          </w:p>
          <w:p w14:paraId="280DD1B7" w14:textId="77777777" w:rsidR="001D67F9" w:rsidRDefault="001D67F9" w:rsidP="00863F4C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094AC0">
              <w:rPr>
                <w:rFonts w:cstheme="minorHAnsi"/>
                <w:i/>
                <w:iCs/>
                <w:sz w:val="18"/>
                <w:szCs w:val="18"/>
              </w:rPr>
              <w:t>platí strategie uvedené na 1. stupni a dále doplňujeme</w:t>
            </w:r>
          </w:p>
          <w:p w14:paraId="35332037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337809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0567A371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>latí strategie uvedené na 1. stupni a dále doplňujeme</w:t>
            </w:r>
          </w:p>
          <w:p w14:paraId="73F5E822" w14:textId="77777777" w:rsidR="001D67F9" w:rsidRPr="00AE6780" w:rsidRDefault="001D67F9" w:rsidP="00863F4C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Pr="00AE678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umožňuji žákovi převzít odpovědnost za uskutečnění přiměřeného úkolu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, s nímž se ztotožní – nezaměňuji</w:t>
            </w:r>
            <w:r w:rsidRPr="00AE678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 prosté vykonání zadaného úkolu či příkazu se skutečným převzetím odpovědnosti</w:t>
            </w:r>
          </w:p>
          <w:p w14:paraId="3BD7687F" w14:textId="77777777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48277B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51D0ABA0" w14:textId="1DA9CFDB" w:rsidR="001D67F9" w:rsidRDefault="001D67F9" w:rsidP="00863F4C">
            <w:pPr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latí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projevy žáka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uvedené na 1. stupni a dále</w:t>
            </w:r>
            <w:r w:rsidR="004D4139">
              <w:rPr>
                <w:rFonts w:cstheme="minorHAnsi"/>
                <w:i/>
                <w:iCs/>
                <w:sz w:val="18"/>
                <w:szCs w:val="18"/>
              </w:rPr>
              <w:t xml:space="preserve"> se</w:t>
            </w:r>
            <w:r w:rsidRPr="00094AC0">
              <w:rPr>
                <w:rFonts w:cstheme="minorHAnsi"/>
                <w:i/>
                <w:iCs/>
                <w:sz w:val="18"/>
                <w:szCs w:val="18"/>
              </w:rPr>
              <w:t xml:space="preserve"> doplňuje</w:t>
            </w:r>
          </w:p>
          <w:p w14:paraId="0DA8C1F2" w14:textId="1EACE694" w:rsidR="001D67F9" w:rsidRPr="00AE6780" w:rsidRDefault="001D67F9" w:rsidP="00863F4C">
            <w:pPr>
              <w:shd w:val="clear" w:color="auto" w:fill="F4F5F7"/>
              <w:ind w:left="113" w:hanging="113"/>
              <w:rPr>
                <w:rFonts w:eastAsia="Times New Roman" w:cstheme="minorHAnsi"/>
                <w:color w:val="172B4D"/>
                <w:kern w:val="0"/>
                <w:sz w:val="18"/>
                <w:szCs w:val="18"/>
                <w14:ligatures w14:val="none"/>
              </w:rPr>
            </w:pPr>
            <w:r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 xml:space="preserve">- </w:t>
            </w:r>
            <w:r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ab/>
            </w:r>
            <w:r w:rsidRPr="00D9016C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sociální spravedlnost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: </w:t>
            </w:r>
            <w:r w:rsidRPr="00AE6780">
              <w:rPr>
                <w:rFonts w:eastAsia="Times New Roman" w:cstheme="minorHAnsi"/>
                <w:color w:val="172B4D"/>
                <w:kern w:val="0"/>
                <w:sz w:val="18"/>
                <w:szCs w:val="18"/>
                <w:shd w:val="clear" w:color="auto" w:fill="FFFFFF" w:themeFill="background1"/>
                <w14:ligatures w14:val="none"/>
              </w:rPr>
              <w:t>určí významné příčiny nespravedlnosti</w:t>
            </w:r>
            <w:r>
              <w:rPr>
                <w:rFonts w:eastAsia="Times New Roman" w:cstheme="minorHAnsi"/>
                <w:color w:val="172B4D"/>
                <w:kern w:val="0"/>
                <w:sz w:val="18"/>
                <w:szCs w:val="18"/>
                <w:shd w:val="clear" w:color="auto" w:fill="FFFFFF" w:themeFill="background1"/>
                <w14:ligatures w14:val="none"/>
              </w:rPr>
              <w:t xml:space="preserve"> </w:t>
            </w:r>
            <w:r w:rsidRPr="00AE6780">
              <w:rPr>
                <w:rFonts w:cstheme="minorHAnsi"/>
                <w:i/>
                <w:iCs/>
                <w:sz w:val="18"/>
                <w:szCs w:val="18"/>
              </w:rPr>
              <w:t>převzetí odpovědnosti</w:t>
            </w:r>
            <w:r w:rsidRPr="00AE6780">
              <w:rPr>
                <w:rFonts w:cstheme="minorHAnsi"/>
                <w:sz w:val="18"/>
                <w:szCs w:val="18"/>
              </w:rPr>
              <w:t xml:space="preserve">: </w:t>
            </w:r>
            <w:r w:rsidRPr="00AE6780">
              <w:rPr>
                <w:rFonts w:eastAsia="Times New Roman" w:cstheme="minorHAnsi"/>
                <w:color w:val="172B4D"/>
                <w:kern w:val="0"/>
                <w:sz w:val="18"/>
                <w:szCs w:val="18"/>
                <w14:ligatures w14:val="none"/>
              </w:rPr>
              <w:t>vyhodnocuje, co se naučil o sobě</w:t>
            </w:r>
            <w:r>
              <w:rPr>
                <w:rFonts w:eastAsia="Times New Roman" w:cstheme="minorHAnsi"/>
                <w:color w:val="172B4D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E6780">
              <w:rPr>
                <w:rFonts w:eastAsia="Times New Roman" w:cstheme="minorHAnsi"/>
                <w:color w:val="172B4D"/>
                <w:kern w:val="0"/>
                <w:sz w:val="18"/>
                <w:szCs w:val="18"/>
                <w14:ligatures w14:val="none"/>
              </w:rPr>
              <w:t>nového</w:t>
            </w:r>
          </w:p>
          <w:p w14:paraId="37B98025" w14:textId="065CE1D8" w:rsidR="001D67F9" w:rsidRPr="00D032D5" w:rsidRDefault="001D67F9" w:rsidP="00863F4C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- </w:t>
            </w:r>
            <w:r>
              <w:rPr>
                <w:rFonts w:cstheme="minorHAnsi"/>
                <w:i/>
                <w:iCs/>
                <w:sz w:val="18"/>
                <w:szCs w:val="18"/>
              </w:rPr>
              <w:tab/>
            </w:r>
            <w:r w:rsidRPr="00D9016C">
              <w:rPr>
                <w:rFonts w:cstheme="minorHAnsi"/>
                <w:i/>
                <w:iCs/>
                <w:sz w:val="18"/>
                <w:szCs w:val="18"/>
              </w:rPr>
              <w:t>svobodné a odpovědné rozhodování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AE678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uskutečňuje kroky ke zlepšení dopadů svého každodenního jednání na ostatní lidi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; </w:t>
            </w:r>
            <w:r w:rsidRPr="00A77151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přijímá rozhodnutí 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po</w:t>
            </w:r>
            <w:r w:rsidRPr="00A77151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dle své vůle a na základě odpovědného zvážení možných dopadů</w:t>
            </w:r>
          </w:p>
        </w:tc>
      </w:tr>
      <w:tr w:rsidR="001D67F9" w:rsidRPr="00826B9F" w14:paraId="5BC7D408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60FD" w14:textId="305AB622" w:rsidR="001D67F9" w:rsidRPr="00624752" w:rsidRDefault="001D67F9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</w:t>
            </w:r>
            <w:r w:rsidR="0018429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 na ZG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9C7CA" w14:textId="5362D106" w:rsidR="001D67F9" w:rsidRPr="00AB7AE0" w:rsidRDefault="001D67F9" w:rsidP="00863F4C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B3DBD">
              <w:rPr>
                <w:b/>
                <w:bCs/>
                <w:color w:val="A66500"/>
                <w:sz w:val="18"/>
                <w:szCs w:val="18"/>
              </w:rPr>
              <w:t>Bez vazby na ZG</w:t>
            </w: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27037" w14:textId="337B1B33" w:rsidR="001D67F9" w:rsidRPr="0098596A" w:rsidRDefault="001D67F9" w:rsidP="00863F4C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EB3DBD">
              <w:rPr>
                <w:b/>
                <w:bCs/>
                <w:color w:val="A66500"/>
                <w:sz w:val="18"/>
                <w:szCs w:val="18"/>
              </w:rPr>
              <w:t>Bez vazby na ZG</w:t>
            </w:r>
          </w:p>
        </w:tc>
      </w:tr>
      <w:tr w:rsidR="001D67F9" w:rsidRPr="00826B9F" w14:paraId="5DF87A19" w14:textId="77777777" w:rsidTr="00184298">
        <w:trPr>
          <w:gridAfter w:val="1"/>
          <w:wAfter w:w="15" w:type="dxa"/>
          <w:trHeight w:val="135"/>
        </w:trPr>
        <w:tc>
          <w:tcPr>
            <w:tcW w:w="1419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7B0084ED" w14:textId="77777777" w:rsidR="001D67F9" w:rsidRPr="0098596A" w:rsidRDefault="001D67F9" w:rsidP="00863F4C">
            <w:pPr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  <w:bookmarkEnd w:id="1"/>
      <w:tr w:rsidR="001D67F9" w:rsidRPr="00826B9F" w14:paraId="7E1A5CD6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4646CF80" w14:textId="0D71FD86" w:rsidR="001D67F9" w:rsidRPr="00624752" w:rsidRDefault="001D67F9" w:rsidP="00863F4C">
            <w:pPr>
              <w:rPr>
                <w:b/>
                <w:bCs/>
                <w:sz w:val="18"/>
                <w:szCs w:val="18"/>
              </w:rPr>
            </w:pPr>
            <w:r w:rsidRPr="00624752">
              <w:rPr>
                <w:b/>
                <w:bCs/>
                <w:sz w:val="18"/>
                <w:szCs w:val="18"/>
              </w:rPr>
              <w:t>OVU RVP ZV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33FB0" w14:textId="77777777" w:rsidR="001D67F9" w:rsidRPr="00624752" w:rsidRDefault="001D67F9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F02C7" w14:textId="6514F093" w:rsidR="001D67F9" w:rsidRPr="00624752" w:rsidRDefault="001D67F9" w:rsidP="00863F4C">
            <w:pPr>
              <w:rPr>
                <w:rFonts w:cstheme="minorHAnsi"/>
                <w:i/>
                <w:iCs/>
                <w:color w:val="C00000"/>
                <w:sz w:val="18"/>
                <w:szCs w:val="18"/>
              </w:rPr>
            </w:pPr>
            <w:r w:rsidRPr="00914B1F">
              <w:rPr>
                <w:b/>
                <w:bCs/>
                <w:i/>
                <w:iCs/>
                <w:color w:val="EE0000"/>
                <w:sz w:val="18"/>
                <w:szCs w:val="18"/>
              </w:rPr>
              <w:t>CZB-TEV-</w:t>
            </w:r>
            <w:proofErr w:type="gramStart"/>
            <w:r w:rsidRPr="00914B1F">
              <w:rPr>
                <w:b/>
                <w:bCs/>
                <w:i/>
                <w:iCs/>
                <w:color w:val="EE0000"/>
                <w:sz w:val="18"/>
                <w:szCs w:val="18"/>
              </w:rPr>
              <w:t>001-ZV9</w:t>
            </w:r>
            <w:proofErr w:type="gramEnd"/>
            <w:r w:rsidRPr="00914B1F">
              <w:rPr>
                <w:b/>
                <w:bCs/>
                <w:i/>
                <w:iCs/>
                <w:color w:val="EE0000"/>
                <w:sz w:val="18"/>
                <w:szCs w:val="18"/>
              </w:rPr>
              <w:t>-</w:t>
            </w:r>
            <w:hyperlink r:id="rId298" w:history="1">
              <w:r w:rsidRPr="00914B1F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011</w:t>
              </w:r>
            </w:hyperlink>
            <w:r w:rsidRPr="00624752">
              <w:rPr>
                <w:i/>
                <w:iCs/>
                <w:color w:val="C00000"/>
                <w:sz w:val="18"/>
                <w:szCs w:val="18"/>
              </w:rPr>
              <w:t xml:space="preserve"> </w:t>
            </w:r>
            <w:r w:rsidRPr="00624752">
              <w:rPr>
                <w:rFonts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vyhledá a prezentuje informace o aktuálním sportovní dění ve škole, v obci, regionu, ČR, ve světě</w:t>
            </w:r>
          </w:p>
        </w:tc>
      </w:tr>
      <w:tr w:rsidR="001D67F9" w:rsidRPr="00826B9F" w14:paraId="3551493F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F39D1B" w14:textId="17DE9E76" w:rsidR="001D67F9" w:rsidRPr="00826B9F" w:rsidRDefault="001D67F9" w:rsidP="00863F4C">
            <w:pPr>
              <w:rPr>
                <w:b/>
                <w:bCs/>
                <w:sz w:val="20"/>
                <w:szCs w:val="20"/>
              </w:rPr>
            </w:pPr>
            <w:r w:rsidRPr="00C34F74">
              <w:rPr>
                <w:b/>
                <w:bCs/>
                <w:sz w:val="18"/>
                <w:szCs w:val="18"/>
              </w:rPr>
              <w:t>Školní OVU</w:t>
            </w:r>
          </w:p>
        </w:tc>
        <w:tc>
          <w:tcPr>
            <w:tcW w:w="7017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DED8B1" w14:textId="7C195BD3" w:rsidR="001D67F9" w:rsidRPr="00624752" w:rsidRDefault="001D67F9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28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02BFF" w14:textId="690ACC62" w:rsidR="001D67F9" w:rsidRPr="00A407DB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407D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A407DB">
              <w:rPr>
                <w:i/>
                <w:iCs/>
                <w:sz w:val="18"/>
                <w:szCs w:val="18"/>
              </w:rPr>
              <w:t xml:space="preserve">vyhledává a hodnotí nabídku </w:t>
            </w:r>
            <w:r>
              <w:rPr>
                <w:i/>
                <w:iCs/>
                <w:sz w:val="18"/>
                <w:szCs w:val="18"/>
              </w:rPr>
              <w:t>pohybových aktivit (</w:t>
            </w:r>
            <w:r w:rsidRPr="00A407DB">
              <w:rPr>
                <w:i/>
                <w:iCs/>
                <w:sz w:val="18"/>
                <w:szCs w:val="18"/>
              </w:rPr>
              <w:t>PA</w:t>
            </w:r>
            <w:r>
              <w:rPr>
                <w:i/>
                <w:iCs/>
                <w:sz w:val="18"/>
                <w:szCs w:val="18"/>
              </w:rPr>
              <w:t>)</w:t>
            </w:r>
            <w:r w:rsidRPr="00A407DB">
              <w:rPr>
                <w:i/>
                <w:iCs/>
                <w:sz w:val="18"/>
                <w:szCs w:val="18"/>
              </w:rPr>
              <w:t xml:space="preserve"> v okolí</w:t>
            </w:r>
          </w:p>
          <w:p w14:paraId="274938E3" w14:textId="5E4FC1FD" w:rsidR="001D67F9" w:rsidRPr="00A407DB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407D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A407DB">
              <w:rPr>
                <w:i/>
                <w:iCs/>
                <w:sz w:val="18"/>
                <w:szCs w:val="18"/>
              </w:rPr>
              <w:t>diskutuje o možném zapojení do daných PA</w:t>
            </w:r>
          </w:p>
        </w:tc>
        <w:tc>
          <w:tcPr>
            <w:tcW w:w="27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BEDDE" w14:textId="34D1E073" w:rsidR="001D67F9" w:rsidRPr="00A407DB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407D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A407DB">
              <w:rPr>
                <w:i/>
                <w:iCs/>
                <w:sz w:val="18"/>
                <w:szCs w:val="18"/>
              </w:rPr>
              <w:t>sleduje informace o významných sportovních akcích v regionu, ČR, ve světě, má základní přehled o nejznámějších sportovcích/kyních</w:t>
            </w:r>
          </w:p>
        </w:tc>
      </w:tr>
      <w:tr w:rsidR="001D67F9" w:rsidRPr="00826B9F" w14:paraId="0ABC6470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DFD4933" w14:textId="6B1C9D79" w:rsidR="001D67F9" w:rsidRPr="00826B9F" w:rsidRDefault="001D67F9" w:rsidP="00863F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7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8EE108D" w14:textId="57A40D65" w:rsidR="001D67F9" w:rsidRPr="00624752" w:rsidRDefault="001D67F9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28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93C60" w14:textId="71315108" w:rsidR="001D67F9" w:rsidRPr="00A407DB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407D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A407DB">
              <w:rPr>
                <w:i/>
                <w:iCs/>
                <w:sz w:val="18"/>
                <w:szCs w:val="18"/>
              </w:rPr>
              <w:t>hodnotí PA a soutěže v rámci školy a své zapojení v nich</w:t>
            </w:r>
          </w:p>
        </w:tc>
        <w:tc>
          <w:tcPr>
            <w:tcW w:w="27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DE80F" w14:textId="729C77F0" w:rsidR="001D67F9" w:rsidRPr="00A407DB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407DB"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A407DB">
              <w:rPr>
                <w:i/>
                <w:iCs/>
                <w:sz w:val="18"/>
                <w:szCs w:val="18"/>
              </w:rPr>
              <w:t>reaguje na mediální zprávy ze sportu, hodnotí je z hlediska jejich kladného či negativního přínosu</w:t>
            </w:r>
          </w:p>
        </w:tc>
      </w:tr>
      <w:tr w:rsidR="001D67F9" w:rsidRPr="00826B9F" w14:paraId="571D128C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29B6C" w14:textId="77777777" w:rsidR="001D67F9" w:rsidRPr="00826B9F" w:rsidRDefault="001D67F9" w:rsidP="00863F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7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A7BB6" w14:textId="77777777" w:rsidR="001D67F9" w:rsidRPr="00624752" w:rsidRDefault="001D67F9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BCFBC" w14:textId="15CF51F7" w:rsidR="001D67F9" w:rsidRPr="00A407DB" w:rsidRDefault="001D67F9" w:rsidP="00863F4C">
            <w:pPr>
              <w:ind w:left="113" w:hanging="113"/>
              <w:rPr>
                <w:i/>
                <w:iCs/>
                <w:sz w:val="18"/>
                <w:szCs w:val="18"/>
              </w:rPr>
            </w:pPr>
            <w:r w:rsidRPr="00A407DB">
              <w:rPr>
                <w:i/>
                <w:iCs/>
                <w:sz w:val="18"/>
                <w:szCs w:val="18"/>
              </w:rPr>
              <w:t>- podílí se podle svých možností a zkušeností na propagaci PA ve škole</w:t>
            </w:r>
          </w:p>
        </w:tc>
      </w:tr>
      <w:tr w:rsidR="001D67F9" w:rsidRPr="00826B9F" w14:paraId="23A897AB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4FE3A" w14:textId="35EBD07D" w:rsidR="001D67F9" w:rsidRPr="00826B9F" w:rsidRDefault="001D67F9" w:rsidP="00863F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Učivo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2CA11" w14:textId="77777777" w:rsidR="001D67F9" w:rsidRPr="00624752" w:rsidRDefault="001D67F9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28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73D28" w14:textId="33E644E4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PA v okolí školy</w:t>
            </w:r>
          </w:p>
          <w:p w14:paraId="1BF5D89B" w14:textId="23EDB479" w:rsidR="001D67F9" w:rsidRPr="0002414F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 xml:space="preserve">PA a sportovní akce školy, jejich propagace, podíl na propagaci </w:t>
            </w:r>
          </w:p>
        </w:tc>
        <w:tc>
          <w:tcPr>
            <w:tcW w:w="27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94C10" w14:textId="77B21C0F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sport a PA v ČR a ve světě, nejznámější sportovci/kyně</w:t>
            </w:r>
          </w:p>
          <w:p w14:paraId="55CD47E9" w14:textId="06EB5E9E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>chování a jednání sportovců</w:t>
            </w:r>
          </w:p>
          <w:p w14:paraId="3D8EA04E" w14:textId="0E998DEC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ab/>
              <w:t xml:space="preserve">vlastní zapojení do propagace PA ve škole </w:t>
            </w:r>
          </w:p>
        </w:tc>
      </w:tr>
      <w:tr w:rsidR="001D67F9" w:rsidRPr="00826B9F" w14:paraId="7704ACE1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84D05" w14:textId="77777777" w:rsidR="001D67F9" w:rsidRPr="00826B9F" w:rsidRDefault="001D67F9" w:rsidP="00863F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Vazba na OVU jiných oborů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ACBA" w14:textId="77777777" w:rsidR="001D67F9" w:rsidRPr="00624752" w:rsidRDefault="001D67F9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25BB2" w14:textId="48A5CBD3" w:rsidR="001D67F9" w:rsidRPr="004B733D" w:rsidRDefault="001D67F9" w:rsidP="00863F4C">
            <w:pPr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Vazba na OVU: CAS-VKO-</w:t>
            </w:r>
            <w:proofErr w:type="gramStart"/>
            <w:r>
              <w:rPr>
                <w:sz w:val="18"/>
                <w:szCs w:val="18"/>
              </w:rPr>
              <w:t>002-ZV9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299" w:history="1">
              <w:r w:rsidR="00097F50" w:rsidRPr="00097F50">
                <w:rPr>
                  <w:rStyle w:val="Hypertextovodkaz"/>
                  <w:sz w:val="18"/>
                  <w:szCs w:val="18"/>
                </w:rPr>
                <w:t>012</w:t>
              </w:r>
            </w:hyperlink>
            <w:r>
              <w:rPr>
                <w:sz w:val="18"/>
                <w:szCs w:val="18"/>
              </w:rPr>
              <w:t>, CAS-VKO-</w:t>
            </w:r>
            <w:proofErr w:type="gramStart"/>
            <w:r>
              <w:rPr>
                <w:sz w:val="18"/>
                <w:szCs w:val="18"/>
              </w:rPr>
              <w:t>002-ZV9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300" w:history="1">
              <w:r w:rsidRPr="00097F50">
                <w:rPr>
                  <w:rStyle w:val="Hypertextovodkaz"/>
                  <w:sz w:val="18"/>
                  <w:szCs w:val="18"/>
                </w:rPr>
                <w:t>0</w:t>
              </w:r>
              <w:r w:rsidR="00097F50" w:rsidRPr="00097F50">
                <w:rPr>
                  <w:rStyle w:val="Hypertextovodkaz"/>
                  <w:sz w:val="18"/>
                  <w:szCs w:val="18"/>
                </w:rPr>
                <w:t>10</w:t>
              </w:r>
            </w:hyperlink>
            <w:r>
              <w:rPr>
                <w:sz w:val="18"/>
                <w:szCs w:val="18"/>
              </w:rPr>
              <w:t>; CSP-OSV-</w:t>
            </w:r>
            <w:proofErr w:type="gramStart"/>
            <w:r>
              <w:rPr>
                <w:sz w:val="18"/>
                <w:szCs w:val="18"/>
              </w:rPr>
              <w:t>003-ZV9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301" w:history="1">
              <w:r w:rsidRPr="00097F50">
                <w:rPr>
                  <w:rStyle w:val="Hypertextovodkaz"/>
                  <w:sz w:val="18"/>
                  <w:szCs w:val="18"/>
                </w:rPr>
                <w:t>00</w:t>
              </w:r>
              <w:r w:rsidR="00097F50" w:rsidRPr="00097F50">
                <w:rPr>
                  <w:rStyle w:val="Hypertextovodkaz"/>
                  <w:sz w:val="18"/>
                  <w:szCs w:val="18"/>
                </w:rPr>
                <w:t>6</w:t>
              </w:r>
            </w:hyperlink>
            <w:r>
              <w:rPr>
                <w:sz w:val="18"/>
                <w:szCs w:val="18"/>
              </w:rPr>
              <w:t>; INF-INF-</w:t>
            </w:r>
            <w:proofErr w:type="gramStart"/>
            <w:r>
              <w:rPr>
                <w:sz w:val="18"/>
                <w:szCs w:val="18"/>
              </w:rPr>
              <w:t>001-ZV9</w:t>
            </w:r>
            <w:proofErr w:type="gramEnd"/>
            <w:r>
              <w:rPr>
                <w:sz w:val="18"/>
                <w:szCs w:val="18"/>
              </w:rPr>
              <w:t>-</w:t>
            </w:r>
            <w:hyperlink r:id="rId302" w:history="1">
              <w:r w:rsidRPr="00097F50">
                <w:rPr>
                  <w:rStyle w:val="Hypertextovodkaz"/>
                  <w:sz w:val="18"/>
                  <w:szCs w:val="18"/>
                </w:rPr>
                <w:t>001</w:t>
              </w:r>
            </w:hyperlink>
          </w:p>
        </w:tc>
      </w:tr>
      <w:tr w:rsidR="00E47956" w:rsidRPr="00826B9F" w14:paraId="6ABD27E0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128D3" w14:textId="722D7103" w:rsidR="00E47956" w:rsidRDefault="004C7B20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Vazba na </w:t>
            </w:r>
            <w:r w:rsidR="00E47956" w:rsidRPr="00737A18">
              <w:rPr>
                <w:b/>
                <w:bCs/>
                <w:sz w:val="18"/>
                <w:szCs w:val="18"/>
              </w:rPr>
              <w:t>OVU PT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7F57B" w14:textId="77777777" w:rsidR="00E47956" w:rsidRPr="00624752" w:rsidRDefault="00E47956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12674" w14:textId="42318114" w:rsidR="00E47956" w:rsidRPr="00BF2F20" w:rsidRDefault="00BF2F20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PTS-000-</w:t>
            </w:r>
            <w:proofErr w:type="gramStart"/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>000-ZV9</w:t>
            </w:r>
            <w:proofErr w:type="gramEnd"/>
            <w:r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-006 </w:t>
            </w:r>
            <w:r>
              <w:rPr>
                <w:i/>
                <w:iCs/>
                <w:sz w:val="18"/>
                <w:szCs w:val="18"/>
              </w:rPr>
              <w:t>zapojuje se do opatření a akcí</w:t>
            </w:r>
            <w:r w:rsidR="0032733E">
              <w:rPr>
                <w:i/>
                <w:iCs/>
                <w:sz w:val="18"/>
                <w:szCs w:val="18"/>
              </w:rPr>
              <w:t>, které podporují demokratickou kulturu ve škole a blízkém prostředí</w:t>
            </w:r>
          </w:p>
        </w:tc>
      </w:tr>
      <w:tr w:rsidR="00E47956" w:rsidRPr="00826B9F" w14:paraId="22C70843" w14:textId="77777777" w:rsidTr="00184298">
        <w:trPr>
          <w:gridAfter w:val="1"/>
          <w:wAfter w:w="15" w:type="dxa"/>
          <w:trHeight w:val="135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D1DEB" w14:textId="0B352817" w:rsidR="00E47956" w:rsidRDefault="00E47956" w:rsidP="00863F4C">
            <w:pPr>
              <w:rPr>
                <w:b/>
                <w:bCs/>
                <w:sz w:val="18"/>
                <w:szCs w:val="18"/>
              </w:rPr>
            </w:pPr>
            <w:r w:rsidRPr="00737A18">
              <w:rPr>
                <w:b/>
                <w:bCs/>
                <w:sz w:val="18"/>
                <w:szCs w:val="18"/>
              </w:rPr>
              <w:t>Školní OVU PT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1ADEA" w14:textId="77777777" w:rsidR="00E47956" w:rsidRPr="00624752" w:rsidRDefault="00E47956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9D96E" w14:textId="154DE86F" w:rsidR="00E47956" w:rsidRPr="0032733E" w:rsidRDefault="0032733E" w:rsidP="0032733E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i/>
                <w:iCs/>
                <w:sz w:val="18"/>
                <w:szCs w:val="18"/>
              </w:rPr>
            </w:pPr>
            <w:r w:rsidRPr="0032733E">
              <w:rPr>
                <w:i/>
                <w:iCs/>
                <w:sz w:val="18"/>
                <w:szCs w:val="18"/>
              </w:rPr>
              <w:t xml:space="preserve">vybere činnost, kterou chce </w:t>
            </w:r>
            <w:r>
              <w:rPr>
                <w:i/>
                <w:iCs/>
                <w:sz w:val="18"/>
                <w:szCs w:val="18"/>
              </w:rPr>
              <w:t xml:space="preserve">z nabídky obce realizovat </w:t>
            </w:r>
            <w:proofErr w:type="spellStart"/>
            <w:r w:rsidRPr="0032733E">
              <w:rPr>
                <w:i/>
                <w:iCs/>
                <w:sz w:val="18"/>
                <w:szCs w:val="18"/>
              </w:rPr>
              <w:t>realizovat</w:t>
            </w:r>
            <w:proofErr w:type="spellEnd"/>
          </w:p>
        </w:tc>
      </w:tr>
      <w:tr w:rsidR="001D67F9" w:rsidRPr="00826B9F" w14:paraId="36E984D2" w14:textId="77777777" w:rsidTr="0032733E">
        <w:trPr>
          <w:gridAfter w:val="1"/>
          <w:wAfter w:w="15" w:type="dxa"/>
          <w:trHeight w:val="454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AB78F" w14:textId="63587150" w:rsidR="001D67F9" w:rsidRPr="00826B9F" w:rsidRDefault="001D67F9" w:rsidP="00863F4C">
            <w:pPr>
              <w:rPr>
                <w:b/>
                <w:bCs/>
                <w:sz w:val="20"/>
                <w:szCs w:val="20"/>
              </w:rPr>
            </w:pPr>
            <w:r w:rsidRPr="00094AC0">
              <w:rPr>
                <w:b/>
                <w:bCs/>
                <w:sz w:val="18"/>
                <w:szCs w:val="18"/>
              </w:rPr>
              <w:t xml:space="preserve">Vazba na </w:t>
            </w:r>
            <w:r w:rsidR="00184298">
              <w:rPr>
                <w:b/>
                <w:bCs/>
                <w:sz w:val="18"/>
                <w:szCs w:val="18"/>
              </w:rPr>
              <w:t>KK</w:t>
            </w:r>
            <w:r w:rsidRPr="00094AC0">
              <w:rPr>
                <w:b/>
                <w:bCs/>
                <w:sz w:val="18"/>
                <w:szCs w:val="18"/>
              </w:rPr>
              <w:t xml:space="preserve"> –strategie učitele, projevy žáka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0A258" w14:textId="77777777" w:rsidR="001D67F9" w:rsidRPr="00624752" w:rsidRDefault="001D67F9" w:rsidP="00863F4C">
            <w:pPr>
              <w:rPr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82E95" w14:textId="77777777" w:rsidR="001D67F9" w:rsidRPr="002B479A" w:rsidRDefault="001D67F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Platí vazby na KK k učeni (viz OVU 001, 1. téma)</w:t>
            </w:r>
          </w:p>
          <w:p w14:paraId="1AFC38B0" w14:textId="55CD859E" w:rsidR="001D67F9" w:rsidRDefault="001D67F9" w:rsidP="00863F4C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KPP-ZDR-</w:t>
            </w:r>
            <w:proofErr w:type="gramStart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000-ZV9</w:t>
            </w:r>
            <w:proofErr w:type="gramEnd"/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  <w:hyperlink r:id="rId303" w:history="1">
              <w:r w:rsidRPr="00EC663E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získává zdroje pro aktivity, které přispívají k jeho rozvoji či blízkého okolí</w:t>
            </w:r>
          </w:p>
          <w:p w14:paraId="22E449FE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337809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6447E86D" w14:textId="22F322F5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F17E4">
              <w:rPr>
                <w:sz w:val="18"/>
                <w:szCs w:val="18"/>
              </w:rPr>
              <w:t xml:space="preserve">nabízím žákům možnost </w:t>
            </w:r>
            <w:r>
              <w:rPr>
                <w:sz w:val="18"/>
                <w:szCs w:val="18"/>
              </w:rPr>
              <w:t>účasti na pohybových (sportovních) akcích</w:t>
            </w:r>
          </w:p>
          <w:p w14:paraId="25DBFA29" w14:textId="75FCA375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podporují propojování žáků s místní komunitou</w:t>
            </w:r>
          </w:p>
          <w:p w14:paraId="3FBE1B83" w14:textId="3FE30FCB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nabízím žákům příležitosti spolupracovat s jinými při zdokonalování dovedností</w:t>
            </w:r>
          </w:p>
          <w:p w14:paraId="482EA074" w14:textId="77777777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48277B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63113D0D" w14:textId="37088962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Pr="008B5E11">
              <w:rPr>
                <w:i/>
                <w:iCs/>
                <w:sz w:val="18"/>
                <w:szCs w:val="18"/>
              </w:rPr>
              <w:t>vlastní tvůrčí potenciál</w:t>
            </w:r>
            <w:r>
              <w:rPr>
                <w:sz w:val="18"/>
                <w:szCs w:val="18"/>
              </w:rPr>
              <w:t>: vyhledává a využívá příležitosti k hlubšímu rozvoji svého potenciálu; inspiruje se z nových zdrojů, využívá je k osobnímu růstu</w:t>
            </w:r>
          </w:p>
          <w:p w14:paraId="2FAFB048" w14:textId="63ACAFBE" w:rsidR="001D67F9" w:rsidRPr="000F17E4" w:rsidRDefault="001D67F9" w:rsidP="00863F4C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 w:rsidRPr="008B5E11">
              <w:rPr>
                <w:i/>
                <w:iCs/>
                <w:sz w:val="18"/>
                <w:szCs w:val="18"/>
              </w:rPr>
              <w:t>podněcování spolupráce</w:t>
            </w:r>
            <w:r>
              <w:rPr>
                <w:sz w:val="18"/>
                <w:szCs w:val="18"/>
              </w:rPr>
              <w:t>: motivuje ostatní k zapojení do určité činnosti</w:t>
            </w:r>
          </w:p>
          <w:p w14:paraId="3015BFAE" w14:textId="2BECA4BA" w:rsidR="001D67F9" w:rsidRDefault="001D67F9" w:rsidP="00863F4C">
            <w:pPr>
              <w:rPr>
                <w:i/>
                <w:iCs/>
                <w:sz w:val="18"/>
                <w:szCs w:val="18"/>
              </w:rPr>
            </w:pPr>
            <w:r w:rsidRPr="00262F5C">
              <w:rPr>
                <w:b/>
                <w:bCs/>
                <w:i/>
                <w:iCs/>
                <w:color w:val="0070C0"/>
                <w:sz w:val="18"/>
                <w:szCs w:val="18"/>
              </w:rPr>
              <w:t>KDI-</w:t>
            </w:r>
            <w:r>
              <w:rPr>
                <w:b/>
                <w:bCs/>
                <w:i/>
                <w:iCs/>
                <w:color w:val="0070C0"/>
                <w:sz w:val="18"/>
                <w:szCs w:val="18"/>
              </w:rPr>
              <w:t>ZAP</w:t>
            </w:r>
            <w:r w:rsidRPr="00262F5C">
              <w:rPr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  <w:proofErr w:type="gramStart"/>
            <w:r w:rsidRPr="00262F5C">
              <w:rPr>
                <w:b/>
                <w:bCs/>
                <w:i/>
                <w:iCs/>
                <w:color w:val="0070C0"/>
                <w:sz w:val="18"/>
                <w:szCs w:val="18"/>
              </w:rPr>
              <w:t>000-ZV9</w:t>
            </w:r>
            <w:proofErr w:type="gramEnd"/>
            <w:r w:rsidRPr="00262F5C">
              <w:rPr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  <w:hyperlink r:id="rId304" w:history="1">
              <w:r w:rsidRPr="00B131B1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62F5C">
              <w:rPr>
                <w:i/>
                <w:iCs/>
                <w:sz w:val="18"/>
                <w:szCs w:val="18"/>
              </w:rPr>
              <w:t>účelně sdílí data a informace v dig</w:t>
            </w:r>
            <w:r>
              <w:rPr>
                <w:i/>
                <w:iCs/>
                <w:sz w:val="18"/>
                <w:szCs w:val="18"/>
              </w:rPr>
              <w:t>itálním</w:t>
            </w:r>
            <w:r w:rsidRPr="00262F5C">
              <w:rPr>
                <w:i/>
                <w:iCs/>
                <w:sz w:val="18"/>
                <w:szCs w:val="18"/>
              </w:rPr>
              <w:t xml:space="preserve"> prostředí</w:t>
            </w:r>
            <w:r>
              <w:rPr>
                <w:i/>
                <w:iCs/>
                <w:sz w:val="18"/>
                <w:szCs w:val="18"/>
              </w:rPr>
              <w:t xml:space="preserve"> s cílem osobního růstu, podpory školní komunity nebo týmové spolupráce</w:t>
            </w:r>
          </w:p>
          <w:p w14:paraId="2AF76CA4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337809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37003348" w14:textId="3E9CEEF7" w:rsidR="001D67F9" w:rsidRDefault="001D67F9" w:rsidP="00863F4C">
            <w:pPr>
              <w:adjustRightInd w:val="0"/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="004C7B20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ab/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podporuji žáky v aktivním využívání digitálních technologií pro získávání informací</w:t>
            </w:r>
          </w:p>
          <w:p w14:paraId="216A519C" w14:textId="77777777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48277B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494E7238" w14:textId="7B25CC42" w:rsidR="001D67F9" w:rsidRPr="0020224E" w:rsidRDefault="004C7B20" w:rsidP="004C7B20">
            <w:pPr>
              <w:ind w:left="113" w:hanging="113"/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i/>
                <w:iCs/>
                <w:color w:val="172B4D"/>
                <w:sz w:val="18"/>
                <w:szCs w:val="18"/>
                <w:shd w:val="clear" w:color="auto" w:fill="FFFFFF" w:themeFill="background1"/>
              </w:rPr>
              <w:t xml:space="preserve">- </w:t>
            </w:r>
            <w:r w:rsidR="001D67F9">
              <w:rPr>
                <w:rFonts w:cstheme="minorHAnsi"/>
                <w:i/>
                <w:iCs/>
                <w:color w:val="172B4D"/>
                <w:sz w:val="18"/>
                <w:szCs w:val="18"/>
                <w:shd w:val="clear" w:color="auto" w:fill="FFFFFF" w:themeFill="background1"/>
              </w:rPr>
              <w:t>zapojení se do společnosti</w:t>
            </w:r>
            <w:r w:rsidR="001D67F9"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 zapojuje se do dění ve svém okolí</w:t>
            </w:r>
          </w:p>
          <w:p w14:paraId="220233E8" w14:textId="468F35CC" w:rsidR="001D67F9" w:rsidRPr="00262F5C" w:rsidRDefault="004C7B20" w:rsidP="004C7B20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="001D67F9" w:rsidRPr="0020224E">
              <w:rPr>
                <w:i/>
                <w:iCs/>
                <w:sz w:val="18"/>
                <w:szCs w:val="18"/>
              </w:rPr>
              <w:t>etické nakládání s daty</w:t>
            </w:r>
            <w:r w:rsidR="001D67F9">
              <w:rPr>
                <w:sz w:val="18"/>
                <w:szCs w:val="18"/>
              </w:rPr>
              <w:t>: odpovědně manipuluje s daty a informacemi; zamýšlí se nad dopady sdílení informací online</w:t>
            </w:r>
          </w:p>
          <w:p w14:paraId="7A003B66" w14:textId="1288D366" w:rsidR="001D67F9" w:rsidRPr="00262F5C" w:rsidRDefault="001D67F9" w:rsidP="00863F4C">
            <w:pPr>
              <w:rPr>
                <w:i/>
                <w:iCs/>
                <w:sz w:val="18"/>
                <w:szCs w:val="18"/>
              </w:rPr>
            </w:pPr>
            <w:r w:rsidRPr="00262F5C">
              <w:rPr>
                <w:b/>
                <w:bCs/>
                <w:i/>
                <w:iCs/>
                <w:color w:val="0070C0"/>
                <w:sz w:val="18"/>
                <w:szCs w:val="18"/>
              </w:rPr>
              <w:t>KRP-KRP-</w:t>
            </w:r>
            <w:proofErr w:type="gramStart"/>
            <w:r w:rsidRPr="00262F5C">
              <w:rPr>
                <w:b/>
                <w:bCs/>
                <w:i/>
                <w:iCs/>
                <w:color w:val="0070C0"/>
                <w:sz w:val="18"/>
                <w:szCs w:val="18"/>
              </w:rPr>
              <w:t>000-ZV9</w:t>
            </w:r>
            <w:proofErr w:type="gramEnd"/>
            <w:r w:rsidRPr="00262F5C">
              <w:rPr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  <w:hyperlink r:id="rId305" w:history="1">
              <w:r w:rsidRPr="00B131B1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262F5C">
              <w:rPr>
                <w:i/>
                <w:iCs/>
                <w:color w:val="0070C0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kriticky hodnotí informace z různých zdrojů</w:t>
            </w:r>
          </w:p>
          <w:p w14:paraId="710FA179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Vzdělávací s</w:t>
            </w:r>
            <w:r w:rsidRPr="00337809">
              <w:rPr>
                <w:sz w:val="18"/>
                <w:szCs w:val="18"/>
                <w:u w:val="single"/>
              </w:rPr>
              <w:t>trategie učitele</w:t>
            </w:r>
            <w:r>
              <w:rPr>
                <w:sz w:val="18"/>
                <w:szCs w:val="18"/>
              </w:rPr>
              <w:t>:</w:t>
            </w:r>
          </w:p>
          <w:p w14:paraId="00F222DC" w14:textId="77777777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0224E">
              <w:rPr>
                <w:sz w:val="18"/>
                <w:szCs w:val="18"/>
              </w:rPr>
              <w:t>poskytuji informační materiály</w:t>
            </w:r>
            <w:r>
              <w:rPr>
                <w:sz w:val="18"/>
                <w:szCs w:val="18"/>
              </w:rPr>
              <w:t xml:space="preserve"> z různých zdrojů</w:t>
            </w:r>
          </w:p>
          <w:p w14:paraId="4D724AA0" w14:textId="66C65C09" w:rsidR="001D67F9" w:rsidRDefault="001D67F9" w:rsidP="00863F4C">
            <w:pPr>
              <w:ind w:left="113" w:hanging="113"/>
              <w:rPr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- </w:t>
            </w:r>
            <w:r w:rsidRPr="0020224E">
              <w:rPr>
                <w:sz w:val="18"/>
                <w:szCs w:val="18"/>
              </w:rPr>
              <w:t>umož</w:t>
            </w:r>
            <w:r>
              <w:rPr>
                <w:sz w:val="18"/>
                <w:szCs w:val="18"/>
              </w:rPr>
              <w:t>ň</w:t>
            </w:r>
            <w:r w:rsidRPr="0020224E">
              <w:rPr>
                <w:sz w:val="18"/>
                <w:szCs w:val="18"/>
              </w:rPr>
              <w:t xml:space="preserve">ují </w:t>
            </w:r>
            <w:r>
              <w:rPr>
                <w:sz w:val="18"/>
                <w:szCs w:val="18"/>
              </w:rPr>
              <w:t xml:space="preserve">(doporučuji) </w:t>
            </w:r>
            <w:r w:rsidRPr="0020224E">
              <w:rPr>
                <w:sz w:val="18"/>
                <w:szCs w:val="18"/>
              </w:rPr>
              <w:t>používat digitální techniku</w:t>
            </w:r>
            <w:r>
              <w:rPr>
                <w:sz w:val="18"/>
                <w:szCs w:val="18"/>
              </w:rPr>
              <w:t xml:space="preserve"> k vyhledávání různých informací a ověřování zdrojů</w:t>
            </w:r>
          </w:p>
          <w:p w14:paraId="55BE0555" w14:textId="77777777" w:rsidR="001D67F9" w:rsidRDefault="001D67F9" w:rsidP="00863F4C">
            <w:pP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</w:pPr>
            <w:r w:rsidRPr="0048277B">
              <w:rPr>
                <w:rFonts w:cstheme="minorHAnsi"/>
                <w:color w:val="172B4D"/>
                <w:sz w:val="18"/>
                <w:szCs w:val="18"/>
                <w:u w:val="single"/>
                <w:shd w:val="clear" w:color="auto" w:fill="FFFFFF" w:themeFill="background1"/>
              </w:rPr>
              <w:t>Projevy žáka</w:t>
            </w:r>
            <w:r>
              <w:rPr>
                <w:rFonts w:cstheme="minorHAnsi"/>
                <w:color w:val="172B4D"/>
                <w:sz w:val="18"/>
                <w:szCs w:val="18"/>
                <w:shd w:val="clear" w:color="auto" w:fill="FFFFFF" w:themeFill="background1"/>
              </w:rPr>
              <w:t>:</w:t>
            </w:r>
          </w:p>
          <w:p w14:paraId="574E4FE0" w14:textId="7BD4B979" w:rsidR="001D67F9" w:rsidRPr="00334861" w:rsidRDefault="001D67F9" w:rsidP="004C7B20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  <w:t>p</w:t>
            </w:r>
            <w:r w:rsidRPr="0020224E">
              <w:rPr>
                <w:i/>
                <w:iCs/>
                <w:sz w:val="18"/>
                <w:szCs w:val="18"/>
              </w:rPr>
              <w:t>ráce s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20224E">
              <w:rPr>
                <w:i/>
                <w:iCs/>
                <w:sz w:val="18"/>
                <w:szCs w:val="18"/>
              </w:rPr>
              <w:t>informacemi</w:t>
            </w:r>
            <w:r>
              <w:rPr>
                <w:sz w:val="18"/>
                <w:szCs w:val="18"/>
              </w:rPr>
              <w:t>: rozlišuje různé informační zdroje ve svém okolí; aktivně pracuje s daty a informacemi, vytváří si k nim postoje, názory; v rámci svých možností ověřuje pravdivost informa</w:t>
            </w:r>
            <w:r w:rsidRPr="00334861">
              <w:rPr>
                <w:sz w:val="18"/>
                <w:szCs w:val="18"/>
              </w:rPr>
              <w:t>cí</w:t>
            </w:r>
          </w:p>
          <w:p w14:paraId="4A30AE38" w14:textId="2ADC475A" w:rsidR="001D67F9" w:rsidRDefault="001D67F9" w:rsidP="004C7B20">
            <w:p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334861">
              <w:rPr>
                <w:i/>
                <w:iCs/>
                <w:sz w:val="18"/>
                <w:szCs w:val="18"/>
              </w:rPr>
              <w:t>kritické myšlení</w:t>
            </w:r>
            <w:r w:rsidRPr="0033486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zvažuje různé argumenty; na základě zjištěných informací vhodně argumentuje</w:t>
            </w:r>
          </w:p>
          <w:p w14:paraId="6DB0E90D" w14:textId="5FAA0CDA" w:rsidR="001D67F9" w:rsidRPr="00334861" w:rsidRDefault="001D67F9" w:rsidP="004C7B20">
            <w:pPr>
              <w:ind w:left="113" w:hanging="113"/>
              <w:rPr>
                <w:color w:val="C0000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 xml:space="preserve">- </w:t>
            </w:r>
            <w:r>
              <w:rPr>
                <w:i/>
                <w:iCs/>
                <w:sz w:val="18"/>
                <w:szCs w:val="18"/>
              </w:rPr>
              <w:tab/>
            </w:r>
            <w:r w:rsidRPr="00334861">
              <w:rPr>
                <w:i/>
                <w:iCs/>
                <w:sz w:val="18"/>
                <w:szCs w:val="18"/>
              </w:rPr>
              <w:t>hodnocení informací a zdrojů dat</w:t>
            </w:r>
            <w:r>
              <w:rPr>
                <w:sz w:val="18"/>
                <w:szCs w:val="18"/>
              </w:rPr>
              <w:t>: vyhodnocuje informace vzhledem k jejich zdroji</w:t>
            </w:r>
          </w:p>
        </w:tc>
      </w:tr>
      <w:tr w:rsidR="001D67F9" w:rsidRPr="00826B9F" w14:paraId="3C7EC52E" w14:textId="77777777" w:rsidTr="00184298">
        <w:trPr>
          <w:gridAfter w:val="1"/>
          <w:wAfter w:w="15" w:type="dxa"/>
          <w:trHeight w:val="283"/>
        </w:trPr>
        <w:tc>
          <w:tcPr>
            <w:tcW w:w="1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6019E" w14:textId="135604A3" w:rsidR="001D67F9" w:rsidRPr="00094AC0" w:rsidRDefault="001D67F9" w:rsidP="00863F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Vazby na ZG</w:t>
            </w:r>
          </w:p>
        </w:tc>
        <w:tc>
          <w:tcPr>
            <w:tcW w:w="70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8FD69" w14:textId="77DFB17F" w:rsidR="001D67F9" w:rsidRPr="00AB7AE0" w:rsidRDefault="001D67F9" w:rsidP="00863F4C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554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A056C" w14:textId="5592D8EA" w:rsidR="001D67F9" w:rsidRDefault="001D67F9" w:rsidP="00863F4C">
            <w:pPr>
              <w:rPr>
                <w:sz w:val="18"/>
                <w:szCs w:val="18"/>
              </w:rPr>
            </w:pPr>
            <w:r w:rsidRPr="00097F50">
              <w:rPr>
                <w:b/>
                <w:bCs/>
                <w:i/>
                <w:iCs/>
                <w:color w:val="A66500"/>
                <w:sz w:val="18"/>
                <w:szCs w:val="18"/>
              </w:rPr>
              <w:t>ZGC-KCP-</w:t>
            </w:r>
            <w:proofErr w:type="gramStart"/>
            <w:r w:rsidRPr="00097F50">
              <w:rPr>
                <w:b/>
                <w:bCs/>
                <w:i/>
                <w:iCs/>
                <w:color w:val="A66500"/>
                <w:sz w:val="18"/>
                <w:szCs w:val="18"/>
              </w:rPr>
              <w:t>000-ZV9</w:t>
            </w:r>
            <w:proofErr w:type="gramEnd"/>
            <w:r w:rsidRPr="00B131B1">
              <w:rPr>
                <w:b/>
                <w:bCs/>
                <w:i/>
                <w:iCs/>
                <w:sz w:val="18"/>
                <w:szCs w:val="18"/>
              </w:rPr>
              <w:t>-</w:t>
            </w:r>
            <w:hyperlink r:id="rId306" w:history="1">
              <w:r w:rsidRPr="00B131B1">
                <w:rPr>
                  <w:rStyle w:val="Hypertextovodkaz"/>
                  <w:b/>
                  <w:bCs/>
                  <w:i/>
                  <w:iCs/>
                  <w:color w:val="A20000"/>
                  <w:sz w:val="18"/>
                  <w:szCs w:val="18"/>
                </w:rPr>
                <w:t>001</w:t>
              </w:r>
            </w:hyperlink>
            <w:r w:rsidRPr="00B131B1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032D5">
              <w:rPr>
                <w:sz w:val="18"/>
                <w:szCs w:val="18"/>
              </w:rPr>
              <w:t>při čtení a psaní posuzuje</w:t>
            </w:r>
            <w:r>
              <w:rPr>
                <w:sz w:val="18"/>
                <w:szCs w:val="18"/>
              </w:rPr>
              <w:t xml:space="preserve"> autorské záměry, účinky a prostředky textu i kontext autora nebo čtenáře</w:t>
            </w:r>
          </w:p>
          <w:p w14:paraId="1DF1FC6C" w14:textId="1CAF9EFE" w:rsidR="001D67F9" w:rsidRDefault="0032733E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Vzdělávací</w:t>
            </w:r>
            <w:r w:rsidR="001D67F9" w:rsidRPr="00ED7414">
              <w:rPr>
                <w:sz w:val="18"/>
                <w:szCs w:val="18"/>
                <w:u w:val="single"/>
              </w:rPr>
              <w:t xml:space="preserve"> strategie učitele</w:t>
            </w:r>
            <w:r w:rsidR="001D67F9" w:rsidRPr="00ED7414">
              <w:rPr>
                <w:sz w:val="18"/>
                <w:szCs w:val="18"/>
              </w:rPr>
              <w:t>:</w:t>
            </w:r>
            <w:r w:rsidR="001D67F9">
              <w:rPr>
                <w:sz w:val="18"/>
                <w:szCs w:val="18"/>
              </w:rPr>
              <w:t xml:space="preserve"> </w:t>
            </w:r>
          </w:p>
          <w:p w14:paraId="54DA13EB" w14:textId="77777777" w:rsidR="001D67F9" w:rsidRDefault="001D67F9" w:rsidP="0086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zadávám žákům úkoly, při nich pracují s informacemi o TV a sportu</w:t>
            </w:r>
          </w:p>
          <w:p w14:paraId="6553796F" w14:textId="77777777" w:rsidR="001D67F9" w:rsidRDefault="001D67F9" w:rsidP="00863F4C">
            <w:pPr>
              <w:rPr>
                <w:sz w:val="18"/>
                <w:szCs w:val="18"/>
              </w:rPr>
            </w:pPr>
            <w:r w:rsidRPr="00ED7414">
              <w:rPr>
                <w:sz w:val="18"/>
                <w:szCs w:val="18"/>
                <w:u w:val="single"/>
              </w:rPr>
              <w:t>Projevy žáka</w:t>
            </w:r>
            <w:r>
              <w:rPr>
                <w:sz w:val="18"/>
                <w:szCs w:val="18"/>
              </w:rPr>
              <w:t>:</w:t>
            </w:r>
          </w:p>
          <w:p w14:paraId="5EF55832" w14:textId="77777777" w:rsidR="001D67F9" w:rsidRDefault="001D67F9" w:rsidP="004C7B20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sz w:val="18"/>
                <w:szCs w:val="18"/>
              </w:rPr>
            </w:pPr>
            <w:r w:rsidRPr="00ED7414">
              <w:rPr>
                <w:i/>
                <w:iCs/>
                <w:sz w:val="18"/>
                <w:szCs w:val="18"/>
              </w:rPr>
              <w:t>autor, text adresář</w:t>
            </w:r>
            <w:r>
              <w:rPr>
                <w:sz w:val="18"/>
                <w:szCs w:val="18"/>
              </w:rPr>
              <w:t>: v</w:t>
            </w:r>
            <w:r w:rsidRPr="00ED7414">
              <w:rPr>
                <w:sz w:val="18"/>
                <w:szCs w:val="18"/>
              </w:rPr>
              <w:t>ysvětluje, jakou si autor volí roli, do jaké pozice a </w:t>
            </w:r>
            <w:r>
              <w:rPr>
                <w:sz w:val="18"/>
                <w:szCs w:val="18"/>
              </w:rPr>
              <w:t>jakých</w:t>
            </w:r>
            <w:r w:rsidRPr="00ED7414">
              <w:rPr>
                <w:sz w:val="18"/>
                <w:szCs w:val="18"/>
              </w:rPr>
              <w:t xml:space="preserve"> vztah</w:t>
            </w:r>
            <w:r>
              <w:rPr>
                <w:sz w:val="18"/>
                <w:szCs w:val="18"/>
              </w:rPr>
              <w:t>ů</w:t>
            </w:r>
            <w:r w:rsidRPr="00ED7414">
              <w:rPr>
                <w:sz w:val="18"/>
                <w:szCs w:val="18"/>
              </w:rPr>
              <w:t xml:space="preserve"> umísťuje čtenáře a jaké prostředky používá k tomu, aby dosáhl svého záměru</w:t>
            </w:r>
          </w:p>
          <w:p w14:paraId="01AD768D" w14:textId="77777777" w:rsidR="001D67F9" w:rsidRDefault="001D67F9" w:rsidP="004C7B20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stanovisko autora</w:t>
            </w:r>
            <w:r w:rsidRPr="00ED741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v</w:t>
            </w:r>
            <w:r w:rsidRPr="00ED7414">
              <w:rPr>
                <w:sz w:val="18"/>
                <w:szCs w:val="18"/>
              </w:rPr>
              <w:t>yjasní a pojmenuje i skrytější autorovo stanovisk</w:t>
            </w:r>
            <w:r>
              <w:rPr>
                <w:sz w:val="18"/>
                <w:szCs w:val="18"/>
              </w:rPr>
              <w:t>o; r</w:t>
            </w:r>
            <w:r w:rsidRPr="00ED7414">
              <w:rPr>
                <w:sz w:val="18"/>
                <w:szCs w:val="18"/>
              </w:rPr>
              <w:t>ozpozná v autorově stanovisku možné stereotypy</w:t>
            </w:r>
            <w:r>
              <w:rPr>
                <w:sz w:val="18"/>
                <w:szCs w:val="18"/>
              </w:rPr>
              <w:t xml:space="preserve"> a manipulace</w:t>
            </w:r>
          </w:p>
          <w:p w14:paraId="6C3A1286" w14:textId="77777777" w:rsidR="001D67F9" w:rsidRDefault="001D67F9" w:rsidP="004C7B20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účinek, formy a uspořádání textu</w:t>
            </w:r>
            <w:r w:rsidRPr="00ED741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p</w:t>
            </w:r>
            <w:r w:rsidRPr="00ED7414">
              <w:rPr>
                <w:sz w:val="18"/>
                <w:szCs w:val="18"/>
              </w:rPr>
              <w:t>osuzuje, jak uspořádání textu</w:t>
            </w:r>
            <w:r>
              <w:rPr>
                <w:sz w:val="18"/>
                <w:szCs w:val="18"/>
              </w:rPr>
              <w:t xml:space="preserve"> </w:t>
            </w:r>
            <w:r w:rsidRPr="00ED7414">
              <w:rPr>
                <w:sz w:val="18"/>
                <w:szCs w:val="18"/>
              </w:rPr>
              <w:t>ovlivňují čtenářovy emoce nebo názory</w:t>
            </w:r>
          </w:p>
          <w:p w14:paraId="3486597B" w14:textId="5DFF5EAD" w:rsidR="001D67F9" w:rsidRDefault="001D67F9" w:rsidP="004C7B20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kontext: </w:t>
            </w:r>
            <w:r w:rsidRPr="00EB3DBD">
              <w:rPr>
                <w:sz w:val="18"/>
                <w:szCs w:val="18"/>
              </w:rPr>
              <w:t>při četní odhaluje</w:t>
            </w:r>
            <w:r w:rsidR="00EF5CD4">
              <w:rPr>
                <w:sz w:val="18"/>
                <w:szCs w:val="18"/>
              </w:rPr>
              <w:t>,</w:t>
            </w:r>
            <w:r w:rsidRPr="00EB3DBD">
              <w:rPr>
                <w:sz w:val="18"/>
                <w:szCs w:val="18"/>
              </w:rPr>
              <w:t xml:space="preserve"> zda jsou v textu určité společenské skupiny podá(</w:t>
            </w:r>
            <w:proofErr w:type="spellStart"/>
            <w:r w:rsidRPr="00EB3DBD">
              <w:rPr>
                <w:sz w:val="18"/>
                <w:szCs w:val="18"/>
              </w:rPr>
              <w:t>vá</w:t>
            </w:r>
            <w:proofErr w:type="spellEnd"/>
            <w:r w:rsidRPr="00EB3DBD">
              <w:rPr>
                <w:sz w:val="18"/>
                <w:szCs w:val="18"/>
              </w:rPr>
              <w:t>)ny se (skrytými) stereotyp</w:t>
            </w:r>
            <w:r w:rsidR="00EF5CD4">
              <w:rPr>
                <w:sz w:val="18"/>
                <w:szCs w:val="18"/>
              </w:rPr>
              <w:t>y</w:t>
            </w:r>
          </w:p>
          <w:p w14:paraId="692E9E60" w14:textId="6F065084" w:rsidR="001D67F9" w:rsidRPr="00ED7414" w:rsidRDefault="001D67F9" w:rsidP="004C7B20">
            <w:pPr>
              <w:pStyle w:val="Odstavecseseznamem"/>
              <w:numPr>
                <w:ilvl w:val="0"/>
                <w:numId w:val="1"/>
              </w:numPr>
              <w:ind w:left="113" w:hanging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zdroje: </w:t>
            </w:r>
            <w:r w:rsidRPr="00EB3DBD">
              <w:rPr>
                <w:sz w:val="18"/>
                <w:szCs w:val="18"/>
              </w:rPr>
              <w:t>ověřuje a vyhodnocuje relevanci, aktuálnost a důvěryhodnost zdrojů</w:t>
            </w:r>
            <w:r>
              <w:rPr>
                <w:sz w:val="18"/>
                <w:szCs w:val="18"/>
              </w:rPr>
              <w:t>; c</w:t>
            </w:r>
            <w:r w:rsidRPr="00EB3DBD">
              <w:rPr>
                <w:sz w:val="18"/>
                <w:szCs w:val="18"/>
              </w:rPr>
              <w:t>ituje zdroje podle normy</w:t>
            </w:r>
          </w:p>
        </w:tc>
      </w:tr>
    </w:tbl>
    <w:p w14:paraId="4C9EFED2" w14:textId="77777777" w:rsidR="002948D4" w:rsidRDefault="002948D4"/>
    <w:p w14:paraId="2BE3882C" w14:textId="77777777" w:rsidR="001D33FE" w:rsidRPr="002948D4" w:rsidRDefault="001D33FE" w:rsidP="002948D4">
      <w:pPr>
        <w:pStyle w:val="Nadpis1"/>
        <w:rPr>
          <w:sz w:val="2"/>
          <w:szCs w:val="2"/>
        </w:rPr>
      </w:pPr>
    </w:p>
    <w:sectPr w:rsidR="001D33FE" w:rsidRPr="002948D4" w:rsidSect="002948D4">
      <w:footerReference w:type="default" r:id="rId30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2B43" w14:textId="77777777" w:rsidR="004512B3" w:rsidRDefault="004512B3" w:rsidP="00D9706B">
      <w:pPr>
        <w:spacing w:after="0" w:line="240" w:lineRule="auto"/>
      </w:pPr>
      <w:r>
        <w:separator/>
      </w:r>
    </w:p>
  </w:endnote>
  <w:endnote w:type="continuationSeparator" w:id="0">
    <w:p w14:paraId="5570835A" w14:textId="77777777" w:rsidR="004512B3" w:rsidRDefault="004512B3" w:rsidP="00D9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239891"/>
      <w:docPartObj>
        <w:docPartGallery w:val="Page Numbers (Bottom of Page)"/>
        <w:docPartUnique/>
      </w:docPartObj>
    </w:sdtPr>
    <w:sdtContent>
      <w:p w14:paraId="7723B4E5" w14:textId="77777777" w:rsidR="00C1163B" w:rsidRDefault="00C116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FB4CC" w14:textId="77777777" w:rsidR="00C1163B" w:rsidRDefault="00C116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1570" w14:textId="77777777" w:rsidR="004512B3" w:rsidRDefault="004512B3" w:rsidP="00D9706B">
      <w:pPr>
        <w:spacing w:after="0" w:line="240" w:lineRule="auto"/>
      </w:pPr>
      <w:r>
        <w:separator/>
      </w:r>
    </w:p>
  </w:footnote>
  <w:footnote w:type="continuationSeparator" w:id="0">
    <w:p w14:paraId="4C755E7C" w14:textId="77777777" w:rsidR="004512B3" w:rsidRDefault="004512B3" w:rsidP="00D9706B">
      <w:pPr>
        <w:spacing w:after="0" w:line="240" w:lineRule="auto"/>
      </w:pPr>
      <w:r>
        <w:continuationSeparator/>
      </w:r>
    </w:p>
  </w:footnote>
  <w:footnote w:id="1">
    <w:p w14:paraId="6F6465EE" w14:textId="35218F4E" w:rsidR="00FE732F" w:rsidRPr="00DA588F" w:rsidRDefault="00FE732F" w:rsidP="00FE732F">
      <w:pPr>
        <w:pStyle w:val="Textpoznpodarou"/>
        <w:ind w:left="284" w:hanging="284"/>
        <w:rPr>
          <w:sz w:val="16"/>
          <w:szCs w:val="16"/>
        </w:rPr>
      </w:pPr>
      <w:r w:rsidRPr="00DA588F">
        <w:rPr>
          <w:rStyle w:val="Znakapoznpodarou"/>
          <w:sz w:val="16"/>
          <w:szCs w:val="16"/>
        </w:rPr>
        <w:footnoteRef/>
      </w:r>
      <w:r w:rsidRPr="00DA588F">
        <w:rPr>
          <w:sz w:val="16"/>
          <w:szCs w:val="16"/>
        </w:rPr>
        <w:t xml:space="preserve"> </w:t>
      </w:r>
      <w:r w:rsidRPr="00DA588F">
        <w:rPr>
          <w:sz w:val="16"/>
          <w:szCs w:val="16"/>
        </w:rPr>
        <w:tab/>
        <w:t>Navazující</w:t>
      </w:r>
      <w:r w:rsidRPr="00DA588F">
        <w:rPr>
          <w:i/>
          <w:iCs/>
          <w:sz w:val="16"/>
          <w:szCs w:val="16"/>
        </w:rPr>
        <w:t xml:space="preserve"> OVU </w:t>
      </w:r>
      <w:r w:rsidRPr="00DA588F">
        <w:rPr>
          <w:sz w:val="16"/>
          <w:szCs w:val="16"/>
        </w:rPr>
        <w:t>jiných</w:t>
      </w:r>
      <w:r w:rsidRPr="00DA588F">
        <w:rPr>
          <w:i/>
          <w:iCs/>
          <w:sz w:val="16"/>
          <w:szCs w:val="16"/>
        </w:rPr>
        <w:t xml:space="preserve"> oborů </w:t>
      </w:r>
      <w:r w:rsidRPr="00DA588F">
        <w:rPr>
          <w:sz w:val="16"/>
          <w:szCs w:val="16"/>
        </w:rPr>
        <w:t xml:space="preserve">by mohly být konkrétně vypsané. Zde je řešeno proklikem na dané OVU v elektronickém systému RVP ZV.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footnote>
  <w:footnote w:id="2">
    <w:p w14:paraId="72F63FA7" w14:textId="5B1CFC9E" w:rsidR="00763FEE" w:rsidRPr="00DA588F" w:rsidRDefault="00763FEE">
      <w:pPr>
        <w:pStyle w:val="Textpoznpodarou"/>
        <w:rPr>
          <w:sz w:val="16"/>
          <w:szCs w:val="16"/>
        </w:rPr>
      </w:pPr>
      <w:r w:rsidRPr="00DA588F">
        <w:rPr>
          <w:rStyle w:val="Znakapoznpodarou"/>
          <w:sz w:val="16"/>
          <w:szCs w:val="16"/>
        </w:rPr>
        <w:footnoteRef/>
      </w:r>
      <w:r w:rsidRPr="00DA588F">
        <w:rPr>
          <w:sz w:val="16"/>
          <w:szCs w:val="16"/>
        </w:rPr>
        <w:t xml:space="preserve"> </w:t>
      </w:r>
      <w:r w:rsidRPr="00DA588F">
        <w:rPr>
          <w:i/>
          <w:iCs/>
          <w:sz w:val="16"/>
          <w:szCs w:val="16"/>
        </w:rPr>
        <w:t>Vazba na KK u OVU</w:t>
      </w:r>
      <w:r w:rsidR="00582CD2">
        <w:rPr>
          <w:i/>
          <w:iCs/>
          <w:sz w:val="16"/>
          <w:szCs w:val="16"/>
        </w:rPr>
        <w:t xml:space="preserve"> TEV-001</w:t>
      </w:r>
      <w:r w:rsidRPr="00DA588F">
        <w:rPr>
          <w:i/>
          <w:iCs/>
          <w:sz w:val="16"/>
          <w:szCs w:val="16"/>
        </w:rPr>
        <w:t xml:space="preserve"> patří ke všem </w:t>
      </w:r>
      <w:r w:rsidR="00582CD2">
        <w:rPr>
          <w:i/>
          <w:iCs/>
          <w:sz w:val="16"/>
          <w:szCs w:val="16"/>
        </w:rPr>
        <w:t xml:space="preserve">následujícím </w:t>
      </w:r>
      <w:r w:rsidRPr="00DA588F">
        <w:rPr>
          <w:i/>
          <w:iCs/>
          <w:sz w:val="16"/>
          <w:szCs w:val="16"/>
        </w:rPr>
        <w:t>osvojovaným pohybovým dovednostem tohoto OVU</w:t>
      </w:r>
      <w:r w:rsidR="00582CD2">
        <w:rPr>
          <w:i/>
          <w:iCs/>
          <w:sz w:val="16"/>
          <w:szCs w:val="16"/>
        </w:rPr>
        <w:t xml:space="preserve"> i ke všem osvojovaným OVU TEV-002 až 010 (011). </w:t>
      </w:r>
      <w:r w:rsidRPr="00DA588F">
        <w:rPr>
          <w:i/>
          <w:iCs/>
          <w:sz w:val="16"/>
          <w:szCs w:val="16"/>
        </w:rPr>
        <w:t xml:space="preserve">Někde </w:t>
      </w:r>
      <w:r w:rsidR="00582CD2">
        <w:rPr>
          <w:i/>
          <w:iCs/>
          <w:sz w:val="16"/>
          <w:szCs w:val="16"/>
        </w:rPr>
        <w:t>jsou</w:t>
      </w:r>
      <w:r w:rsidRPr="00DA588F">
        <w:rPr>
          <w:i/>
          <w:iCs/>
          <w:sz w:val="16"/>
          <w:szCs w:val="16"/>
        </w:rPr>
        <w:t xml:space="preserve"> zařazeny </w:t>
      </w:r>
      <w:r w:rsidR="00582CD2">
        <w:rPr>
          <w:i/>
          <w:iCs/>
          <w:sz w:val="16"/>
          <w:szCs w:val="16"/>
        </w:rPr>
        <w:t xml:space="preserve">také </w:t>
      </w:r>
      <w:r w:rsidRPr="00DA588F">
        <w:rPr>
          <w:i/>
          <w:iCs/>
          <w:sz w:val="16"/>
          <w:szCs w:val="16"/>
        </w:rPr>
        <w:t xml:space="preserve">vazby na </w:t>
      </w:r>
      <w:r w:rsidR="00582CD2">
        <w:rPr>
          <w:i/>
          <w:iCs/>
          <w:sz w:val="16"/>
          <w:szCs w:val="16"/>
        </w:rPr>
        <w:t>další</w:t>
      </w:r>
      <w:r w:rsidRPr="00DA588F">
        <w:rPr>
          <w:i/>
          <w:iCs/>
          <w:sz w:val="16"/>
          <w:szCs w:val="16"/>
        </w:rPr>
        <w:t xml:space="preserve"> KK.</w:t>
      </w:r>
    </w:p>
  </w:footnote>
  <w:footnote w:id="3">
    <w:p w14:paraId="074D5E03" w14:textId="6A36F056" w:rsidR="00130768" w:rsidRPr="00130768" w:rsidRDefault="00130768" w:rsidP="00130768">
      <w:pPr>
        <w:pStyle w:val="Textpoznpodarou"/>
        <w:ind w:left="142" w:hanging="142"/>
        <w:rPr>
          <w:sz w:val="18"/>
          <w:szCs w:val="18"/>
        </w:rPr>
      </w:pPr>
      <w:r w:rsidRPr="00130768">
        <w:rPr>
          <w:rStyle w:val="Znakapoznpodarou"/>
          <w:sz w:val="18"/>
          <w:szCs w:val="18"/>
        </w:rPr>
        <w:footnoteRef/>
      </w:r>
      <w:r w:rsidRPr="00130768">
        <w:rPr>
          <w:sz w:val="18"/>
          <w:szCs w:val="18"/>
        </w:rPr>
        <w:t xml:space="preserve"> Plavání rozpracováváme do 3.–5., protože se snažíme zařazovat výuku spíše do 4. a 5. ročníku. Ve 3. ročníku je pohybová připravenost žáků ještě na nízké úrovni. Ne vždy se nám to z organizačních důvodů daří.</w:t>
      </w:r>
    </w:p>
  </w:footnote>
  <w:footnote w:id="4">
    <w:p w14:paraId="1FD2AE44" w14:textId="355D35D2" w:rsidR="00186223" w:rsidRDefault="00186223" w:rsidP="00B53350">
      <w:pPr>
        <w:pStyle w:val="Textpoznpodarou"/>
        <w:rPr>
          <w:i/>
          <w:iCs/>
          <w:sz w:val="18"/>
          <w:szCs w:val="18"/>
        </w:rPr>
      </w:pPr>
      <w:r w:rsidRPr="00B53350">
        <w:rPr>
          <w:rStyle w:val="Znakapoznpodarou"/>
          <w:i/>
          <w:iCs/>
          <w:sz w:val="18"/>
          <w:szCs w:val="18"/>
        </w:rPr>
        <w:footnoteRef/>
      </w:r>
      <w:r w:rsidRPr="00B53350">
        <w:rPr>
          <w:i/>
          <w:iCs/>
          <w:sz w:val="18"/>
          <w:szCs w:val="18"/>
        </w:rPr>
        <w:t xml:space="preserve"> Vazba na KK u 1 OVU patří ke všem osvojovaným pohybovým dovednostem tohoto OVU. </w:t>
      </w:r>
    </w:p>
    <w:p w14:paraId="504B034A" w14:textId="77777777" w:rsidR="00186223" w:rsidRDefault="00186223" w:rsidP="00B53350">
      <w:pPr>
        <w:pStyle w:val="Textpoznpodarou"/>
        <w:rPr>
          <w:i/>
          <w:iCs/>
          <w:sz w:val="18"/>
          <w:szCs w:val="18"/>
        </w:rPr>
      </w:pPr>
    </w:p>
    <w:p w14:paraId="28D0BECE" w14:textId="77777777" w:rsidR="00186223" w:rsidRPr="00B53350" w:rsidRDefault="00186223" w:rsidP="00B53350">
      <w:pPr>
        <w:pStyle w:val="Textpoznpodarou"/>
        <w:rPr>
          <w:i/>
          <w:iCs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FBB"/>
    <w:multiLevelType w:val="multilevel"/>
    <w:tmpl w:val="B66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92024"/>
    <w:multiLevelType w:val="multilevel"/>
    <w:tmpl w:val="666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70139"/>
    <w:multiLevelType w:val="multilevel"/>
    <w:tmpl w:val="4600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1637E3"/>
    <w:multiLevelType w:val="hybridMultilevel"/>
    <w:tmpl w:val="933278D0"/>
    <w:lvl w:ilvl="0" w:tplc="0276D10E"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DC5FF2"/>
    <w:multiLevelType w:val="multilevel"/>
    <w:tmpl w:val="3010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D22D8F"/>
    <w:multiLevelType w:val="multilevel"/>
    <w:tmpl w:val="FCB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8448D5"/>
    <w:multiLevelType w:val="hybridMultilevel"/>
    <w:tmpl w:val="6D024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A85"/>
    <w:multiLevelType w:val="hybridMultilevel"/>
    <w:tmpl w:val="2DBC0734"/>
    <w:lvl w:ilvl="0" w:tplc="B85E5F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9510F"/>
    <w:multiLevelType w:val="multilevel"/>
    <w:tmpl w:val="001E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7384915">
    <w:abstractNumId w:val="7"/>
  </w:num>
  <w:num w:numId="2" w16cid:durableId="1959264492">
    <w:abstractNumId w:val="3"/>
  </w:num>
  <w:num w:numId="3" w16cid:durableId="499932948">
    <w:abstractNumId w:val="4"/>
  </w:num>
  <w:num w:numId="4" w16cid:durableId="289870170">
    <w:abstractNumId w:val="1"/>
  </w:num>
  <w:num w:numId="5" w16cid:durableId="689720559">
    <w:abstractNumId w:val="0"/>
  </w:num>
  <w:num w:numId="6" w16cid:durableId="1186560783">
    <w:abstractNumId w:val="2"/>
  </w:num>
  <w:num w:numId="7" w16cid:durableId="936522993">
    <w:abstractNumId w:val="6"/>
  </w:num>
  <w:num w:numId="8" w16cid:durableId="671025651">
    <w:abstractNumId w:val="8"/>
  </w:num>
  <w:num w:numId="9" w16cid:durableId="6122453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A0"/>
    <w:rsid w:val="00001F5A"/>
    <w:rsid w:val="00005ED1"/>
    <w:rsid w:val="00012D69"/>
    <w:rsid w:val="00013CEB"/>
    <w:rsid w:val="000148A8"/>
    <w:rsid w:val="00015B0C"/>
    <w:rsid w:val="00016167"/>
    <w:rsid w:val="00017715"/>
    <w:rsid w:val="0002260F"/>
    <w:rsid w:val="000230E5"/>
    <w:rsid w:val="00023C88"/>
    <w:rsid w:val="0002414F"/>
    <w:rsid w:val="000245EF"/>
    <w:rsid w:val="00025572"/>
    <w:rsid w:val="0003317C"/>
    <w:rsid w:val="000343EC"/>
    <w:rsid w:val="00041356"/>
    <w:rsid w:val="00045EEB"/>
    <w:rsid w:val="000519F3"/>
    <w:rsid w:val="00053597"/>
    <w:rsid w:val="00054D7C"/>
    <w:rsid w:val="00054FE9"/>
    <w:rsid w:val="00061645"/>
    <w:rsid w:val="00063351"/>
    <w:rsid w:val="00067D40"/>
    <w:rsid w:val="00076C75"/>
    <w:rsid w:val="00087345"/>
    <w:rsid w:val="000906A5"/>
    <w:rsid w:val="00093256"/>
    <w:rsid w:val="00094AC0"/>
    <w:rsid w:val="000950AE"/>
    <w:rsid w:val="00096534"/>
    <w:rsid w:val="00097F50"/>
    <w:rsid w:val="000A0E79"/>
    <w:rsid w:val="000A1DD2"/>
    <w:rsid w:val="000A25A6"/>
    <w:rsid w:val="000A270D"/>
    <w:rsid w:val="000A5B43"/>
    <w:rsid w:val="000B0909"/>
    <w:rsid w:val="000B21A6"/>
    <w:rsid w:val="000B3479"/>
    <w:rsid w:val="000B6202"/>
    <w:rsid w:val="000B648D"/>
    <w:rsid w:val="000C283B"/>
    <w:rsid w:val="000C7BAD"/>
    <w:rsid w:val="000C7DB7"/>
    <w:rsid w:val="000D3634"/>
    <w:rsid w:val="000D3DB7"/>
    <w:rsid w:val="000D5912"/>
    <w:rsid w:val="000D7CE0"/>
    <w:rsid w:val="000E4679"/>
    <w:rsid w:val="000F0FAF"/>
    <w:rsid w:val="000F1544"/>
    <w:rsid w:val="000F17E4"/>
    <w:rsid w:val="000F464A"/>
    <w:rsid w:val="000F5DA7"/>
    <w:rsid w:val="00100C21"/>
    <w:rsid w:val="00101444"/>
    <w:rsid w:val="00102F01"/>
    <w:rsid w:val="00103666"/>
    <w:rsid w:val="00105508"/>
    <w:rsid w:val="00110AA1"/>
    <w:rsid w:val="00110CCB"/>
    <w:rsid w:val="001116E9"/>
    <w:rsid w:val="00112E52"/>
    <w:rsid w:val="00115FC5"/>
    <w:rsid w:val="0011641C"/>
    <w:rsid w:val="00116D50"/>
    <w:rsid w:val="0012072C"/>
    <w:rsid w:val="0012285E"/>
    <w:rsid w:val="0012639A"/>
    <w:rsid w:val="00130768"/>
    <w:rsid w:val="00136427"/>
    <w:rsid w:val="00137024"/>
    <w:rsid w:val="001376C4"/>
    <w:rsid w:val="00144B94"/>
    <w:rsid w:val="00145E4E"/>
    <w:rsid w:val="0014709B"/>
    <w:rsid w:val="00150F07"/>
    <w:rsid w:val="00153DA5"/>
    <w:rsid w:val="00154703"/>
    <w:rsid w:val="00155240"/>
    <w:rsid w:val="00162625"/>
    <w:rsid w:val="0016527D"/>
    <w:rsid w:val="001723C9"/>
    <w:rsid w:val="00174080"/>
    <w:rsid w:val="0017494A"/>
    <w:rsid w:val="00175473"/>
    <w:rsid w:val="00176479"/>
    <w:rsid w:val="00180420"/>
    <w:rsid w:val="001815FB"/>
    <w:rsid w:val="00182E33"/>
    <w:rsid w:val="00183567"/>
    <w:rsid w:val="00183638"/>
    <w:rsid w:val="00184298"/>
    <w:rsid w:val="001844AA"/>
    <w:rsid w:val="00186223"/>
    <w:rsid w:val="00187609"/>
    <w:rsid w:val="001937BD"/>
    <w:rsid w:val="00193B01"/>
    <w:rsid w:val="001A3E36"/>
    <w:rsid w:val="001A5EC3"/>
    <w:rsid w:val="001A70BB"/>
    <w:rsid w:val="001B0A18"/>
    <w:rsid w:val="001B49D4"/>
    <w:rsid w:val="001B4BD9"/>
    <w:rsid w:val="001C09DF"/>
    <w:rsid w:val="001C1928"/>
    <w:rsid w:val="001C1ECB"/>
    <w:rsid w:val="001C431B"/>
    <w:rsid w:val="001D0F89"/>
    <w:rsid w:val="001D2EE7"/>
    <w:rsid w:val="001D33FE"/>
    <w:rsid w:val="001D35EC"/>
    <w:rsid w:val="001D490A"/>
    <w:rsid w:val="001D63F5"/>
    <w:rsid w:val="001D67F9"/>
    <w:rsid w:val="001E33B5"/>
    <w:rsid w:val="001E52D2"/>
    <w:rsid w:val="001E5C20"/>
    <w:rsid w:val="001F0F68"/>
    <w:rsid w:val="001F1ACF"/>
    <w:rsid w:val="001F2554"/>
    <w:rsid w:val="001F2F56"/>
    <w:rsid w:val="001F3F1C"/>
    <w:rsid w:val="001F4A9A"/>
    <w:rsid w:val="001F4D30"/>
    <w:rsid w:val="001F6125"/>
    <w:rsid w:val="001F74D0"/>
    <w:rsid w:val="001F7E4E"/>
    <w:rsid w:val="00201F67"/>
    <w:rsid w:val="0020224E"/>
    <w:rsid w:val="00203702"/>
    <w:rsid w:val="00203CB5"/>
    <w:rsid w:val="00203E09"/>
    <w:rsid w:val="00204C1B"/>
    <w:rsid w:val="002062F2"/>
    <w:rsid w:val="00206851"/>
    <w:rsid w:val="00207DF0"/>
    <w:rsid w:val="00210BF7"/>
    <w:rsid w:val="00211834"/>
    <w:rsid w:val="00215D1A"/>
    <w:rsid w:val="002167E4"/>
    <w:rsid w:val="00222B02"/>
    <w:rsid w:val="00231C28"/>
    <w:rsid w:val="00232A47"/>
    <w:rsid w:val="002344A9"/>
    <w:rsid w:val="00246218"/>
    <w:rsid w:val="00247D58"/>
    <w:rsid w:val="00250185"/>
    <w:rsid w:val="00251105"/>
    <w:rsid w:val="002511BD"/>
    <w:rsid w:val="00251748"/>
    <w:rsid w:val="00254DB6"/>
    <w:rsid w:val="002601B0"/>
    <w:rsid w:val="00262F5C"/>
    <w:rsid w:val="002665C5"/>
    <w:rsid w:val="00267DA3"/>
    <w:rsid w:val="00270152"/>
    <w:rsid w:val="00276208"/>
    <w:rsid w:val="00281EF6"/>
    <w:rsid w:val="00282498"/>
    <w:rsid w:val="00282870"/>
    <w:rsid w:val="002830FD"/>
    <w:rsid w:val="00284740"/>
    <w:rsid w:val="002875A1"/>
    <w:rsid w:val="0028772D"/>
    <w:rsid w:val="002879F7"/>
    <w:rsid w:val="002941F2"/>
    <w:rsid w:val="002948D4"/>
    <w:rsid w:val="00294B04"/>
    <w:rsid w:val="0029556E"/>
    <w:rsid w:val="002958F2"/>
    <w:rsid w:val="002A027C"/>
    <w:rsid w:val="002A25D2"/>
    <w:rsid w:val="002A3E23"/>
    <w:rsid w:val="002A3F2F"/>
    <w:rsid w:val="002A56BB"/>
    <w:rsid w:val="002A5C93"/>
    <w:rsid w:val="002B27B4"/>
    <w:rsid w:val="002B479A"/>
    <w:rsid w:val="002B4849"/>
    <w:rsid w:val="002B5F71"/>
    <w:rsid w:val="002B62D8"/>
    <w:rsid w:val="002C0DE0"/>
    <w:rsid w:val="002C3F3F"/>
    <w:rsid w:val="002C4ADC"/>
    <w:rsid w:val="002C6C70"/>
    <w:rsid w:val="002C7CCE"/>
    <w:rsid w:val="002C7E63"/>
    <w:rsid w:val="002D1A54"/>
    <w:rsid w:val="002D2702"/>
    <w:rsid w:val="002D2D81"/>
    <w:rsid w:val="002D3F8A"/>
    <w:rsid w:val="002D6F1C"/>
    <w:rsid w:val="002D7BDD"/>
    <w:rsid w:val="002E2892"/>
    <w:rsid w:val="002E6CC4"/>
    <w:rsid w:val="002F1EF7"/>
    <w:rsid w:val="002F2ECD"/>
    <w:rsid w:val="002F3164"/>
    <w:rsid w:val="002F4812"/>
    <w:rsid w:val="002F4F1B"/>
    <w:rsid w:val="002F5882"/>
    <w:rsid w:val="00301D95"/>
    <w:rsid w:val="003021E0"/>
    <w:rsid w:val="00304EE6"/>
    <w:rsid w:val="00310DDB"/>
    <w:rsid w:val="00311399"/>
    <w:rsid w:val="00311538"/>
    <w:rsid w:val="0031212A"/>
    <w:rsid w:val="00313B57"/>
    <w:rsid w:val="00314540"/>
    <w:rsid w:val="00316627"/>
    <w:rsid w:val="00316E05"/>
    <w:rsid w:val="0031765F"/>
    <w:rsid w:val="003208BE"/>
    <w:rsid w:val="00321CD3"/>
    <w:rsid w:val="00322CE2"/>
    <w:rsid w:val="00323894"/>
    <w:rsid w:val="00323BA6"/>
    <w:rsid w:val="00324656"/>
    <w:rsid w:val="00325912"/>
    <w:rsid w:val="00325914"/>
    <w:rsid w:val="00326B7E"/>
    <w:rsid w:val="0032733E"/>
    <w:rsid w:val="0033143F"/>
    <w:rsid w:val="003347A9"/>
    <w:rsid w:val="00334861"/>
    <w:rsid w:val="00337809"/>
    <w:rsid w:val="0033790D"/>
    <w:rsid w:val="00343AFB"/>
    <w:rsid w:val="00344425"/>
    <w:rsid w:val="00350F50"/>
    <w:rsid w:val="00351DAE"/>
    <w:rsid w:val="0035296D"/>
    <w:rsid w:val="0035711D"/>
    <w:rsid w:val="00364232"/>
    <w:rsid w:val="003660B3"/>
    <w:rsid w:val="003661BE"/>
    <w:rsid w:val="00367DA0"/>
    <w:rsid w:val="003712B5"/>
    <w:rsid w:val="00371430"/>
    <w:rsid w:val="00371575"/>
    <w:rsid w:val="003724C6"/>
    <w:rsid w:val="00375660"/>
    <w:rsid w:val="00375AE2"/>
    <w:rsid w:val="00376D23"/>
    <w:rsid w:val="0037746A"/>
    <w:rsid w:val="0038185A"/>
    <w:rsid w:val="003822B7"/>
    <w:rsid w:val="003838F0"/>
    <w:rsid w:val="00386A07"/>
    <w:rsid w:val="00386E64"/>
    <w:rsid w:val="00387525"/>
    <w:rsid w:val="00390E79"/>
    <w:rsid w:val="003937FE"/>
    <w:rsid w:val="0039503D"/>
    <w:rsid w:val="0039655D"/>
    <w:rsid w:val="003A417E"/>
    <w:rsid w:val="003A4342"/>
    <w:rsid w:val="003A5915"/>
    <w:rsid w:val="003B3870"/>
    <w:rsid w:val="003B5517"/>
    <w:rsid w:val="003B5CC5"/>
    <w:rsid w:val="003C09EF"/>
    <w:rsid w:val="003C11A5"/>
    <w:rsid w:val="003C3B67"/>
    <w:rsid w:val="003D0218"/>
    <w:rsid w:val="003D1A04"/>
    <w:rsid w:val="003D2178"/>
    <w:rsid w:val="003D2678"/>
    <w:rsid w:val="003D3537"/>
    <w:rsid w:val="003D3681"/>
    <w:rsid w:val="003D48A3"/>
    <w:rsid w:val="003D6EA3"/>
    <w:rsid w:val="003D7D3D"/>
    <w:rsid w:val="003E1339"/>
    <w:rsid w:val="003E1A99"/>
    <w:rsid w:val="003E415E"/>
    <w:rsid w:val="003E4C9A"/>
    <w:rsid w:val="003E5350"/>
    <w:rsid w:val="003F0A1B"/>
    <w:rsid w:val="003F1E26"/>
    <w:rsid w:val="003F24EB"/>
    <w:rsid w:val="003F428F"/>
    <w:rsid w:val="003F4CFA"/>
    <w:rsid w:val="00400CC9"/>
    <w:rsid w:val="00401807"/>
    <w:rsid w:val="0040481C"/>
    <w:rsid w:val="00416DAF"/>
    <w:rsid w:val="004207BB"/>
    <w:rsid w:val="00420DB9"/>
    <w:rsid w:val="00421196"/>
    <w:rsid w:val="00422CBC"/>
    <w:rsid w:val="0042638B"/>
    <w:rsid w:val="004264AB"/>
    <w:rsid w:val="004316F9"/>
    <w:rsid w:val="00431A5B"/>
    <w:rsid w:val="004326D8"/>
    <w:rsid w:val="00435288"/>
    <w:rsid w:val="0044061F"/>
    <w:rsid w:val="004512B3"/>
    <w:rsid w:val="0045289D"/>
    <w:rsid w:val="00453BFC"/>
    <w:rsid w:val="004615E9"/>
    <w:rsid w:val="00462ED9"/>
    <w:rsid w:val="00463BFC"/>
    <w:rsid w:val="00466774"/>
    <w:rsid w:val="00467383"/>
    <w:rsid w:val="00470A02"/>
    <w:rsid w:val="00480BE0"/>
    <w:rsid w:val="0048277B"/>
    <w:rsid w:val="00484362"/>
    <w:rsid w:val="00484A84"/>
    <w:rsid w:val="004854FA"/>
    <w:rsid w:val="00492A89"/>
    <w:rsid w:val="00496830"/>
    <w:rsid w:val="004A245E"/>
    <w:rsid w:val="004A2F50"/>
    <w:rsid w:val="004A36E5"/>
    <w:rsid w:val="004A5A18"/>
    <w:rsid w:val="004A5DA8"/>
    <w:rsid w:val="004A7857"/>
    <w:rsid w:val="004B031D"/>
    <w:rsid w:val="004B1EBE"/>
    <w:rsid w:val="004B2211"/>
    <w:rsid w:val="004B733D"/>
    <w:rsid w:val="004C0B6A"/>
    <w:rsid w:val="004C335E"/>
    <w:rsid w:val="004C46BB"/>
    <w:rsid w:val="004C47EE"/>
    <w:rsid w:val="004C5C7C"/>
    <w:rsid w:val="004C7B20"/>
    <w:rsid w:val="004D2421"/>
    <w:rsid w:val="004D242D"/>
    <w:rsid w:val="004D4139"/>
    <w:rsid w:val="004D4241"/>
    <w:rsid w:val="004D5ABF"/>
    <w:rsid w:val="004E1A68"/>
    <w:rsid w:val="004E7DD2"/>
    <w:rsid w:val="004F2806"/>
    <w:rsid w:val="004F672B"/>
    <w:rsid w:val="00503F11"/>
    <w:rsid w:val="00511316"/>
    <w:rsid w:val="0051458E"/>
    <w:rsid w:val="00514B22"/>
    <w:rsid w:val="005153C8"/>
    <w:rsid w:val="00516DEA"/>
    <w:rsid w:val="00526160"/>
    <w:rsid w:val="00532915"/>
    <w:rsid w:val="00532CE8"/>
    <w:rsid w:val="0053326D"/>
    <w:rsid w:val="0053658F"/>
    <w:rsid w:val="00540C71"/>
    <w:rsid w:val="00540F6A"/>
    <w:rsid w:val="00544E43"/>
    <w:rsid w:val="00545966"/>
    <w:rsid w:val="00545D28"/>
    <w:rsid w:val="00546D6A"/>
    <w:rsid w:val="00547170"/>
    <w:rsid w:val="00547D7D"/>
    <w:rsid w:val="005540E9"/>
    <w:rsid w:val="00557793"/>
    <w:rsid w:val="00565292"/>
    <w:rsid w:val="005654AA"/>
    <w:rsid w:val="00565550"/>
    <w:rsid w:val="0056645D"/>
    <w:rsid w:val="00566BBD"/>
    <w:rsid w:val="00566FE9"/>
    <w:rsid w:val="00567417"/>
    <w:rsid w:val="00575658"/>
    <w:rsid w:val="0057569C"/>
    <w:rsid w:val="00581D96"/>
    <w:rsid w:val="005826FA"/>
    <w:rsid w:val="00582BC5"/>
    <w:rsid w:val="00582CD2"/>
    <w:rsid w:val="00586BC9"/>
    <w:rsid w:val="00591D43"/>
    <w:rsid w:val="00591E7F"/>
    <w:rsid w:val="00592671"/>
    <w:rsid w:val="005936EF"/>
    <w:rsid w:val="005A04C3"/>
    <w:rsid w:val="005A2BE4"/>
    <w:rsid w:val="005B4AB5"/>
    <w:rsid w:val="005B56FD"/>
    <w:rsid w:val="005B59B2"/>
    <w:rsid w:val="005B7BBD"/>
    <w:rsid w:val="005C065E"/>
    <w:rsid w:val="005C0B49"/>
    <w:rsid w:val="005C0C11"/>
    <w:rsid w:val="005C1A17"/>
    <w:rsid w:val="005C21E7"/>
    <w:rsid w:val="005C33F7"/>
    <w:rsid w:val="005D25A3"/>
    <w:rsid w:val="005E1EFA"/>
    <w:rsid w:val="005E59C8"/>
    <w:rsid w:val="005E762A"/>
    <w:rsid w:val="005F1629"/>
    <w:rsid w:val="005F2341"/>
    <w:rsid w:val="005F2964"/>
    <w:rsid w:val="005F2C60"/>
    <w:rsid w:val="005F431D"/>
    <w:rsid w:val="005F563A"/>
    <w:rsid w:val="006016ED"/>
    <w:rsid w:val="0060706C"/>
    <w:rsid w:val="006076BC"/>
    <w:rsid w:val="00610D64"/>
    <w:rsid w:val="0061500C"/>
    <w:rsid w:val="006205DE"/>
    <w:rsid w:val="00622194"/>
    <w:rsid w:val="00623CA8"/>
    <w:rsid w:val="00624752"/>
    <w:rsid w:val="00625B3D"/>
    <w:rsid w:val="00626B50"/>
    <w:rsid w:val="00627E28"/>
    <w:rsid w:val="00630F83"/>
    <w:rsid w:val="00632D0A"/>
    <w:rsid w:val="00633E99"/>
    <w:rsid w:val="00636021"/>
    <w:rsid w:val="00636F69"/>
    <w:rsid w:val="00646235"/>
    <w:rsid w:val="00647346"/>
    <w:rsid w:val="006473D6"/>
    <w:rsid w:val="00647D89"/>
    <w:rsid w:val="0065035D"/>
    <w:rsid w:val="00651048"/>
    <w:rsid w:val="00653241"/>
    <w:rsid w:val="00655456"/>
    <w:rsid w:val="00657343"/>
    <w:rsid w:val="0066197A"/>
    <w:rsid w:val="0066532A"/>
    <w:rsid w:val="00672760"/>
    <w:rsid w:val="006730BE"/>
    <w:rsid w:val="006748BA"/>
    <w:rsid w:val="00680FC5"/>
    <w:rsid w:val="0068279E"/>
    <w:rsid w:val="00684923"/>
    <w:rsid w:val="00687CB3"/>
    <w:rsid w:val="00692AAD"/>
    <w:rsid w:val="00692AE1"/>
    <w:rsid w:val="006956A1"/>
    <w:rsid w:val="006A040F"/>
    <w:rsid w:val="006A2AC0"/>
    <w:rsid w:val="006A3AB2"/>
    <w:rsid w:val="006A541F"/>
    <w:rsid w:val="006B0160"/>
    <w:rsid w:val="006B3777"/>
    <w:rsid w:val="006B736D"/>
    <w:rsid w:val="006C0D1A"/>
    <w:rsid w:val="006C0FBA"/>
    <w:rsid w:val="006C2C8D"/>
    <w:rsid w:val="006C46B7"/>
    <w:rsid w:val="006C5181"/>
    <w:rsid w:val="006C6F88"/>
    <w:rsid w:val="006D0272"/>
    <w:rsid w:val="006D0EED"/>
    <w:rsid w:val="006D16D6"/>
    <w:rsid w:val="006D3580"/>
    <w:rsid w:val="006D4D12"/>
    <w:rsid w:val="006D5162"/>
    <w:rsid w:val="006D5724"/>
    <w:rsid w:val="006D6660"/>
    <w:rsid w:val="006D79EA"/>
    <w:rsid w:val="006E168A"/>
    <w:rsid w:val="006E46AC"/>
    <w:rsid w:val="006F08D6"/>
    <w:rsid w:val="006F0F35"/>
    <w:rsid w:val="006F217C"/>
    <w:rsid w:val="006F6FBC"/>
    <w:rsid w:val="006F7376"/>
    <w:rsid w:val="0070122E"/>
    <w:rsid w:val="00707404"/>
    <w:rsid w:val="007123C2"/>
    <w:rsid w:val="00714987"/>
    <w:rsid w:val="00714CF5"/>
    <w:rsid w:val="00716035"/>
    <w:rsid w:val="0071627C"/>
    <w:rsid w:val="00716EDD"/>
    <w:rsid w:val="0072003C"/>
    <w:rsid w:val="007216CC"/>
    <w:rsid w:val="00721937"/>
    <w:rsid w:val="00722DE9"/>
    <w:rsid w:val="00725CF0"/>
    <w:rsid w:val="007343EB"/>
    <w:rsid w:val="00734861"/>
    <w:rsid w:val="00735EDD"/>
    <w:rsid w:val="00743768"/>
    <w:rsid w:val="00743961"/>
    <w:rsid w:val="00744A74"/>
    <w:rsid w:val="007555F0"/>
    <w:rsid w:val="007558FA"/>
    <w:rsid w:val="00755B55"/>
    <w:rsid w:val="007575CD"/>
    <w:rsid w:val="00757776"/>
    <w:rsid w:val="00757818"/>
    <w:rsid w:val="00760AB1"/>
    <w:rsid w:val="007625B4"/>
    <w:rsid w:val="00763761"/>
    <w:rsid w:val="00763FEE"/>
    <w:rsid w:val="00764DC9"/>
    <w:rsid w:val="00765E66"/>
    <w:rsid w:val="00766447"/>
    <w:rsid w:val="00771F17"/>
    <w:rsid w:val="007738DA"/>
    <w:rsid w:val="00775669"/>
    <w:rsid w:val="00777E60"/>
    <w:rsid w:val="00790B14"/>
    <w:rsid w:val="0079109D"/>
    <w:rsid w:val="0079294C"/>
    <w:rsid w:val="007A360E"/>
    <w:rsid w:val="007A3904"/>
    <w:rsid w:val="007A3A47"/>
    <w:rsid w:val="007B0E56"/>
    <w:rsid w:val="007B15FB"/>
    <w:rsid w:val="007B2597"/>
    <w:rsid w:val="007C43DA"/>
    <w:rsid w:val="007C4871"/>
    <w:rsid w:val="007D0F2B"/>
    <w:rsid w:val="007D196B"/>
    <w:rsid w:val="007D1D05"/>
    <w:rsid w:val="007D57E2"/>
    <w:rsid w:val="007E1D97"/>
    <w:rsid w:val="007E2376"/>
    <w:rsid w:val="007E37EA"/>
    <w:rsid w:val="007F14B9"/>
    <w:rsid w:val="007F15D6"/>
    <w:rsid w:val="007F1B15"/>
    <w:rsid w:val="007F6701"/>
    <w:rsid w:val="008001B0"/>
    <w:rsid w:val="00803B9D"/>
    <w:rsid w:val="0080540A"/>
    <w:rsid w:val="0080652A"/>
    <w:rsid w:val="00810901"/>
    <w:rsid w:val="008111D7"/>
    <w:rsid w:val="0081127D"/>
    <w:rsid w:val="00812010"/>
    <w:rsid w:val="00821202"/>
    <w:rsid w:val="0082211B"/>
    <w:rsid w:val="00823A8B"/>
    <w:rsid w:val="008246FF"/>
    <w:rsid w:val="00825245"/>
    <w:rsid w:val="008258B4"/>
    <w:rsid w:val="0082672A"/>
    <w:rsid w:val="00826880"/>
    <w:rsid w:val="00826B9F"/>
    <w:rsid w:val="00826BB1"/>
    <w:rsid w:val="00826DFB"/>
    <w:rsid w:val="008308B6"/>
    <w:rsid w:val="0083120C"/>
    <w:rsid w:val="0083156A"/>
    <w:rsid w:val="00832E88"/>
    <w:rsid w:val="008375B9"/>
    <w:rsid w:val="008379F1"/>
    <w:rsid w:val="00841BA0"/>
    <w:rsid w:val="00844A72"/>
    <w:rsid w:val="00844FCD"/>
    <w:rsid w:val="008520C0"/>
    <w:rsid w:val="00854112"/>
    <w:rsid w:val="00854351"/>
    <w:rsid w:val="008579DD"/>
    <w:rsid w:val="008635AD"/>
    <w:rsid w:val="00863CD3"/>
    <w:rsid w:val="00863F4C"/>
    <w:rsid w:val="00864110"/>
    <w:rsid w:val="00870BBA"/>
    <w:rsid w:val="0087170D"/>
    <w:rsid w:val="00876F41"/>
    <w:rsid w:val="00877827"/>
    <w:rsid w:val="00881F0C"/>
    <w:rsid w:val="00882533"/>
    <w:rsid w:val="00882EFC"/>
    <w:rsid w:val="00883F7E"/>
    <w:rsid w:val="00884C04"/>
    <w:rsid w:val="00887CEE"/>
    <w:rsid w:val="00893888"/>
    <w:rsid w:val="008A37C2"/>
    <w:rsid w:val="008A3ACC"/>
    <w:rsid w:val="008A52EC"/>
    <w:rsid w:val="008A600F"/>
    <w:rsid w:val="008A7FA3"/>
    <w:rsid w:val="008B5DC4"/>
    <w:rsid w:val="008B5E11"/>
    <w:rsid w:val="008B6ADA"/>
    <w:rsid w:val="008B7B76"/>
    <w:rsid w:val="008C0CA8"/>
    <w:rsid w:val="008C3ACF"/>
    <w:rsid w:val="008C4571"/>
    <w:rsid w:val="008C6768"/>
    <w:rsid w:val="008D1424"/>
    <w:rsid w:val="008D27EE"/>
    <w:rsid w:val="008D310A"/>
    <w:rsid w:val="008D4680"/>
    <w:rsid w:val="008D71AF"/>
    <w:rsid w:val="008E45A1"/>
    <w:rsid w:val="008E77B2"/>
    <w:rsid w:val="008F0E45"/>
    <w:rsid w:val="008F5140"/>
    <w:rsid w:val="008F5698"/>
    <w:rsid w:val="008F61EC"/>
    <w:rsid w:val="008F74FD"/>
    <w:rsid w:val="008F76BC"/>
    <w:rsid w:val="008F7C0B"/>
    <w:rsid w:val="00903B8F"/>
    <w:rsid w:val="00904A5D"/>
    <w:rsid w:val="00904EE0"/>
    <w:rsid w:val="00905192"/>
    <w:rsid w:val="009061AE"/>
    <w:rsid w:val="00906DA4"/>
    <w:rsid w:val="00914B00"/>
    <w:rsid w:val="00914B1F"/>
    <w:rsid w:val="00915078"/>
    <w:rsid w:val="00916140"/>
    <w:rsid w:val="00917FD2"/>
    <w:rsid w:val="00917FE8"/>
    <w:rsid w:val="009211CD"/>
    <w:rsid w:val="009219EE"/>
    <w:rsid w:val="00922477"/>
    <w:rsid w:val="009228C5"/>
    <w:rsid w:val="0092394D"/>
    <w:rsid w:val="00925CE4"/>
    <w:rsid w:val="009313E1"/>
    <w:rsid w:val="00932ACC"/>
    <w:rsid w:val="00933D1B"/>
    <w:rsid w:val="0093499D"/>
    <w:rsid w:val="00936BDB"/>
    <w:rsid w:val="0093727C"/>
    <w:rsid w:val="009378A4"/>
    <w:rsid w:val="009521E1"/>
    <w:rsid w:val="00952C0D"/>
    <w:rsid w:val="00953261"/>
    <w:rsid w:val="009532D3"/>
    <w:rsid w:val="009541BE"/>
    <w:rsid w:val="00957FCC"/>
    <w:rsid w:val="00962C20"/>
    <w:rsid w:val="00963E25"/>
    <w:rsid w:val="009666E2"/>
    <w:rsid w:val="00966CFD"/>
    <w:rsid w:val="00972AC0"/>
    <w:rsid w:val="00973067"/>
    <w:rsid w:val="00977091"/>
    <w:rsid w:val="009779B5"/>
    <w:rsid w:val="00981F8F"/>
    <w:rsid w:val="009827FF"/>
    <w:rsid w:val="00983D2D"/>
    <w:rsid w:val="00984516"/>
    <w:rsid w:val="0098596A"/>
    <w:rsid w:val="00985CA6"/>
    <w:rsid w:val="00990037"/>
    <w:rsid w:val="0099014D"/>
    <w:rsid w:val="009A2257"/>
    <w:rsid w:val="009A66C7"/>
    <w:rsid w:val="009B2DB4"/>
    <w:rsid w:val="009B423A"/>
    <w:rsid w:val="009B62DE"/>
    <w:rsid w:val="009C1A45"/>
    <w:rsid w:val="009C36A3"/>
    <w:rsid w:val="009C7700"/>
    <w:rsid w:val="009C7E3D"/>
    <w:rsid w:val="009D0063"/>
    <w:rsid w:val="009D0609"/>
    <w:rsid w:val="009D23A8"/>
    <w:rsid w:val="009D2B18"/>
    <w:rsid w:val="009D3646"/>
    <w:rsid w:val="009D44CE"/>
    <w:rsid w:val="009D624D"/>
    <w:rsid w:val="009E06FC"/>
    <w:rsid w:val="009E3A7B"/>
    <w:rsid w:val="009E5743"/>
    <w:rsid w:val="009E5FE9"/>
    <w:rsid w:val="009E7863"/>
    <w:rsid w:val="009E794D"/>
    <w:rsid w:val="009E7EA7"/>
    <w:rsid w:val="009F0673"/>
    <w:rsid w:val="009F16A5"/>
    <w:rsid w:val="009F5028"/>
    <w:rsid w:val="00A01E72"/>
    <w:rsid w:val="00A03A6D"/>
    <w:rsid w:val="00A11166"/>
    <w:rsid w:val="00A137CB"/>
    <w:rsid w:val="00A1508C"/>
    <w:rsid w:val="00A152DA"/>
    <w:rsid w:val="00A1570F"/>
    <w:rsid w:val="00A163EE"/>
    <w:rsid w:val="00A1657F"/>
    <w:rsid w:val="00A21E43"/>
    <w:rsid w:val="00A23087"/>
    <w:rsid w:val="00A23EF9"/>
    <w:rsid w:val="00A24437"/>
    <w:rsid w:val="00A2575E"/>
    <w:rsid w:val="00A304EE"/>
    <w:rsid w:val="00A30930"/>
    <w:rsid w:val="00A30D94"/>
    <w:rsid w:val="00A3225B"/>
    <w:rsid w:val="00A3337F"/>
    <w:rsid w:val="00A36798"/>
    <w:rsid w:val="00A404D7"/>
    <w:rsid w:val="00A407DB"/>
    <w:rsid w:val="00A40A3F"/>
    <w:rsid w:val="00A40C00"/>
    <w:rsid w:val="00A41331"/>
    <w:rsid w:val="00A42896"/>
    <w:rsid w:val="00A44F0D"/>
    <w:rsid w:val="00A51552"/>
    <w:rsid w:val="00A53B3A"/>
    <w:rsid w:val="00A562C4"/>
    <w:rsid w:val="00A62AB5"/>
    <w:rsid w:val="00A634E3"/>
    <w:rsid w:val="00A6361E"/>
    <w:rsid w:val="00A659C3"/>
    <w:rsid w:val="00A668E0"/>
    <w:rsid w:val="00A70D5D"/>
    <w:rsid w:val="00A7157A"/>
    <w:rsid w:val="00A7198C"/>
    <w:rsid w:val="00A719DB"/>
    <w:rsid w:val="00A71DCC"/>
    <w:rsid w:val="00A71E4F"/>
    <w:rsid w:val="00A73E5A"/>
    <w:rsid w:val="00A77151"/>
    <w:rsid w:val="00A82931"/>
    <w:rsid w:val="00A84A7D"/>
    <w:rsid w:val="00A84DB5"/>
    <w:rsid w:val="00A852B3"/>
    <w:rsid w:val="00A871C9"/>
    <w:rsid w:val="00A902C3"/>
    <w:rsid w:val="00A917F7"/>
    <w:rsid w:val="00A9209E"/>
    <w:rsid w:val="00A93999"/>
    <w:rsid w:val="00A93C30"/>
    <w:rsid w:val="00A957BE"/>
    <w:rsid w:val="00A9742F"/>
    <w:rsid w:val="00AA1B95"/>
    <w:rsid w:val="00AB123E"/>
    <w:rsid w:val="00AB3D82"/>
    <w:rsid w:val="00AB481B"/>
    <w:rsid w:val="00AB7AE0"/>
    <w:rsid w:val="00AC03F6"/>
    <w:rsid w:val="00AC1A4F"/>
    <w:rsid w:val="00AC222B"/>
    <w:rsid w:val="00AC2D96"/>
    <w:rsid w:val="00AC6C98"/>
    <w:rsid w:val="00AD1526"/>
    <w:rsid w:val="00AD26E5"/>
    <w:rsid w:val="00AD2D70"/>
    <w:rsid w:val="00AD404D"/>
    <w:rsid w:val="00AD76B5"/>
    <w:rsid w:val="00AE2196"/>
    <w:rsid w:val="00AE6780"/>
    <w:rsid w:val="00AE77F9"/>
    <w:rsid w:val="00AF173E"/>
    <w:rsid w:val="00AF4DED"/>
    <w:rsid w:val="00B047D9"/>
    <w:rsid w:val="00B04C35"/>
    <w:rsid w:val="00B05304"/>
    <w:rsid w:val="00B0587E"/>
    <w:rsid w:val="00B131B1"/>
    <w:rsid w:val="00B1426D"/>
    <w:rsid w:val="00B14FF7"/>
    <w:rsid w:val="00B16FF1"/>
    <w:rsid w:val="00B174FF"/>
    <w:rsid w:val="00B22D4D"/>
    <w:rsid w:val="00B25297"/>
    <w:rsid w:val="00B25E84"/>
    <w:rsid w:val="00B266E5"/>
    <w:rsid w:val="00B31AE4"/>
    <w:rsid w:val="00B31BE3"/>
    <w:rsid w:val="00B33CFF"/>
    <w:rsid w:val="00B430DD"/>
    <w:rsid w:val="00B434BC"/>
    <w:rsid w:val="00B5132E"/>
    <w:rsid w:val="00B53350"/>
    <w:rsid w:val="00B53726"/>
    <w:rsid w:val="00B5416C"/>
    <w:rsid w:val="00B605A0"/>
    <w:rsid w:val="00B6126A"/>
    <w:rsid w:val="00B6306E"/>
    <w:rsid w:val="00B63D7D"/>
    <w:rsid w:val="00B646C9"/>
    <w:rsid w:val="00B65456"/>
    <w:rsid w:val="00B667E2"/>
    <w:rsid w:val="00B70A7C"/>
    <w:rsid w:val="00B72A21"/>
    <w:rsid w:val="00B749FF"/>
    <w:rsid w:val="00B754F8"/>
    <w:rsid w:val="00B77EA6"/>
    <w:rsid w:val="00B810C4"/>
    <w:rsid w:val="00B815CF"/>
    <w:rsid w:val="00B84392"/>
    <w:rsid w:val="00B845DE"/>
    <w:rsid w:val="00B87566"/>
    <w:rsid w:val="00B90CE1"/>
    <w:rsid w:val="00B94245"/>
    <w:rsid w:val="00BA0627"/>
    <w:rsid w:val="00BA0CCC"/>
    <w:rsid w:val="00BA1820"/>
    <w:rsid w:val="00BA24D2"/>
    <w:rsid w:val="00BA3E66"/>
    <w:rsid w:val="00BA7296"/>
    <w:rsid w:val="00BB17D4"/>
    <w:rsid w:val="00BB3A1D"/>
    <w:rsid w:val="00BB4E5F"/>
    <w:rsid w:val="00BB5F66"/>
    <w:rsid w:val="00BC0496"/>
    <w:rsid w:val="00BC5333"/>
    <w:rsid w:val="00BD43AF"/>
    <w:rsid w:val="00BD6C2D"/>
    <w:rsid w:val="00BD6F5A"/>
    <w:rsid w:val="00BE4696"/>
    <w:rsid w:val="00BE50F1"/>
    <w:rsid w:val="00BE79AC"/>
    <w:rsid w:val="00BE7BC1"/>
    <w:rsid w:val="00BF0ECC"/>
    <w:rsid w:val="00BF2940"/>
    <w:rsid w:val="00BF2CC5"/>
    <w:rsid w:val="00BF2D2A"/>
    <w:rsid w:val="00BF2F20"/>
    <w:rsid w:val="00BF3566"/>
    <w:rsid w:val="00BF4481"/>
    <w:rsid w:val="00C005D2"/>
    <w:rsid w:val="00C03E44"/>
    <w:rsid w:val="00C1163B"/>
    <w:rsid w:val="00C12073"/>
    <w:rsid w:val="00C128A7"/>
    <w:rsid w:val="00C1674D"/>
    <w:rsid w:val="00C16E53"/>
    <w:rsid w:val="00C22F2E"/>
    <w:rsid w:val="00C2325A"/>
    <w:rsid w:val="00C23E9B"/>
    <w:rsid w:val="00C24C6A"/>
    <w:rsid w:val="00C3074A"/>
    <w:rsid w:val="00C32892"/>
    <w:rsid w:val="00C33F15"/>
    <w:rsid w:val="00C34986"/>
    <w:rsid w:val="00C34B29"/>
    <w:rsid w:val="00C34F74"/>
    <w:rsid w:val="00C36283"/>
    <w:rsid w:val="00C425CE"/>
    <w:rsid w:val="00C50987"/>
    <w:rsid w:val="00C56D82"/>
    <w:rsid w:val="00C57CB0"/>
    <w:rsid w:val="00C71DC0"/>
    <w:rsid w:val="00C75ADC"/>
    <w:rsid w:val="00C76296"/>
    <w:rsid w:val="00C90CC0"/>
    <w:rsid w:val="00C948A4"/>
    <w:rsid w:val="00C954AE"/>
    <w:rsid w:val="00C9602B"/>
    <w:rsid w:val="00C96722"/>
    <w:rsid w:val="00C97583"/>
    <w:rsid w:val="00CA473A"/>
    <w:rsid w:val="00CA47CC"/>
    <w:rsid w:val="00CA49AD"/>
    <w:rsid w:val="00CA5A49"/>
    <w:rsid w:val="00CA7D37"/>
    <w:rsid w:val="00CB5BFE"/>
    <w:rsid w:val="00CB6D38"/>
    <w:rsid w:val="00CB7EFF"/>
    <w:rsid w:val="00CC3F58"/>
    <w:rsid w:val="00CC48C8"/>
    <w:rsid w:val="00CC4D57"/>
    <w:rsid w:val="00CC4D80"/>
    <w:rsid w:val="00CD57E4"/>
    <w:rsid w:val="00CD7A57"/>
    <w:rsid w:val="00CE068E"/>
    <w:rsid w:val="00CE24FD"/>
    <w:rsid w:val="00CE2AAB"/>
    <w:rsid w:val="00CE2B7D"/>
    <w:rsid w:val="00CE3973"/>
    <w:rsid w:val="00CE7511"/>
    <w:rsid w:val="00CF0A26"/>
    <w:rsid w:val="00CF3CFF"/>
    <w:rsid w:val="00CF4CEE"/>
    <w:rsid w:val="00D01798"/>
    <w:rsid w:val="00D01DCE"/>
    <w:rsid w:val="00D032D5"/>
    <w:rsid w:val="00D03A75"/>
    <w:rsid w:val="00D03C80"/>
    <w:rsid w:val="00D0483C"/>
    <w:rsid w:val="00D05820"/>
    <w:rsid w:val="00D073AF"/>
    <w:rsid w:val="00D10183"/>
    <w:rsid w:val="00D1041B"/>
    <w:rsid w:val="00D130E0"/>
    <w:rsid w:val="00D16523"/>
    <w:rsid w:val="00D17374"/>
    <w:rsid w:val="00D177D0"/>
    <w:rsid w:val="00D25CF8"/>
    <w:rsid w:val="00D316E3"/>
    <w:rsid w:val="00D35FC6"/>
    <w:rsid w:val="00D42C44"/>
    <w:rsid w:val="00D471F5"/>
    <w:rsid w:val="00D574B1"/>
    <w:rsid w:val="00D57C9D"/>
    <w:rsid w:val="00D612F8"/>
    <w:rsid w:val="00D63904"/>
    <w:rsid w:val="00D67E6C"/>
    <w:rsid w:val="00D713D9"/>
    <w:rsid w:val="00D721E2"/>
    <w:rsid w:val="00D74527"/>
    <w:rsid w:val="00D74838"/>
    <w:rsid w:val="00D76218"/>
    <w:rsid w:val="00D870FD"/>
    <w:rsid w:val="00D9016C"/>
    <w:rsid w:val="00D90BFA"/>
    <w:rsid w:val="00D9706B"/>
    <w:rsid w:val="00DA28DB"/>
    <w:rsid w:val="00DA3DC3"/>
    <w:rsid w:val="00DA588F"/>
    <w:rsid w:val="00DA6751"/>
    <w:rsid w:val="00DB3CB3"/>
    <w:rsid w:val="00DB3DF2"/>
    <w:rsid w:val="00DB637A"/>
    <w:rsid w:val="00DB773F"/>
    <w:rsid w:val="00DC2418"/>
    <w:rsid w:val="00DC57EC"/>
    <w:rsid w:val="00DD32CD"/>
    <w:rsid w:val="00DD3A9D"/>
    <w:rsid w:val="00DE1F14"/>
    <w:rsid w:val="00DE5608"/>
    <w:rsid w:val="00DE66D0"/>
    <w:rsid w:val="00DE7E51"/>
    <w:rsid w:val="00DF1842"/>
    <w:rsid w:val="00DF2CF0"/>
    <w:rsid w:val="00DF2E03"/>
    <w:rsid w:val="00E029D0"/>
    <w:rsid w:val="00E033CC"/>
    <w:rsid w:val="00E062D6"/>
    <w:rsid w:val="00E13F33"/>
    <w:rsid w:val="00E16854"/>
    <w:rsid w:val="00E17E08"/>
    <w:rsid w:val="00E210F0"/>
    <w:rsid w:val="00E212A6"/>
    <w:rsid w:val="00E24BBA"/>
    <w:rsid w:val="00E25A59"/>
    <w:rsid w:val="00E27E5E"/>
    <w:rsid w:val="00E37FA4"/>
    <w:rsid w:val="00E40DDE"/>
    <w:rsid w:val="00E44089"/>
    <w:rsid w:val="00E445E7"/>
    <w:rsid w:val="00E4684E"/>
    <w:rsid w:val="00E47956"/>
    <w:rsid w:val="00E51576"/>
    <w:rsid w:val="00E5325E"/>
    <w:rsid w:val="00E60084"/>
    <w:rsid w:val="00E6463B"/>
    <w:rsid w:val="00E64C52"/>
    <w:rsid w:val="00E662FD"/>
    <w:rsid w:val="00E73302"/>
    <w:rsid w:val="00E842F1"/>
    <w:rsid w:val="00E844C9"/>
    <w:rsid w:val="00E86B16"/>
    <w:rsid w:val="00E91941"/>
    <w:rsid w:val="00E92C6B"/>
    <w:rsid w:val="00E92F96"/>
    <w:rsid w:val="00EA2894"/>
    <w:rsid w:val="00EA3197"/>
    <w:rsid w:val="00EB1A0F"/>
    <w:rsid w:val="00EB3DBD"/>
    <w:rsid w:val="00EB4354"/>
    <w:rsid w:val="00EB741F"/>
    <w:rsid w:val="00EC06B6"/>
    <w:rsid w:val="00EC663E"/>
    <w:rsid w:val="00EC677E"/>
    <w:rsid w:val="00ED4ADC"/>
    <w:rsid w:val="00ED5733"/>
    <w:rsid w:val="00ED6F56"/>
    <w:rsid w:val="00ED7414"/>
    <w:rsid w:val="00EE25F5"/>
    <w:rsid w:val="00EE3FE8"/>
    <w:rsid w:val="00EE67DA"/>
    <w:rsid w:val="00EE7246"/>
    <w:rsid w:val="00EF2611"/>
    <w:rsid w:val="00EF5CD4"/>
    <w:rsid w:val="00F03087"/>
    <w:rsid w:val="00F05FF1"/>
    <w:rsid w:val="00F127E8"/>
    <w:rsid w:val="00F13CC0"/>
    <w:rsid w:val="00F208B6"/>
    <w:rsid w:val="00F210C3"/>
    <w:rsid w:val="00F23FF7"/>
    <w:rsid w:val="00F26986"/>
    <w:rsid w:val="00F301D2"/>
    <w:rsid w:val="00F31137"/>
    <w:rsid w:val="00F32DC7"/>
    <w:rsid w:val="00F346D5"/>
    <w:rsid w:val="00F351EF"/>
    <w:rsid w:val="00F40FD7"/>
    <w:rsid w:val="00F51E1F"/>
    <w:rsid w:val="00F52F4F"/>
    <w:rsid w:val="00F55417"/>
    <w:rsid w:val="00F56526"/>
    <w:rsid w:val="00F57ACB"/>
    <w:rsid w:val="00F62B76"/>
    <w:rsid w:val="00F62C6F"/>
    <w:rsid w:val="00F63BB6"/>
    <w:rsid w:val="00F63FCE"/>
    <w:rsid w:val="00F64B10"/>
    <w:rsid w:val="00F667B2"/>
    <w:rsid w:val="00F70013"/>
    <w:rsid w:val="00F72516"/>
    <w:rsid w:val="00F7307D"/>
    <w:rsid w:val="00F7314B"/>
    <w:rsid w:val="00F73A5B"/>
    <w:rsid w:val="00F7448C"/>
    <w:rsid w:val="00F773CB"/>
    <w:rsid w:val="00F87D0B"/>
    <w:rsid w:val="00F92902"/>
    <w:rsid w:val="00F933DF"/>
    <w:rsid w:val="00F95B2D"/>
    <w:rsid w:val="00F95F30"/>
    <w:rsid w:val="00F96F86"/>
    <w:rsid w:val="00FA13D1"/>
    <w:rsid w:val="00FA426F"/>
    <w:rsid w:val="00FB06F9"/>
    <w:rsid w:val="00FB25EB"/>
    <w:rsid w:val="00FB2FA8"/>
    <w:rsid w:val="00FB3AD8"/>
    <w:rsid w:val="00FB4AD2"/>
    <w:rsid w:val="00FB634A"/>
    <w:rsid w:val="00FB72F6"/>
    <w:rsid w:val="00FC2D03"/>
    <w:rsid w:val="00FC3141"/>
    <w:rsid w:val="00FC4087"/>
    <w:rsid w:val="00FC4B46"/>
    <w:rsid w:val="00FC5761"/>
    <w:rsid w:val="00FD04EA"/>
    <w:rsid w:val="00FD059A"/>
    <w:rsid w:val="00FD4AED"/>
    <w:rsid w:val="00FE0D5D"/>
    <w:rsid w:val="00FE211A"/>
    <w:rsid w:val="00FE4A3D"/>
    <w:rsid w:val="00FE72B5"/>
    <w:rsid w:val="00FE732F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AB984"/>
  <w15:chartTrackingRefBased/>
  <w15:docId w15:val="{7891CFB1-65E4-4D12-89B9-F71EA954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2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1A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7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3C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06B"/>
  </w:style>
  <w:style w:type="paragraph" w:styleId="Zpat">
    <w:name w:val="footer"/>
    <w:basedOn w:val="Normln"/>
    <w:link w:val="ZpatChar"/>
    <w:uiPriority w:val="99"/>
    <w:unhideWhenUsed/>
    <w:rsid w:val="00D9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06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25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253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2533"/>
    <w:rPr>
      <w:vertAlign w:val="superscript"/>
    </w:rPr>
  </w:style>
  <w:style w:type="paragraph" w:styleId="Bezmezer">
    <w:name w:val="No Spacing"/>
    <w:link w:val="BezmezerChar"/>
    <w:uiPriority w:val="1"/>
    <w:qFormat/>
    <w:rsid w:val="000C7DB7"/>
    <w:pPr>
      <w:spacing w:after="0" w:line="240" w:lineRule="auto"/>
    </w:pPr>
    <w:rPr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0C7DB7"/>
    <w:rPr>
      <w:kern w:val="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C7DB7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0C7DB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7DB7"/>
    <w:pPr>
      <w:numPr>
        <w:ilvl w:val="1"/>
      </w:numPr>
    </w:pPr>
    <w:rPr>
      <w:rFonts w:cs="Times New Roman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0C7DB7"/>
    <w:rPr>
      <w:rFonts w:cs="Times New Roman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92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E92C6B"/>
    <w:pPr>
      <w:outlineLvl w:val="9"/>
    </w:pPr>
    <w:rPr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222B02"/>
    <w:pPr>
      <w:tabs>
        <w:tab w:val="right" w:leader="dot" w:pos="9062"/>
      </w:tabs>
      <w:spacing w:after="100"/>
      <w:ind w:left="284" w:hanging="284"/>
    </w:pPr>
  </w:style>
  <w:style w:type="character" w:styleId="Hypertextovodkaz">
    <w:name w:val="Hyperlink"/>
    <w:basedOn w:val="Standardnpsmoodstavce"/>
    <w:uiPriority w:val="99"/>
    <w:unhideWhenUsed/>
    <w:rsid w:val="006D51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335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D1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22B02"/>
    <w:pPr>
      <w:tabs>
        <w:tab w:val="right" w:leader="dot" w:pos="9062"/>
      </w:tabs>
      <w:spacing w:after="100"/>
      <w:ind w:left="284"/>
    </w:pPr>
  </w:style>
  <w:style w:type="character" w:styleId="Odkaznakoment">
    <w:name w:val="annotation reference"/>
    <w:basedOn w:val="Standardnpsmoodstavce"/>
    <w:uiPriority w:val="99"/>
    <w:semiHidden/>
    <w:unhideWhenUsed/>
    <w:rsid w:val="0048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0B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0B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0BE0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3602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F2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CE75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CE751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hlednout.rvp.cz/ovu/kos-vzt-000-zv9-001" TargetMode="External"/><Relationship Id="rId299" Type="http://schemas.openxmlformats.org/officeDocument/2006/relationships/hyperlink" Target="https://prohlednout.rvp.cz/ovu/cas-vko-002-zv9-012" TargetMode="External"/><Relationship Id="rId21" Type="http://schemas.openxmlformats.org/officeDocument/2006/relationships/hyperlink" Target="https://prohlednout.rvp.cz/ovu/kku-smu-000-zv9-001" TargetMode="External"/><Relationship Id="rId63" Type="http://schemas.openxmlformats.org/officeDocument/2006/relationships/hyperlink" Target="https://prohlednout.rvp.cz/ovu/csp-osv-002-zv5-004" TargetMode="External"/><Relationship Id="rId159" Type="http://schemas.openxmlformats.org/officeDocument/2006/relationships/hyperlink" Target="https://prohlednout.rvp.cz/ovu/csp-osv-001-zv9-001" TargetMode="External"/><Relationship Id="rId170" Type="http://schemas.openxmlformats.org/officeDocument/2006/relationships/hyperlink" Target="https://prohlednout.rvp.cz/ovu/kos-wel-000-zv9-001" TargetMode="External"/><Relationship Id="rId226" Type="http://schemas.openxmlformats.org/officeDocument/2006/relationships/hyperlink" Target="https://prohlednout.rvp.cz/ovu/cjs-cjs-002-zv5-008" TargetMode="External"/><Relationship Id="rId268" Type="http://schemas.openxmlformats.org/officeDocument/2006/relationships/hyperlink" Target="https://prohlednout.rvp.cz/ovu/cas-vko-002-zv9-008" TargetMode="External"/><Relationship Id="rId32" Type="http://schemas.openxmlformats.org/officeDocument/2006/relationships/hyperlink" Target="https://prohlednout.rvp.cz/ovu/csp-osv-002-zv9-009" TargetMode="External"/><Relationship Id="rId74" Type="http://schemas.openxmlformats.org/officeDocument/2006/relationships/hyperlink" Target="https://prohlednout.rvp.cz/ovu/kob-odp-000-zv5-001" TargetMode="External"/><Relationship Id="rId128" Type="http://schemas.openxmlformats.org/officeDocument/2006/relationships/hyperlink" Target="https://prohlednout.rvp.cz/ovu/cap-pri-002-zv9-006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prohlednout.rvp.cz/ovu/czb-vzb-002-zv9-006" TargetMode="External"/><Relationship Id="rId237" Type="http://schemas.openxmlformats.org/officeDocument/2006/relationships/hyperlink" Target="https://prohlednout.rvp.cz/ovu/kos-emp-000-zv5-001" TargetMode="External"/><Relationship Id="rId279" Type="http://schemas.openxmlformats.org/officeDocument/2006/relationships/hyperlink" Target="https://prohlednout.rvp.cz/ovu/kos-vzt-000-zv9-001" TargetMode="External"/><Relationship Id="rId43" Type="http://schemas.openxmlformats.org/officeDocument/2006/relationships/hyperlink" Target="https://prohlednout.rvp.cz/ovu/uak-htd-001-zv5-002" TargetMode="External"/><Relationship Id="rId139" Type="http://schemas.openxmlformats.org/officeDocument/2006/relationships/hyperlink" Target="https://prohlednout.rvp.cz/ovu/zgc-kcp-000-zv5-001" TargetMode="External"/><Relationship Id="rId290" Type="http://schemas.openxmlformats.org/officeDocument/2006/relationships/hyperlink" Target="https://prohlednout.rvp.cz/ovu/csp-osv-002-zv9-008" TargetMode="External"/><Relationship Id="rId304" Type="http://schemas.openxmlformats.org/officeDocument/2006/relationships/hyperlink" Target="https://prohlednout.rvp.cz/ovu/kdi-zap-000-zv9-001" TargetMode="External"/><Relationship Id="rId85" Type="http://schemas.openxmlformats.org/officeDocument/2006/relationships/hyperlink" Target="https://prohlednout.rvp.cz/ovu/pts-000-000-zv5-005" TargetMode="External"/><Relationship Id="rId150" Type="http://schemas.openxmlformats.org/officeDocument/2006/relationships/hyperlink" Target="https://prohlednout.rvp.cz/ovu/kos-wel-000-zv5-001" TargetMode="External"/><Relationship Id="rId192" Type="http://schemas.openxmlformats.org/officeDocument/2006/relationships/hyperlink" Target="https://prohlednout.rvp.cz/ovu/kdi-dat-000-zv5-001" TargetMode="External"/><Relationship Id="rId206" Type="http://schemas.openxmlformats.org/officeDocument/2006/relationships/hyperlink" Target="https://prohlednout.rvp.cz/ovu/czb-tev-002-zv9-007" TargetMode="External"/><Relationship Id="rId248" Type="http://schemas.openxmlformats.org/officeDocument/2006/relationships/hyperlink" Target="https://prohlednout.rvp.cz/ovu/mat-mat-002-zv9-004" TargetMode="External"/><Relationship Id="rId12" Type="http://schemas.openxmlformats.org/officeDocument/2006/relationships/hyperlink" Target="https://prohlednout.rvp.cz/ovu/csp-osv-003-zv5-006" TargetMode="External"/><Relationship Id="rId108" Type="http://schemas.openxmlformats.org/officeDocument/2006/relationships/hyperlink" Target="https://prohlednout.rvp.cz/ovu/jjk-cjl-001-zv9-008" TargetMode="External"/><Relationship Id="rId54" Type="http://schemas.openxmlformats.org/officeDocument/2006/relationships/hyperlink" Target="https://prohlednout.rvp.cz/ovu/csp-osv-002-zv5-004" TargetMode="External"/><Relationship Id="rId96" Type="http://schemas.openxmlformats.org/officeDocument/2006/relationships/hyperlink" Target="https://prohlednout.rvp.cz/ovu/kos-odo-000-zv5-001" TargetMode="External"/><Relationship Id="rId161" Type="http://schemas.openxmlformats.org/officeDocument/2006/relationships/hyperlink" Target="https://prohlednout.rvp.cz/ovu/csp-osv-001-zv9-003" TargetMode="External"/><Relationship Id="rId217" Type="http://schemas.openxmlformats.org/officeDocument/2006/relationships/hyperlink" Target="https://prohlednout.rvp.cz/ovu/jjk-cjl-001-zv5-001" TargetMode="External"/><Relationship Id="rId259" Type="http://schemas.openxmlformats.org/officeDocument/2006/relationships/hyperlink" Target="https://prohlednout.rvp.cz/ovu/cjs-cjs-002-zv5-009" TargetMode="External"/><Relationship Id="rId23" Type="http://schemas.openxmlformats.org/officeDocument/2006/relationships/hyperlink" Target="https://prohlednout.rvp.cz/ovu/kpp-rea-000-zv9-001" TargetMode="External"/><Relationship Id="rId119" Type="http://schemas.openxmlformats.org/officeDocument/2006/relationships/hyperlink" Target="https://prohlednout.rvp.cz/ovu/kdi-dat-000-zv9-001" TargetMode="External"/><Relationship Id="rId270" Type="http://schemas.openxmlformats.org/officeDocument/2006/relationships/hyperlink" Target="https://prohlednout.rvp.cz/ovu/ptu-000-000-zv5-003" TargetMode="External"/><Relationship Id="rId44" Type="http://schemas.openxmlformats.org/officeDocument/2006/relationships/hyperlink" Target="https://prohlednout.rvp.cz/ovu/csp-osv-001-zv9-005" TargetMode="External"/><Relationship Id="rId65" Type="http://schemas.openxmlformats.org/officeDocument/2006/relationships/hyperlink" Target="https://prohlednout.rvp.cz/ovu/cas-vko-001-zv9-003" TargetMode="External"/><Relationship Id="rId86" Type="http://schemas.openxmlformats.org/officeDocument/2006/relationships/hyperlink" Target="https://prohlednout.rvp.cz/ovu/pts-000-000-zv9-006" TargetMode="External"/><Relationship Id="rId130" Type="http://schemas.openxmlformats.org/officeDocument/2006/relationships/hyperlink" Target="https://prohlednout.rvp.cz/ovu/csp-osv-001-zv9-002" TargetMode="External"/><Relationship Id="rId151" Type="http://schemas.openxmlformats.org/officeDocument/2006/relationships/hyperlink" Target="https://prohlednout.rvp.cz/ovu/kos-wel-000-zv9-001" TargetMode="External"/><Relationship Id="rId172" Type="http://schemas.openxmlformats.org/officeDocument/2006/relationships/hyperlink" Target="https://prohlednout.rvp.cz/ovu/kdi-dat-000-zv9-001" TargetMode="External"/><Relationship Id="rId193" Type="http://schemas.openxmlformats.org/officeDocument/2006/relationships/hyperlink" Target="https://prohlednout.rvp.cz/ovu/zgc-vzt-000-zv3-001" TargetMode="External"/><Relationship Id="rId207" Type="http://schemas.openxmlformats.org/officeDocument/2006/relationships/hyperlink" Target="https://prohlednout.rvp.cz/ovu/czb-tev-002-zv9-009" TargetMode="External"/><Relationship Id="rId228" Type="http://schemas.openxmlformats.org/officeDocument/2006/relationships/hyperlink" Target="https://prohlednout.rvp.cz/ovu/cjs-cjs-005-zv5-023" TargetMode="External"/><Relationship Id="rId249" Type="http://schemas.openxmlformats.org/officeDocument/2006/relationships/hyperlink" Target="https://prohlednout.rvp.cz/ovu/mat-mat-004-zv5-009" TargetMode="External"/><Relationship Id="rId13" Type="http://schemas.openxmlformats.org/officeDocument/2006/relationships/hyperlink" Target="https://prohlednout.rvp.cz/ovu/jjk-cjl-001-zv5-001" TargetMode="External"/><Relationship Id="rId109" Type="http://schemas.openxmlformats.org/officeDocument/2006/relationships/hyperlink" Target="https://prohlednout.rvp.cz/ovu/inf-inf-001-zv9-001" TargetMode="External"/><Relationship Id="rId260" Type="http://schemas.openxmlformats.org/officeDocument/2006/relationships/hyperlink" Target="https://prohlednout.rvp.cz/ovu/cjs-cjs-005-zv5-023" TargetMode="External"/><Relationship Id="rId281" Type="http://schemas.openxmlformats.org/officeDocument/2006/relationships/hyperlink" Target="https://prohlednout.rvp.cz/ovu/kob-odp-000-zv9-001" TargetMode="External"/><Relationship Id="rId34" Type="http://schemas.openxmlformats.org/officeDocument/2006/relationships/hyperlink" Target="https://prohlednout.rvp.cz/ovu/ptp-000-000-zv9-003" TargetMode="External"/><Relationship Id="rId55" Type="http://schemas.openxmlformats.org/officeDocument/2006/relationships/hyperlink" Target="https://prohlednout.rvp.cz/ovu/csp-osv-001-zv9-002" TargetMode="External"/><Relationship Id="rId76" Type="http://schemas.openxmlformats.org/officeDocument/2006/relationships/hyperlink" Target="https://prohlednout.rvp.cz/ovu/kos-vzt-000-zv9-001" TargetMode="External"/><Relationship Id="rId97" Type="http://schemas.openxmlformats.org/officeDocument/2006/relationships/hyperlink" Target="https://prohlednout.rvp.cz/ovu/cjs-cjs-001-zv5-002" TargetMode="External"/><Relationship Id="rId120" Type="http://schemas.openxmlformats.org/officeDocument/2006/relationships/hyperlink" Target="https://prohlednout.rvp.cz/ovu/zgc-vzt-000-zv3-001" TargetMode="External"/><Relationship Id="rId141" Type="http://schemas.openxmlformats.org/officeDocument/2006/relationships/hyperlink" Target="https://prohlednout.rvp.cz/ovu/zgc-kcp-000-zv9-001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prohlednout.rvp.cz/ovu/inf-inf-001-zv9-001" TargetMode="External"/><Relationship Id="rId183" Type="http://schemas.openxmlformats.org/officeDocument/2006/relationships/hyperlink" Target="https://prohlednout.rvp.cz/ovu/csp-osv-001-zv9-003" TargetMode="External"/><Relationship Id="rId218" Type="http://schemas.openxmlformats.org/officeDocument/2006/relationships/hyperlink" Target="https://prohlednout.rvp.cz/ovu/jjk-cjl-001-zv5-004" TargetMode="External"/><Relationship Id="rId239" Type="http://schemas.openxmlformats.org/officeDocument/2006/relationships/hyperlink" Target="https://prohlednout.rvp.cz/ovu/czb-tev-002-zv5-008" TargetMode="External"/><Relationship Id="rId250" Type="http://schemas.openxmlformats.org/officeDocument/2006/relationships/hyperlink" Target="https://prohlednout.rvp.cz/ovu/kdi-vin-000-zv5-001" TargetMode="External"/><Relationship Id="rId271" Type="http://schemas.openxmlformats.org/officeDocument/2006/relationships/hyperlink" Target="https://prohlednout.rvp.cz/ovu/ptu-000-000-zv5-003" TargetMode="External"/><Relationship Id="rId292" Type="http://schemas.openxmlformats.org/officeDocument/2006/relationships/hyperlink" Target="https://prohlednout.rvp.cz/ovu/csp-osv-002-zv9-010" TargetMode="External"/><Relationship Id="rId306" Type="http://schemas.openxmlformats.org/officeDocument/2006/relationships/hyperlink" Target="https://prohlednout.rvp.cz/ovu/zgc-kcp-000-zv9-001" TargetMode="External"/><Relationship Id="rId24" Type="http://schemas.openxmlformats.org/officeDocument/2006/relationships/hyperlink" Target="https://prohlednout.rvp.cz/ovu/zgc-bpo-000-zv3-001" TargetMode="External"/><Relationship Id="rId45" Type="http://schemas.openxmlformats.org/officeDocument/2006/relationships/hyperlink" Target="https://prohlednout.rvp.cz/ovu/kkt-svj-000-zv5-001" TargetMode="External"/><Relationship Id="rId66" Type="http://schemas.openxmlformats.org/officeDocument/2006/relationships/hyperlink" Target="https://prohlednout.rvp.cz/ovu/czb-vzb-001-zv9-001" TargetMode="External"/><Relationship Id="rId87" Type="http://schemas.openxmlformats.org/officeDocument/2006/relationships/hyperlink" Target="https://prohlednout.rvp.cz/ovu/kdi-tdo-000-zv5-001" TargetMode="External"/><Relationship Id="rId110" Type="http://schemas.openxmlformats.org/officeDocument/2006/relationships/hyperlink" Target="https://prohlednout.rvp.cz/ovu/csp-osv-001-zv9-002" TargetMode="External"/><Relationship Id="rId131" Type="http://schemas.openxmlformats.org/officeDocument/2006/relationships/hyperlink" Target="https://prohlednout.rvp.cz/ovu/czb-vzb-001-zv9-005" TargetMode="External"/><Relationship Id="rId152" Type="http://schemas.openxmlformats.org/officeDocument/2006/relationships/hyperlink" Target="https://prohlednout.rvp.cz/ovu/czb-tev-001-zv5-003" TargetMode="External"/><Relationship Id="rId173" Type="http://schemas.openxmlformats.org/officeDocument/2006/relationships/hyperlink" Target="https://prohlednout.rvp.cz/ovu/zgc-vzt-000-zv5-001" TargetMode="External"/><Relationship Id="rId194" Type="http://schemas.openxmlformats.org/officeDocument/2006/relationships/hyperlink" Target="https://prohlednout.rvp.cz/ovu/zgc-vzt-000-zv5-001" TargetMode="External"/><Relationship Id="rId208" Type="http://schemas.openxmlformats.org/officeDocument/2006/relationships/hyperlink" Target="https://prohlednout.rvp.cz/ovu/czb-tev-002-zv9-010" TargetMode="External"/><Relationship Id="rId229" Type="http://schemas.openxmlformats.org/officeDocument/2006/relationships/hyperlink" Target="https://prohlednout.rvp.cz/ovu/czb-tev-002-zv5-009" TargetMode="External"/><Relationship Id="rId240" Type="http://schemas.openxmlformats.org/officeDocument/2006/relationships/hyperlink" Target="https://prohlednout.rvp.cz/ovu/czb-tev-002-zv9-008" TargetMode="External"/><Relationship Id="rId261" Type="http://schemas.openxmlformats.org/officeDocument/2006/relationships/hyperlink" Target="https://prohlednout.rvp.cz/ovu/cjs-cjs-005-zv5-026" TargetMode="External"/><Relationship Id="rId14" Type="http://schemas.openxmlformats.org/officeDocument/2006/relationships/hyperlink" Target="https://prohlednout.rvp.cz/ovu/csp-osv-002-zv9-010" TargetMode="External"/><Relationship Id="rId35" Type="http://schemas.openxmlformats.org/officeDocument/2006/relationships/hyperlink" Target="https://prohlednout.rvp.cz/ovu/kos-vzt-000-zv5-001" TargetMode="External"/><Relationship Id="rId56" Type="http://schemas.openxmlformats.org/officeDocument/2006/relationships/hyperlink" Target="https://prohlednout.rvp.cz/ovu/csp-osv-002-zv9-006" TargetMode="External"/><Relationship Id="rId77" Type="http://schemas.openxmlformats.org/officeDocument/2006/relationships/hyperlink" Target="https://prohlednout.rvp.cz/ovu/kob-odp-000-zv9-001" TargetMode="External"/><Relationship Id="rId100" Type="http://schemas.openxmlformats.org/officeDocument/2006/relationships/hyperlink" Target="https://prohlednout.rvp.cz/ovu/cjs-cjs-005-zv5-029" TargetMode="External"/><Relationship Id="rId282" Type="http://schemas.openxmlformats.org/officeDocument/2006/relationships/hyperlink" Target="https://prohlednout.rvp.cz/ovu/czb-tev-002-zv5-010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prohlednout.rvp.cz/ovu/cjs-cjs-001-zv5-003" TargetMode="External"/><Relationship Id="rId121" Type="http://schemas.openxmlformats.org/officeDocument/2006/relationships/hyperlink" Target="https://prohlednout.rvp.cz/ovu/zgc-vzt-000-zv5-001" TargetMode="External"/><Relationship Id="rId142" Type="http://schemas.openxmlformats.org/officeDocument/2006/relationships/hyperlink" Target="https://prohlednout.rvp.cz/ovu/zgc-kcp-000-zv9-001" TargetMode="External"/><Relationship Id="rId163" Type="http://schemas.openxmlformats.org/officeDocument/2006/relationships/hyperlink" Target="https://prohlednout.rvp.cz/ovu/ptp-000-000-zv5-002" TargetMode="External"/><Relationship Id="rId184" Type="http://schemas.openxmlformats.org/officeDocument/2006/relationships/hyperlink" Target="https://prohlednout.rvp.cz/ovu/inf-inf-001-zv9-001" TargetMode="External"/><Relationship Id="rId219" Type="http://schemas.openxmlformats.org/officeDocument/2006/relationships/hyperlink" Target="https://prohlednout.rvp.cz/ovu/czb-tev-002-zv5-010" TargetMode="External"/><Relationship Id="rId230" Type="http://schemas.openxmlformats.org/officeDocument/2006/relationships/hyperlink" Target="https://prohlednout.rvp.cz/ovu/czb-vzb-001-zv9-001" TargetMode="External"/><Relationship Id="rId251" Type="http://schemas.openxmlformats.org/officeDocument/2006/relationships/hyperlink" Target="https://prohlednout.rvp.cz/ovu/kdi-vin-000-zv9-001" TargetMode="External"/><Relationship Id="rId25" Type="http://schemas.openxmlformats.org/officeDocument/2006/relationships/hyperlink" Target="https://prohlednout.rvp.cz/ovu/zgc-bpo-000-zv5-001" TargetMode="External"/><Relationship Id="rId46" Type="http://schemas.openxmlformats.org/officeDocument/2006/relationships/hyperlink" Target="https://prohlednout.rvp.cz/ovu/kos-seb-000-zv5-001" TargetMode="External"/><Relationship Id="rId67" Type="http://schemas.openxmlformats.org/officeDocument/2006/relationships/hyperlink" Target="https://prohlednout.rvp.cz/ovu/czb-vzb-003-zv9-009" TargetMode="External"/><Relationship Id="rId272" Type="http://schemas.openxmlformats.org/officeDocument/2006/relationships/hyperlink" Target="https://prohlednout.rvp.cz/ovu/ptp-000-000-zv9-001" TargetMode="External"/><Relationship Id="rId293" Type="http://schemas.openxmlformats.org/officeDocument/2006/relationships/hyperlink" Target="https://prohlednout.rvp.cz/ovu/kpp-tym-000-zv5-001" TargetMode="External"/><Relationship Id="rId307" Type="http://schemas.openxmlformats.org/officeDocument/2006/relationships/footer" Target="footer1.xml"/><Relationship Id="rId88" Type="http://schemas.openxmlformats.org/officeDocument/2006/relationships/hyperlink" Target="https://prohlednout.rvp.cz/ovu/kdi-tdo-000-zv9-001" TargetMode="External"/><Relationship Id="rId111" Type="http://schemas.openxmlformats.org/officeDocument/2006/relationships/hyperlink" Target="https://prohlednout.rvp.cz/ovu/czb-vzb-001-zv9-005" TargetMode="External"/><Relationship Id="rId132" Type="http://schemas.openxmlformats.org/officeDocument/2006/relationships/hyperlink" Target="https://prohlednout.rvp.cz/ovu/ptu-000-000-zv5-002" TargetMode="External"/><Relationship Id="rId153" Type="http://schemas.openxmlformats.org/officeDocument/2006/relationships/hyperlink" Target="https://prohlednout.rvp.cz/ovu/czb-tev-001-zv9-003" TargetMode="External"/><Relationship Id="rId174" Type="http://schemas.openxmlformats.org/officeDocument/2006/relationships/hyperlink" Target="https://prohlednout.rvp.cz/ovu/zgc-vzt-000-zv9-001" TargetMode="External"/><Relationship Id="rId195" Type="http://schemas.openxmlformats.org/officeDocument/2006/relationships/hyperlink" Target="https://prohlednout.rvp.cz/ovu/zgc-vzt-000-zv9-001" TargetMode="External"/><Relationship Id="rId209" Type="http://schemas.openxmlformats.org/officeDocument/2006/relationships/hyperlink" Target="https://prohlednout.rvp.cz/ovu/czb-vzb-001-zv9-005" TargetMode="External"/><Relationship Id="rId220" Type="http://schemas.openxmlformats.org/officeDocument/2006/relationships/hyperlink" Target="https://prohlednout.rvp.cz/ovu/jjk-cjl-001-zv9-001" TargetMode="External"/><Relationship Id="rId241" Type="http://schemas.openxmlformats.org/officeDocument/2006/relationships/hyperlink" Target="https://prohlednout.rvp.cz/ovu/csp-osv-003-zv5-006" TargetMode="External"/><Relationship Id="rId15" Type="http://schemas.openxmlformats.org/officeDocument/2006/relationships/hyperlink" Target="https://prohlednout.rvp.cz/ovu/uak-htd-001-zv9-002" TargetMode="External"/><Relationship Id="rId36" Type="http://schemas.openxmlformats.org/officeDocument/2006/relationships/hyperlink" Target="https://prohlednout.rvp.cz/ovu/kos-vzt-000-zv9-001" TargetMode="External"/><Relationship Id="rId57" Type="http://schemas.openxmlformats.org/officeDocument/2006/relationships/hyperlink" Target="https://prohlednout.rvp.cz/ovu/kos-odo-000-zv5-001" TargetMode="External"/><Relationship Id="rId262" Type="http://schemas.openxmlformats.org/officeDocument/2006/relationships/hyperlink" Target="https://prohlednout.rvp.cz/ovu/cjs-cjs-005-zv5-030" TargetMode="External"/><Relationship Id="rId283" Type="http://schemas.openxmlformats.org/officeDocument/2006/relationships/hyperlink" Target="https://prohlednout.rvp.cz/ovu/czb-tev-002-zv9-010" TargetMode="External"/><Relationship Id="rId78" Type="http://schemas.openxmlformats.org/officeDocument/2006/relationships/hyperlink" Target="https://prohlednout.rvp.cz/ovu/mat-mat-002-zv5-005" TargetMode="External"/><Relationship Id="rId99" Type="http://schemas.openxmlformats.org/officeDocument/2006/relationships/hyperlink" Target="https://prohlednout.rvp.cz/ovu/cjs-cjs-005-zv5-022" TargetMode="External"/><Relationship Id="rId101" Type="http://schemas.openxmlformats.org/officeDocument/2006/relationships/hyperlink" Target="https://prohlednout.rvp.cz/ovu/cjs-cjs-005-zv5-032" TargetMode="External"/><Relationship Id="rId122" Type="http://schemas.openxmlformats.org/officeDocument/2006/relationships/hyperlink" Target="https://prohlednout.rvp.cz/ovu/zgc-vzt-000-zv9-001" TargetMode="External"/><Relationship Id="rId143" Type="http://schemas.openxmlformats.org/officeDocument/2006/relationships/hyperlink" Target="https://prohlednout.rvp.cz/ovu/czb-tev-001-zv5-002" TargetMode="External"/><Relationship Id="rId164" Type="http://schemas.openxmlformats.org/officeDocument/2006/relationships/hyperlink" Target="https://prohlednout.rvp.cz/ovu/ptp-000-000-zv5-002" TargetMode="External"/><Relationship Id="rId185" Type="http://schemas.openxmlformats.org/officeDocument/2006/relationships/hyperlink" Target="https://prohlednout.rvp.cz/ovu/ptp-000-000-zv5-002" TargetMode="External"/><Relationship Id="rId9" Type="http://schemas.openxmlformats.org/officeDocument/2006/relationships/hyperlink" Target="https://prohlednout.rvp.cz/ovu/czb-tev-001-zv5-001" TargetMode="External"/><Relationship Id="rId210" Type="http://schemas.openxmlformats.org/officeDocument/2006/relationships/hyperlink" Target="https://prohlednout.rvp.cz/ovu/czb-vzb-002-zv9-007" TargetMode="External"/><Relationship Id="rId26" Type="http://schemas.openxmlformats.org/officeDocument/2006/relationships/hyperlink" Target="https://prohlednout.rvp.cz/ovu/zgc-bpo-000-zv9-001" TargetMode="External"/><Relationship Id="rId231" Type="http://schemas.openxmlformats.org/officeDocument/2006/relationships/hyperlink" Target="https://prohlednout.rvp.cz/ovu/czb-vzb-003-zv9-009" TargetMode="External"/><Relationship Id="rId252" Type="http://schemas.openxmlformats.org/officeDocument/2006/relationships/hyperlink" Target="https://prohlednout.rvp.cz/ovu/zgm-pom-000-zv3-001" TargetMode="External"/><Relationship Id="rId273" Type="http://schemas.openxmlformats.org/officeDocument/2006/relationships/hyperlink" Target="https://prohlednout.rvp.cz/ovu/ptp-000-000-zv9-001" TargetMode="External"/><Relationship Id="rId294" Type="http://schemas.openxmlformats.org/officeDocument/2006/relationships/hyperlink" Target="https://prohlednout.rvp.cz/ovu/kob-odp-000-zv5-001" TargetMode="External"/><Relationship Id="rId308" Type="http://schemas.openxmlformats.org/officeDocument/2006/relationships/fontTable" Target="fontTable.xml"/><Relationship Id="rId47" Type="http://schemas.openxmlformats.org/officeDocument/2006/relationships/hyperlink" Target="https://prohlednout.rvp.cz/ovu/kkt-svj-000-zv9-001" TargetMode="External"/><Relationship Id="rId68" Type="http://schemas.openxmlformats.org/officeDocument/2006/relationships/hyperlink" Target="https://prohlednout.rvp.cz/ovu/czb-vzb-003-zv9-011" TargetMode="External"/><Relationship Id="rId89" Type="http://schemas.openxmlformats.org/officeDocument/2006/relationships/hyperlink" Target="https://prohlednout.rvp.cz/ovu/zgm-pom-000-zv3-001" TargetMode="External"/><Relationship Id="rId112" Type="http://schemas.openxmlformats.org/officeDocument/2006/relationships/hyperlink" Target="https://prohlednout.rvp.cz/ovu/ptu-000-000-zv5-003" TargetMode="External"/><Relationship Id="rId133" Type="http://schemas.openxmlformats.org/officeDocument/2006/relationships/hyperlink" Target="https://prohlednout.rvp.cz/ovu/ptu-000-000-zv9-003" TargetMode="External"/><Relationship Id="rId154" Type="http://schemas.openxmlformats.org/officeDocument/2006/relationships/hyperlink" Target="https://prohlednout.rvp.cz/ovu/csp-osv-001-zv5-001" TargetMode="External"/><Relationship Id="rId175" Type="http://schemas.openxmlformats.org/officeDocument/2006/relationships/hyperlink" Target="https://prohlednout.rvp.cz/ovu/zgc-vzt-000-zv9-001" TargetMode="External"/><Relationship Id="rId196" Type="http://schemas.openxmlformats.org/officeDocument/2006/relationships/hyperlink" Target="https://prohlednout.rvp.cz/ovu/zgc-vzt-000-zv9-001" TargetMode="External"/><Relationship Id="rId200" Type="http://schemas.openxmlformats.org/officeDocument/2006/relationships/hyperlink" Target="https://prohlednout.rvp.cz/ovu/czb-tev-002-zv5-006" TargetMode="External"/><Relationship Id="rId16" Type="http://schemas.openxmlformats.org/officeDocument/2006/relationships/hyperlink" Target="https://prohlednout.rvp.cz/ovu/csp-osv-001-zv9-00" TargetMode="External"/><Relationship Id="rId221" Type="http://schemas.openxmlformats.org/officeDocument/2006/relationships/hyperlink" Target="https://prohlednout.rvp.cz/ovu/czb-vzb-001-zv9-001" TargetMode="External"/><Relationship Id="rId242" Type="http://schemas.openxmlformats.org/officeDocument/2006/relationships/hyperlink" Target="https://prohlednout.rvp.cz/ovu/cjs-cjs-004-zv5-019" TargetMode="External"/><Relationship Id="rId263" Type="http://schemas.openxmlformats.org/officeDocument/2006/relationships/hyperlink" Target="https://prohlednout.rvp.cz/ovu/czb-tev-002-zv5-007" TargetMode="External"/><Relationship Id="rId284" Type="http://schemas.openxmlformats.org/officeDocument/2006/relationships/hyperlink" Target="https://prohlednout.rvp.cz/ovu/cjs-cjs-002-zv5-008" TargetMode="External"/><Relationship Id="rId37" Type="http://schemas.openxmlformats.org/officeDocument/2006/relationships/hyperlink" Target="https://prohlednout.rvp.cz/ovu/zgm-pom-000-zv5-001" TargetMode="External"/><Relationship Id="rId58" Type="http://schemas.openxmlformats.org/officeDocument/2006/relationships/hyperlink" Target="https://prohlednout.rvp.cz/ovu/kos-odo-000-zv9-001" TargetMode="External"/><Relationship Id="rId79" Type="http://schemas.openxmlformats.org/officeDocument/2006/relationships/hyperlink" Target="https://prohlednout.rvp.cz/ovu/inf-inf-003-zv5-007" TargetMode="External"/><Relationship Id="rId102" Type="http://schemas.openxmlformats.org/officeDocument/2006/relationships/hyperlink" Target="https://prohlednout.rvp.cz/ovu/inf-inf-004-zv5-008" TargetMode="External"/><Relationship Id="rId123" Type="http://schemas.openxmlformats.org/officeDocument/2006/relationships/hyperlink" Target="https://prohlednout.rvp.cz/ovu/zgc-vzt-000-zv9-001" TargetMode="External"/><Relationship Id="rId144" Type="http://schemas.openxmlformats.org/officeDocument/2006/relationships/hyperlink" Target="https://prohlednout.rvp.cz/ovu/czb-tev-001-zv9-002" TargetMode="External"/><Relationship Id="rId90" Type="http://schemas.openxmlformats.org/officeDocument/2006/relationships/hyperlink" Target="https://prohlednout.rvp.cz/ovu/zgm-pom-000-zv5-001" TargetMode="External"/><Relationship Id="rId165" Type="http://schemas.openxmlformats.org/officeDocument/2006/relationships/hyperlink" Target="https://prohlednout.rvp.cz/ovu/ptp-000-000-zv9-002" TargetMode="External"/><Relationship Id="rId186" Type="http://schemas.openxmlformats.org/officeDocument/2006/relationships/hyperlink" Target="https://prohlednout.rvp.cz/ovu/ptp-000-000-zv5-002" TargetMode="External"/><Relationship Id="rId211" Type="http://schemas.openxmlformats.org/officeDocument/2006/relationships/hyperlink" Target="https://prohlednout.rvp.cz/ovu/ptp-000-000-zv5-001" TargetMode="External"/><Relationship Id="rId232" Type="http://schemas.openxmlformats.org/officeDocument/2006/relationships/hyperlink" Target="https://prohlednout.rvp.cz/ovu/czb-vzb-003-zv9-010" TargetMode="External"/><Relationship Id="rId253" Type="http://schemas.openxmlformats.org/officeDocument/2006/relationships/hyperlink" Target="https://prohlednout.rvp.cz/ovu/zgm-pom-000-zv5-001" TargetMode="External"/><Relationship Id="rId274" Type="http://schemas.openxmlformats.org/officeDocument/2006/relationships/hyperlink" Target="https://prohlednout.rvp.cz/ovu/ptu-000-000-zv9-003" TargetMode="External"/><Relationship Id="rId295" Type="http://schemas.openxmlformats.org/officeDocument/2006/relationships/hyperlink" Target="https://prohlednout.rvp.cz/ovu/kos-vzt-000-zv5-001" TargetMode="External"/><Relationship Id="rId309" Type="http://schemas.openxmlformats.org/officeDocument/2006/relationships/theme" Target="theme/theme1.xml"/><Relationship Id="rId27" Type="http://schemas.openxmlformats.org/officeDocument/2006/relationships/hyperlink" Target="https://prohlednout.rvp.cz/ovu/jjk-cjl-001-zv5-001" TargetMode="External"/><Relationship Id="rId48" Type="http://schemas.openxmlformats.org/officeDocument/2006/relationships/hyperlink" Target="https://prohlednout.rvp.cz/ovu/kos-seb-000-zv9-001" TargetMode="External"/><Relationship Id="rId69" Type="http://schemas.openxmlformats.org/officeDocument/2006/relationships/hyperlink" Target="https://prohlednout.rvp.cz/ovu/csp-osv-001-zv9-001" TargetMode="External"/><Relationship Id="rId113" Type="http://schemas.openxmlformats.org/officeDocument/2006/relationships/hyperlink" Target="https://prohlednout.rvp.cz/ovu/ptu-000-000-zv9-003" TargetMode="External"/><Relationship Id="rId134" Type="http://schemas.openxmlformats.org/officeDocument/2006/relationships/hyperlink" Target="https://prohlednout.rvp.cz/ovu/ptu-000-000-zv9-003" TargetMode="External"/><Relationship Id="rId80" Type="http://schemas.openxmlformats.org/officeDocument/2006/relationships/hyperlink" Target="https://prohlednout.rvp.cz/ovu/mat-mat-002-zv9-004" TargetMode="External"/><Relationship Id="rId155" Type="http://schemas.openxmlformats.org/officeDocument/2006/relationships/hyperlink" Target="https://prohlednout.rvp.cz/ovu/cjs-cjs-005-zv5-024" TargetMode="External"/><Relationship Id="rId176" Type="http://schemas.openxmlformats.org/officeDocument/2006/relationships/hyperlink" Target="https://prohlednout.rvp.cz/ovu/czb-tev-001-zv5-004" TargetMode="External"/><Relationship Id="rId197" Type="http://schemas.openxmlformats.org/officeDocument/2006/relationships/hyperlink" Target="https://prohlednout.rvp.cz/ovu/czb-tev-001-zv5-005" TargetMode="External"/><Relationship Id="rId201" Type="http://schemas.openxmlformats.org/officeDocument/2006/relationships/hyperlink" Target="https://prohlednout.rvp.cz/ovu/czb-tev-002-zv5-007" TargetMode="External"/><Relationship Id="rId222" Type="http://schemas.openxmlformats.org/officeDocument/2006/relationships/hyperlink" Target="https://prohlednout.rvp.cz/ovu/kkk-vyj-000-zv5-001" TargetMode="External"/><Relationship Id="rId243" Type="http://schemas.openxmlformats.org/officeDocument/2006/relationships/hyperlink" Target="https://prohlednout.rvp.cz/ovu/inf-inf-001-zv5-001" TargetMode="External"/><Relationship Id="rId264" Type="http://schemas.openxmlformats.org/officeDocument/2006/relationships/hyperlink" Target="https://prohlednout.rvp.cz/ovu/czb-vzb-001-zv9-001" TargetMode="External"/><Relationship Id="rId285" Type="http://schemas.openxmlformats.org/officeDocument/2006/relationships/hyperlink" Target="https://prohlednout.rvp.cz/ovu/csp-osv-002-zv5-003" TargetMode="External"/><Relationship Id="rId17" Type="http://schemas.openxmlformats.org/officeDocument/2006/relationships/hyperlink" Target="https://prohlednout.rvp.cz/ovu/ptp-000-000-zv5-002" TargetMode="External"/><Relationship Id="rId38" Type="http://schemas.openxmlformats.org/officeDocument/2006/relationships/hyperlink" Target="https://prohlednout.rvp.cz/ovu/zgm-pom-000-zv9-001" TargetMode="External"/><Relationship Id="rId59" Type="http://schemas.openxmlformats.org/officeDocument/2006/relationships/hyperlink" Target="https://prohlednout.rvp.cz/ovu/zgc-pvl-000-zv3-001" TargetMode="External"/><Relationship Id="rId103" Type="http://schemas.openxmlformats.org/officeDocument/2006/relationships/hyperlink" Target="https://prohlednout.rvp.cz/ovu/jjk-cjl-001-zv5-003" TargetMode="External"/><Relationship Id="rId124" Type="http://schemas.openxmlformats.org/officeDocument/2006/relationships/hyperlink" Target="https://prohlednout.rvp.cz/ovu/cjs-cjs-001-zv5-003" TargetMode="External"/><Relationship Id="rId70" Type="http://schemas.openxmlformats.org/officeDocument/2006/relationships/hyperlink" Target="https://prohlednout.rvp.cz/ovu/pts-000-000-zv5-004" TargetMode="External"/><Relationship Id="rId91" Type="http://schemas.openxmlformats.org/officeDocument/2006/relationships/hyperlink" Target="https://prohlednout.rvp.cz/ovu/zgm-pom-000-zv9-001" TargetMode="External"/><Relationship Id="rId145" Type="http://schemas.openxmlformats.org/officeDocument/2006/relationships/hyperlink" Target="https://prohlednout.rvp.cz/ovu/uak-htd-001-zv5-001" TargetMode="External"/><Relationship Id="rId166" Type="http://schemas.openxmlformats.org/officeDocument/2006/relationships/hyperlink" Target="https://prohlednout.rvp.cz/ovu/ptp-000-000-zv9-002" TargetMode="External"/><Relationship Id="rId187" Type="http://schemas.openxmlformats.org/officeDocument/2006/relationships/hyperlink" Target="https://prohlednout.rvp.cz/ovu/ptp-000-000-zv9-00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ohlednout.rvp.cz/ovu/ptp-000-000-zv9-001" TargetMode="External"/><Relationship Id="rId233" Type="http://schemas.openxmlformats.org/officeDocument/2006/relationships/hyperlink" Target="https://prohlednout.rvp.cz/ovu/czb-vzb-003-zv9-012" TargetMode="External"/><Relationship Id="rId254" Type="http://schemas.openxmlformats.org/officeDocument/2006/relationships/hyperlink" Target="https://prohlednout.rvp.cz/ovu/zgm-pom-000-zv9-001" TargetMode="External"/><Relationship Id="rId28" Type="http://schemas.openxmlformats.org/officeDocument/2006/relationships/hyperlink" Target="https://prohlednout.rvp.cz/ovu/cjs-cjs-002-zv5-009" TargetMode="External"/><Relationship Id="rId49" Type="http://schemas.openxmlformats.org/officeDocument/2006/relationships/hyperlink" Target="https://prohlednout.rvp.cz/ovu/zgc-pvl-000-zv3-001" TargetMode="External"/><Relationship Id="rId114" Type="http://schemas.openxmlformats.org/officeDocument/2006/relationships/hyperlink" Target="https://prohlednout.rvp.cz/ovu/kos-vzt-000-zv5-001" TargetMode="External"/><Relationship Id="rId275" Type="http://schemas.openxmlformats.org/officeDocument/2006/relationships/hyperlink" Target="https://prohlednout.rvp.cz/ovu/ptu-000-000-zv9-003" TargetMode="External"/><Relationship Id="rId296" Type="http://schemas.openxmlformats.org/officeDocument/2006/relationships/hyperlink" Target="https://prohlednout.rvp.cz/ovu/kpp-tym-000-zv9-001" TargetMode="External"/><Relationship Id="rId300" Type="http://schemas.openxmlformats.org/officeDocument/2006/relationships/hyperlink" Target="https://prohlednout.rvp.cz/ovu/cas-vko-002-zv9-010" TargetMode="External"/><Relationship Id="rId60" Type="http://schemas.openxmlformats.org/officeDocument/2006/relationships/hyperlink" Target="https://prohlednout.rvp.cz/ovu/zgc-pvl-000-zv5-001" TargetMode="External"/><Relationship Id="rId81" Type="http://schemas.openxmlformats.org/officeDocument/2006/relationships/hyperlink" Target="https://prohlednout.rvp.cz/ovu/mat-mat-002-zv9-006" TargetMode="External"/><Relationship Id="rId135" Type="http://schemas.openxmlformats.org/officeDocument/2006/relationships/hyperlink" Target="https://prohlednout.rvp.cz/ovu/kos-wel-000-zv5-001" TargetMode="External"/><Relationship Id="rId156" Type="http://schemas.openxmlformats.org/officeDocument/2006/relationships/hyperlink" Target="https://prohlednout.rvp.cz/ovu/czb-vzb-002-zv9-006" TargetMode="External"/><Relationship Id="rId177" Type="http://schemas.openxmlformats.org/officeDocument/2006/relationships/hyperlink" Target="https://prohlednout.rvp.cz/ovu/czb-tev-001-zv9-004" TargetMode="External"/><Relationship Id="rId198" Type="http://schemas.openxmlformats.org/officeDocument/2006/relationships/hyperlink" Target="https://prohlednout.rvp.cz/ovu/czb-tev-001-zv9-005" TargetMode="External"/><Relationship Id="rId202" Type="http://schemas.openxmlformats.org/officeDocument/2006/relationships/hyperlink" Target="https://prohlednout.rvp.cz/ovu/czb-tev-002-zv5-009" TargetMode="External"/><Relationship Id="rId223" Type="http://schemas.openxmlformats.org/officeDocument/2006/relationships/hyperlink" Target="https://prohlednout.rvp.cz/ovu/kkk-vyj-000-zv9-001" TargetMode="External"/><Relationship Id="rId244" Type="http://schemas.openxmlformats.org/officeDocument/2006/relationships/hyperlink" Target="https://prohlednout.rvp.cz/ovu/inf-inf-003-zv5-007" TargetMode="External"/><Relationship Id="rId18" Type="http://schemas.openxmlformats.org/officeDocument/2006/relationships/hyperlink" Target="https://prohlednout.rvp.cz/ovu/kku-smu-000-zv5-001" TargetMode="External"/><Relationship Id="rId39" Type="http://schemas.openxmlformats.org/officeDocument/2006/relationships/hyperlink" Target="https://prohlednout.rvp.cz/ovu/uak-htd-001-zv5-001" TargetMode="External"/><Relationship Id="rId265" Type="http://schemas.openxmlformats.org/officeDocument/2006/relationships/hyperlink" Target="https://prohlednout.rvp.cz/ovu/czb-vzb-004-zv9-014" TargetMode="External"/><Relationship Id="rId286" Type="http://schemas.openxmlformats.org/officeDocument/2006/relationships/hyperlink" Target="https://prohlednout.rvp.cz/ovu/czb-vzb-003-zv9-011" TargetMode="External"/><Relationship Id="rId50" Type="http://schemas.openxmlformats.org/officeDocument/2006/relationships/hyperlink" Target="https://prohlednout.rvp.cz/ovu/zgc-pvl-000-zv5-001" TargetMode="External"/><Relationship Id="rId104" Type="http://schemas.openxmlformats.org/officeDocument/2006/relationships/hyperlink" Target="https://prohlednout.rvp.cz/ovu/geo-geo-001-zv9-001" TargetMode="External"/><Relationship Id="rId125" Type="http://schemas.openxmlformats.org/officeDocument/2006/relationships/hyperlink" Target="https://prohlednout.rvp.cz/ovu/cjs-cjs-005-zv5-022" TargetMode="External"/><Relationship Id="rId146" Type="http://schemas.openxmlformats.org/officeDocument/2006/relationships/hyperlink" Target="https://prohlednout.rvp.cz/ovu/uak-htd-001-zv5-002" TargetMode="External"/><Relationship Id="rId167" Type="http://schemas.openxmlformats.org/officeDocument/2006/relationships/hyperlink" Target="https://prohlednout.rvp.cz/ovu/kos-wel-000-zv5-001" TargetMode="External"/><Relationship Id="rId188" Type="http://schemas.openxmlformats.org/officeDocument/2006/relationships/hyperlink" Target="https://prohlednout.rvp.cz/ovu/ptp-000-000-zv9-002" TargetMode="External"/><Relationship Id="rId71" Type="http://schemas.openxmlformats.org/officeDocument/2006/relationships/hyperlink" Target="https://prohlednout.rvp.cz/ovu/pts-000-000-zv9-004" TargetMode="External"/><Relationship Id="rId92" Type="http://schemas.openxmlformats.org/officeDocument/2006/relationships/hyperlink" Target="https://prohlednout.rvp.cz/ovu/cjs-cjs-005-zv5-024" TargetMode="External"/><Relationship Id="rId213" Type="http://schemas.openxmlformats.org/officeDocument/2006/relationships/hyperlink" Target="https://prohlednout.rvp.cz/ovu/kob-odp-000-zv5-001" TargetMode="External"/><Relationship Id="rId234" Type="http://schemas.openxmlformats.org/officeDocument/2006/relationships/hyperlink" Target="https://prohlednout.rvp.cz/ovu/cas-vko-002-zv9-00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prohlednout.rvp.cz/ovu/csp-osv-002-zv5-003" TargetMode="External"/><Relationship Id="rId255" Type="http://schemas.openxmlformats.org/officeDocument/2006/relationships/hyperlink" Target="https://prohlednout.rvp.cz/ovu/czb-tev-002-zv5-009" TargetMode="External"/><Relationship Id="rId276" Type="http://schemas.openxmlformats.org/officeDocument/2006/relationships/hyperlink" Target="https://prohlednout.rvp.cz/ovu/kos-vzt-000-zv5-001" TargetMode="External"/><Relationship Id="rId297" Type="http://schemas.openxmlformats.org/officeDocument/2006/relationships/hyperlink" Target="https://prohlednout.rvp.cz/ovu/kob-odp-000-zv9-001" TargetMode="External"/><Relationship Id="rId40" Type="http://schemas.openxmlformats.org/officeDocument/2006/relationships/hyperlink" Target="https://prohlednout.rvp.cz/ovu/uak-htd-001-zv5-002" TargetMode="External"/><Relationship Id="rId115" Type="http://schemas.openxmlformats.org/officeDocument/2006/relationships/hyperlink" Target="https://prohlednout.rvp.cz/ovu/kkt-umk-000-zv5-001" TargetMode="External"/><Relationship Id="rId136" Type="http://schemas.openxmlformats.org/officeDocument/2006/relationships/hyperlink" Target="https://prohlednout.rvp.cz/ovu/kos-wel-000-zv9-001" TargetMode="External"/><Relationship Id="rId157" Type="http://schemas.openxmlformats.org/officeDocument/2006/relationships/hyperlink" Target="https://prohlednout.rvp.cz/ovu/czb-vzb-002-zv9-007" TargetMode="External"/><Relationship Id="rId178" Type="http://schemas.openxmlformats.org/officeDocument/2006/relationships/hyperlink" Target="https://prohlednout.rvp.cz/ovu/csp-osv-003-zv5-006" TargetMode="External"/><Relationship Id="rId301" Type="http://schemas.openxmlformats.org/officeDocument/2006/relationships/hyperlink" Target="https://prohlednout.rvp.cz/ovu/csp-osv-002-zv9-006" TargetMode="External"/><Relationship Id="rId61" Type="http://schemas.openxmlformats.org/officeDocument/2006/relationships/hyperlink" Target="https://prohlednout.rvp.cz/ovu/zgc-pvl-000-zv9-001" TargetMode="External"/><Relationship Id="rId82" Type="http://schemas.openxmlformats.org/officeDocument/2006/relationships/hyperlink" Target="https://prohlednout.rvp.cz/ovu/inf-inf-003-zv9-010" TargetMode="External"/><Relationship Id="rId199" Type="http://schemas.openxmlformats.org/officeDocument/2006/relationships/hyperlink" Target="https://prohlednout.rvp.cz/ovu/czb-tev-001-zv5-001" TargetMode="External"/><Relationship Id="rId203" Type="http://schemas.openxmlformats.org/officeDocument/2006/relationships/hyperlink" Target="https://prohlednout.rvp.cz/ovu/cjs-cjs-005-zv5-023" TargetMode="External"/><Relationship Id="rId19" Type="http://schemas.openxmlformats.org/officeDocument/2006/relationships/hyperlink" Target="https://prohlednout.rvp.cz/ovu/kku-usu-000-zv5-001" TargetMode="External"/><Relationship Id="rId224" Type="http://schemas.openxmlformats.org/officeDocument/2006/relationships/hyperlink" Target="https://prohlednout.rvp.cz/ovu/czb-tev-002-zv5-007" TargetMode="External"/><Relationship Id="rId245" Type="http://schemas.openxmlformats.org/officeDocument/2006/relationships/hyperlink" Target="https://prohlednout.rvp.cz/ovu/mat-mat-001-zv5-001" TargetMode="External"/><Relationship Id="rId266" Type="http://schemas.openxmlformats.org/officeDocument/2006/relationships/hyperlink" Target="https://prohlednout.rvp.cz/ovu/cap-pri-002-zv9-006" TargetMode="External"/><Relationship Id="rId287" Type="http://schemas.openxmlformats.org/officeDocument/2006/relationships/hyperlink" Target="https://prohlednout.rvp.cz/ovu/cap-pri-004-zv9-014" TargetMode="External"/><Relationship Id="rId30" Type="http://schemas.openxmlformats.org/officeDocument/2006/relationships/hyperlink" Target="https://prohlednout.rvp.cz/ovu/csp-osv-002-zv9-007" TargetMode="External"/><Relationship Id="rId105" Type="http://schemas.openxmlformats.org/officeDocument/2006/relationships/hyperlink" Target="https://prohlednout.rvp.cz/ovu/geo-geo-004-zv9-018" TargetMode="External"/><Relationship Id="rId126" Type="http://schemas.openxmlformats.org/officeDocument/2006/relationships/hyperlink" Target="https://prohlednout.rvp.cz/ovu/cjs-cjs-005-zv5-029" TargetMode="External"/><Relationship Id="rId147" Type="http://schemas.openxmlformats.org/officeDocument/2006/relationships/hyperlink" Target="https://prohlednout.rvp.cz/ovu/uak-htd-001-zv9-001" TargetMode="External"/><Relationship Id="rId168" Type="http://schemas.openxmlformats.org/officeDocument/2006/relationships/hyperlink" Target="https://prohlednout.rvp.cz/ovu/kos-odo-000-zv5-001" TargetMode="External"/><Relationship Id="rId51" Type="http://schemas.openxmlformats.org/officeDocument/2006/relationships/hyperlink" Target="https://prohlednout.rvp.cz/ovu/zgc-pvl-000-zv9-001" TargetMode="External"/><Relationship Id="rId72" Type="http://schemas.openxmlformats.org/officeDocument/2006/relationships/hyperlink" Target="https://prohlednout.rvp.cz/ovu/krp-rps-000-zv5-001" TargetMode="External"/><Relationship Id="rId93" Type="http://schemas.openxmlformats.org/officeDocument/2006/relationships/hyperlink" Target="https://prohlednout.rvp.cz/ovu/ptp-000-000-zv5-001" TargetMode="External"/><Relationship Id="rId189" Type="http://schemas.openxmlformats.org/officeDocument/2006/relationships/hyperlink" Target="https://prohlednout.rvp.cz/ovu/kos-wel-000-zv5-001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prohlednout.rvp.cz/ovu/kob-odp-000-zv9-001" TargetMode="External"/><Relationship Id="rId235" Type="http://schemas.openxmlformats.org/officeDocument/2006/relationships/hyperlink" Target="https://prohlednout.rvp.cz/ovu/csp-osv-002-zv9-006" TargetMode="External"/><Relationship Id="rId256" Type="http://schemas.openxmlformats.org/officeDocument/2006/relationships/hyperlink" Target="https://prohlednout.rvp.cz/ovu/czb-tev-002-zv9-009" TargetMode="External"/><Relationship Id="rId277" Type="http://schemas.openxmlformats.org/officeDocument/2006/relationships/hyperlink" Target="https://prohlednout.rvp.cz/ovu/kos-emp-000-zv5-001" TargetMode="External"/><Relationship Id="rId298" Type="http://schemas.openxmlformats.org/officeDocument/2006/relationships/hyperlink" Target="https://prohlednout.rvp.cz/ovu/czb-tev-002-zv9-011" TargetMode="External"/><Relationship Id="rId116" Type="http://schemas.openxmlformats.org/officeDocument/2006/relationships/hyperlink" Target="https://prohlednout.rvp.cz/ovu/kdi-dat-000-zv5-001" TargetMode="External"/><Relationship Id="rId137" Type="http://schemas.openxmlformats.org/officeDocument/2006/relationships/hyperlink" Target="https://prohlednout.rvp.cz/ovu/zgc-kcp-000-zv3-001" TargetMode="External"/><Relationship Id="rId158" Type="http://schemas.openxmlformats.org/officeDocument/2006/relationships/hyperlink" Target="https://prohlednout.rvp.cz/ovu/cas-vko-001-zv9-002" TargetMode="External"/><Relationship Id="rId302" Type="http://schemas.openxmlformats.org/officeDocument/2006/relationships/hyperlink" Target="https://prohlednout.rvp.cz/ovu/inf-inf-001-zv5-001" TargetMode="External"/><Relationship Id="rId20" Type="http://schemas.openxmlformats.org/officeDocument/2006/relationships/hyperlink" Target="https://prohlednout.rvp.cz/ovu/kos-wel-000-zv5-001" TargetMode="External"/><Relationship Id="rId41" Type="http://schemas.openxmlformats.org/officeDocument/2006/relationships/hyperlink" Target="https://prohlednout.rvp.cz/ovu/csp-osv-002-zv5-004" TargetMode="External"/><Relationship Id="rId62" Type="http://schemas.openxmlformats.org/officeDocument/2006/relationships/hyperlink" Target="https://prohlednout.rvp.cz/ovu/csp-osv-001-zv5-001" TargetMode="External"/><Relationship Id="rId83" Type="http://schemas.openxmlformats.org/officeDocument/2006/relationships/hyperlink" Target="https://prohlednout.rvp.cz/ovu/inf-inf-003-zv9-011" TargetMode="External"/><Relationship Id="rId179" Type="http://schemas.openxmlformats.org/officeDocument/2006/relationships/hyperlink" Target="https://prohlednout.rvp.cz/ovu/cjs-cjs-005-zv5-031" TargetMode="External"/><Relationship Id="rId190" Type="http://schemas.openxmlformats.org/officeDocument/2006/relationships/hyperlink" Target="https://prohlednout.rvp.cz/ovu/kdi-dat-000-zv5-001" TargetMode="External"/><Relationship Id="rId204" Type="http://schemas.openxmlformats.org/officeDocument/2006/relationships/hyperlink" Target="https://prohlednout.rvp.cz/ovu/cjs-cjs-005-zv5-030" TargetMode="External"/><Relationship Id="rId225" Type="http://schemas.openxmlformats.org/officeDocument/2006/relationships/hyperlink" Target="https://prohlednout.rvp.cz/ovu/czb-tev-002-zv9-007" TargetMode="External"/><Relationship Id="rId246" Type="http://schemas.openxmlformats.org/officeDocument/2006/relationships/hyperlink" Target="https://prohlednout.rvp.cz/ovu/mat-mat-002-zv5-005" TargetMode="External"/><Relationship Id="rId267" Type="http://schemas.openxmlformats.org/officeDocument/2006/relationships/hyperlink" Target="https://prohlednout.rvp.cz/ovu/cas-vko-001-zv9-002" TargetMode="External"/><Relationship Id="rId288" Type="http://schemas.openxmlformats.org/officeDocument/2006/relationships/hyperlink" Target="https://prohlednout.rvp.cz/ovu/csp-osv-001-zv9-001" TargetMode="External"/><Relationship Id="rId106" Type="http://schemas.openxmlformats.org/officeDocument/2006/relationships/hyperlink" Target="https://prohlednout.rvp.cz/ovu/cap-pri-002-zv9-006" TargetMode="External"/><Relationship Id="rId127" Type="http://schemas.openxmlformats.org/officeDocument/2006/relationships/hyperlink" Target="https://prohlednout.rvp.cz/ovu/geo-geo-004-zv9-018" TargetMode="External"/><Relationship Id="rId10" Type="http://schemas.openxmlformats.org/officeDocument/2006/relationships/hyperlink" Target="https://prohlednout.rvp.cz/ovu/czb-tev-001-zv9-001" TargetMode="External"/><Relationship Id="rId31" Type="http://schemas.openxmlformats.org/officeDocument/2006/relationships/hyperlink" Target="https://prohlednout.rvp.cz/ovu/csp-osv-002-zv9-008" TargetMode="External"/><Relationship Id="rId52" Type="http://schemas.openxmlformats.org/officeDocument/2006/relationships/hyperlink" Target="https://prohlednout.rvp.cz/ovu/csp-osv-001-zv9-005" TargetMode="External"/><Relationship Id="rId73" Type="http://schemas.openxmlformats.org/officeDocument/2006/relationships/hyperlink" Target="https://prohlednout.rvp.cz/ovu/kos-vzt-000-zv5-001" TargetMode="External"/><Relationship Id="rId94" Type="http://schemas.openxmlformats.org/officeDocument/2006/relationships/hyperlink" Target="https://prohlednout.rvp.cz/ovu/ptp-000-000-zv5-001" TargetMode="External"/><Relationship Id="rId148" Type="http://schemas.openxmlformats.org/officeDocument/2006/relationships/hyperlink" Target="https://prohlednout.rvp.cz/ovu/uak-htd-001-zv9-002" TargetMode="External"/><Relationship Id="rId169" Type="http://schemas.openxmlformats.org/officeDocument/2006/relationships/hyperlink" Target="https://prohlednout.rvp.cz/ovu/kdi-dat-000-zv5-001" TargetMode="External"/><Relationship Id="rId4" Type="http://schemas.openxmlformats.org/officeDocument/2006/relationships/styles" Target="styles.xml"/><Relationship Id="rId180" Type="http://schemas.openxmlformats.org/officeDocument/2006/relationships/hyperlink" Target="https://prohlednout.rvp.cz/ovu/cjs-cjs-005-zv5-032" TargetMode="External"/><Relationship Id="rId215" Type="http://schemas.openxmlformats.org/officeDocument/2006/relationships/hyperlink" Target="https://prohlednout.rvp.cz/ovu/czb-tev-002-zv5-006" TargetMode="External"/><Relationship Id="rId236" Type="http://schemas.openxmlformats.org/officeDocument/2006/relationships/hyperlink" Target="https://prohlednout.rvp.cz/ovu/csp-osv-002-zv9-007" TargetMode="External"/><Relationship Id="rId257" Type="http://schemas.openxmlformats.org/officeDocument/2006/relationships/hyperlink" Target="https://prohlednout.rvp.cz/ovu/csp-osv-002-zv5-003" TargetMode="External"/><Relationship Id="rId278" Type="http://schemas.openxmlformats.org/officeDocument/2006/relationships/hyperlink" Target="https://prohlednout.rvp.cz/ovu/kob-odp-000-zv5-001" TargetMode="External"/><Relationship Id="rId303" Type="http://schemas.openxmlformats.org/officeDocument/2006/relationships/hyperlink" Target="https://prohlednout.rvp.cz/ovu/kpp-zdr-000-zv9-001" TargetMode="External"/><Relationship Id="rId42" Type="http://schemas.openxmlformats.org/officeDocument/2006/relationships/hyperlink" Target="https://prohlednout.rvp.cz/ovu/uak-htd-001-zv5-001" TargetMode="External"/><Relationship Id="rId84" Type="http://schemas.openxmlformats.org/officeDocument/2006/relationships/hyperlink" Target="https://prohlednout.rvp.cz/ovu/pts-000-000-zv5-005" TargetMode="External"/><Relationship Id="rId138" Type="http://schemas.openxmlformats.org/officeDocument/2006/relationships/hyperlink" Target="https://prohlednout.rvp.cz/ovu/zgc-kcp-000-zv3-001" TargetMode="External"/><Relationship Id="rId191" Type="http://schemas.openxmlformats.org/officeDocument/2006/relationships/hyperlink" Target="https://prohlednout.rvp.cz/ovu/kos-wel-000-zv9-001" TargetMode="External"/><Relationship Id="rId205" Type="http://schemas.openxmlformats.org/officeDocument/2006/relationships/hyperlink" Target="https://prohlednout.rvp.cz/ovu/czb-tev-001-zv9-001" TargetMode="External"/><Relationship Id="rId247" Type="http://schemas.openxmlformats.org/officeDocument/2006/relationships/hyperlink" Target="https://prohlednout.rvp.cz/ovu/inf-inf-001-zv9-001" TargetMode="External"/><Relationship Id="rId107" Type="http://schemas.openxmlformats.org/officeDocument/2006/relationships/hyperlink" Target="https://prohlednout.rvp.cz/ovu/uak-vfv-002-zv9-007" TargetMode="External"/><Relationship Id="rId289" Type="http://schemas.openxmlformats.org/officeDocument/2006/relationships/hyperlink" Target="https://prohlednout.rvp.cz/ovu/csp-osv-002-zv9-007" TargetMode="External"/><Relationship Id="rId11" Type="http://schemas.openxmlformats.org/officeDocument/2006/relationships/hyperlink" Target="https://prohlednout.rvp.cz/ovu/cjs-cjs-005-zv5-031" TargetMode="External"/><Relationship Id="rId53" Type="http://schemas.openxmlformats.org/officeDocument/2006/relationships/hyperlink" Target="https://prohlednout.rvp.cz/ovu/csp-osv-001-zv5-001" TargetMode="External"/><Relationship Id="rId149" Type="http://schemas.openxmlformats.org/officeDocument/2006/relationships/hyperlink" Target="https://prohlednout.rvp.cz/ovu/uak-htd-001-zv9-003" TargetMode="External"/><Relationship Id="rId95" Type="http://schemas.openxmlformats.org/officeDocument/2006/relationships/hyperlink" Target="https://prohlednout.rvp.cz/ovu/kos-wel-000-zv5-001" TargetMode="External"/><Relationship Id="rId160" Type="http://schemas.openxmlformats.org/officeDocument/2006/relationships/hyperlink" Target="https://prohlednout.rvp.cz/ovu/csp-osv-001-zv9-002" TargetMode="External"/><Relationship Id="rId216" Type="http://schemas.openxmlformats.org/officeDocument/2006/relationships/hyperlink" Target="https://prohlednout.rvp.cz/ovu/czb-tev-002-zv9-006" TargetMode="External"/><Relationship Id="rId258" Type="http://schemas.openxmlformats.org/officeDocument/2006/relationships/hyperlink" Target="https://prohlednout.rvp.cz/ovu/cjs-cjs-001-zv5-003" TargetMode="External"/><Relationship Id="rId22" Type="http://schemas.openxmlformats.org/officeDocument/2006/relationships/hyperlink" Target="https://prohlednout.rvp.cz/ovu/kku-usu-000-zv9-001" TargetMode="External"/><Relationship Id="rId64" Type="http://schemas.openxmlformats.org/officeDocument/2006/relationships/hyperlink" Target="https://prohlednout.rvp.cz/ovu/cjs-cjs-002-zv5-008" TargetMode="External"/><Relationship Id="rId118" Type="http://schemas.openxmlformats.org/officeDocument/2006/relationships/hyperlink" Target="https://prohlednout.rvp.cz/ovu/kkt-umk-000-zv9-001" TargetMode="External"/><Relationship Id="rId171" Type="http://schemas.openxmlformats.org/officeDocument/2006/relationships/hyperlink" Target="https://prohlednout.rvp.cz/ovu/kos-odo-000-zv9-001" TargetMode="External"/><Relationship Id="rId227" Type="http://schemas.openxmlformats.org/officeDocument/2006/relationships/hyperlink" Target="https://prohlednout.rvp.cz/ovu/cjs-cjs-002-zv5-009" TargetMode="External"/><Relationship Id="rId269" Type="http://schemas.openxmlformats.org/officeDocument/2006/relationships/hyperlink" Target="https://prohlednout.rvp.cz/ovu/ptp-000-000-zv5-001" TargetMode="External"/><Relationship Id="rId33" Type="http://schemas.openxmlformats.org/officeDocument/2006/relationships/hyperlink" Target="https://prohlednout.rvp.cz/ovu/ptp-000-000-zv5-003" TargetMode="External"/><Relationship Id="rId129" Type="http://schemas.openxmlformats.org/officeDocument/2006/relationships/hyperlink" Target="https://prohlednout.rvp.cz/ovu/inf-inf-001-zv9-001" TargetMode="External"/><Relationship Id="rId280" Type="http://schemas.openxmlformats.org/officeDocument/2006/relationships/hyperlink" Target="https://prohlednout.rvp.cz/ovu/kos-emp-000-zv9-001" TargetMode="External"/><Relationship Id="rId75" Type="http://schemas.openxmlformats.org/officeDocument/2006/relationships/hyperlink" Target="https://prohlednout.rvp.cz/ovu/krp-rps-000-zv9-001" TargetMode="External"/><Relationship Id="rId140" Type="http://schemas.openxmlformats.org/officeDocument/2006/relationships/hyperlink" Target="https://prohlednout.rvp.cz/ovu/zgc-kcp-000-zv5-001" TargetMode="External"/><Relationship Id="rId182" Type="http://schemas.openxmlformats.org/officeDocument/2006/relationships/hyperlink" Target="https://prohlednout.rvp.cz/ovu/czb-vzb-002-zv9-00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prohlednout.rvp.cz/ovu/kos-emp-000-zv9-001" TargetMode="External"/><Relationship Id="rId291" Type="http://schemas.openxmlformats.org/officeDocument/2006/relationships/hyperlink" Target="https://prohlednout.rvp.cz/ovu/csp-osv-002-zv9-007" TargetMode="External"/><Relationship Id="rId305" Type="http://schemas.openxmlformats.org/officeDocument/2006/relationships/hyperlink" Target="https://prohlednout.rvp.cz/ovu/krp-krp-000-zv9-00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
Příklad zpracování vyučovacího předmětu tělesná výchova 
ve školním vzdělávacím programu podle revidovaného RVP ZV, 
schváleného opatřením ministra školství, mládeže a tělovýchovy 
v lednu 2025 s účinností od 1. 9. 2025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04F8AD-C89A-4A40-B23B-375B674A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18110</Words>
  <Characters>106855</Characters>
  <Application>Microsoft Office Word</Application>
  <DocSecurity>0</DocSecurity>
  <Lines>890</Lines>
  <Paragraphs>249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Modelové rozpracování vzdělávacího obsahu vyučovacího předmětu tělesná výchova</vt:lpstr>
    </vt:vector>
  </TitlesOfParts>
  <Company/>
  <LinksUpToDate>false</LinksUpToDate>
  <CharactersWithSpaces>124716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Modelové rozpracování vzdělávacího obsahu vyučovacího předmětu tělesná výchova</dc:title>
  <dc:subject/>
  <dc:creator>PaedDr. Jan Tupý</dc:creator>
  <cp:keywords/>
  <dc:description/>
  <cp:lastModifiedBy>Jan Tupý</cp:lastModifiedBy>
  <cp:revision>2</cp:revision>
  <cp:lastPrinted>2025-10-30T08:39:00Z</cp:lastPrinted>
  <dcterms:created xsi:type="dcterms:W3CDTF">2025-10-31T07:13:00Z</dcterms:created>
  <dcterms:modified xsi:type="dcterms:W3CDTF">2025-10-31T07:13:00Z</dcterms:modified>
</cp:coreProperties>
</file>