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71" w:rsidRPr="00902876" w:rsidRDefault="00902876">
      <w:pPr>
        <w:rPr>
          <w:b/>
        </w:rPr>
      </w:pPr>
      <w:r w:rsidRPr="00902876">
        <w:rPr>
          <w:b/>
        </w:rPr>
        <w:t>Videa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5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https://www.youtube.com/watch?v=5sQ08fy0z0k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(čmelák a květ česneku)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6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https://www.youtube.com/watch?v=ZGffZtOfaXk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(skokan hnědý, pohyb ve skupině, skřehotání)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7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https://youtu.be/a7m76PZ_ZZY</w:t>
        </w:r>
      </w:hyperlink>
      <w:r>
        <w:rPr>
          <w:rFonts w:eastAsia="Times New Roman" w:cstheme="minorHAnsi"/>
          <w:color w:val="000000"/>
          <w:szCs w:val="24"/>
          <w:lang w:eastAsia="cs-CZ"/>
        </w:rPr>
        <w:t> (chře</w:t>
      </w:r>
      <w:r w:rsidRPr="00902876">
        <w:rPr>
          <w:rFonts w:eastAsia="Times New Roman" w:cstheme="minorHAnsi"/>
          <w:color w:val="000000"/>
          <w:szCs w:val="24"/>
          <w:lang w:eastAsia="cs-CZ"/>
        </w:rPr>
        <w:t>stýš západní, obrana)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8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https://youtu.be/TmIQTqFQSG4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(špaček, hejno)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9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https://www.youtube.com/watch?v=luWhmmNSAZo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(kos černý, zpěv)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10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https://www.youtube.com/watch?v=qWV5nkfBqK8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(kos černý, krmení mláďat)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11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https://www.youtube.com/watch?v=oliRAgWgTpQ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(drozd, plži a ulity)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12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https://youtu.be/Wjtb7XMZlgY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(gepard, lov a mláďata)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13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https://youtu.be/el8b5hJe5Rk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(šimpanz, stavba hnízda na stromě)</w:t>
      </w:r>
    </w:p>
    <w:p w:rsidR="00902876" w:rsidRPr="00902876" w:rsidRDefault="00902876" w:rsidP="0090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4"/>
          <w:lang w:eastAsia="cs-CZ"/>
        </w:rPr>
      </w:pPr>
      <w:hyperlink r:id="rId14" w:tgtFrame="_blank" w:history="1">
        <w:r w:rsidRPr="00902876">
          <w:rPr>
            <w:rFonts w:eastAsia="Times New Roman" w:cstheme="minorHAnsi"/>
            <w:color w:val="D20000"/>
            <w:szCs w:val="24"/>
            <w:u w:val="single"/>
            <w:lang w:eastAsia="cs-CZ"/>
          </w:rPr>
          <w:t>https://www.youtube.com/watch?v=lH6TqJbG5tw</w:t>
        </w:r>
      </w:hyperlink>
      <w:r w:rsidRPr="00902876">
        <w:rPr>
          <w:rFonts w:eastAsia="Times New Roman" w:cstheme="minorHAnsi"/>
          <w:color w:val="000000"/>
          <w:szCs w:val="24"/>
          <w:lang w:eastAsia="cs-CZ"/>
        </w:rPr>
        <w:t> (šimpanz, krmení)</w:t>
      </w:r>
    </w:p>
    <w:p w:rsidR="00902876" w:rsidRDefault="00902876">
      <w:bookmarkStart w:id="0" w:name="_GoBack"/>
      <w:bookmarkEnd w:id="0"/>
    </w:p>
    <w:sectPr w:rsidR="0090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97EEB"/>
    <w:multiLevelType w:val="multilevel"/>
    <w:tmpl w:val="8D24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76"/>
    <w:rsid w:val="0067029F"/>
    <w:rsid w:val="00902876"/>
    <w:rsid w:val="00D6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B16A"/>
  <w15:chartTrackingRefBased/>
  <w15:docId w15:val="{2019F43B-AE4A-4203-996C-C7A7DF3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mIQTqFQSG4" TargetMode="External"/><Relationship Id="rId13" Type="http://schemas.openxmlformats.org/officeDocument/2006/relationships/hyperlink" Target="https://youtu.be/el8b5hJe5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7m76PZ_ZZY" TargetMode="External"/><Relationship Id="rId12" Type="http://schemas.openxmlformats.org/officeDocument/2006/relationships/hyperlink" Target="https://youtu.be/Wjtb7XMZlg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GffZtOfaXk" TargetMode="External"/><Relationship Id="rId11" Type="http://schemas.openxmlformats.org/officeDocument/2006/relationships/hyperlink" Target="https://www.youtube.com/watch?v=oliRAgWgTpQ" TargetMode="External"/><Relationship Id="rId5" Type="http://schemas.openxmlformats.org/officeDocument/2006/relationships/hyperlink" Target="https://www.youtube.com/watch?v=5sQ08fy0z0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WV5nkfBqK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uWhmmNSAZo" TargetMode="External"/><Relationship Id="rId14" Type="http://schemas.openxmlformats.org/officeDocument/2006/relationships/hyperlink" Target="https://www.youtube.com/watch?v=lH6TqJbG5tw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1</cp:revision>
  <dcterms:created xsi:type="dcterms:W3CDTF">2024-08-30T20:04:00Z</dcterms:created>
  <dcterms:modified xsi:type="dcterms:W3CDTF">2024-08-30T20:05:00Z</dcterms:modified>
</cp:coreProperties>
</file>