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B129C" w14:textId="77777777" w:rsidR="00633B30" w:rsidRDefault="00633B30" w:rsidP="00601CE7">
      <w:pPr>
        <w:jc w:val="both"/>
        <w:rPr>
          <w:b/>
          <w:sz w:val="24"/>
          <w:szCs w:val="24"/>
        </w:rPr>
      </w:pP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7"/>
        <w:gridCol w:w="4413"/>
      </w:tblGrid>
      <w:tr w:rsidR="00633B30" w:rsidRPr="00841096" w14:paraId="4E78A12A" w14:textId="77777777" w:rsidTr="00652837">
        <w:trPr>
          <w:trHeight w:val="345"/>
          <w:jc w:val="center"/>
        </w:trPr>
        <w:tc>
          <w:tcPr>
            <w:tcW w:w="5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A617" w14:textId="4A195B3A" w:rsidR="00633B30" w:rsidRPr="00841096" w:rsidRDefault="00184342" w:rsidP="001843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>1. kufřík „Cestujeme po světě</w:t>
            </w:r>
            <w:r w:rsidRPr="0018434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>“</w:t>
            </w:r>
          </w:p>
        </w:tc>
      </w:tr>
      <w:tr w:rsidR="00633B30" w:rsidRPr="00841096" w14:paraId="775F6DDD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ACD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784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500BA1A4" w14:textId="77777777" w:rsidTr="00652837">
        <w:trPr>
          <w:trHeight w:val="289"/>
          <w:jc w:val="center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BB1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Seznam knih: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01F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4717029B" w14:textId="77777777" w:rsidTr="00652837">
        <w:trPr>
          <w:trHeight w:val="289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ECAA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18AB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MAPY</w:t>
            </w:r>
          </w:p>
        </w:tc>
      </w:tr>
      <w:tr w:rsidR="00633B30" w:rsidRPr="00841096" w14:paraId="6A056541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CDC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FA2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Šašek</w:t>
            </w:r>
          </w:p>
        </w:tc>
      </w:tr>
      <w:tr w:rsidR="00633B30" w:rsidRPr="00841096" w14:paraId="174267CE" w14:textId="77777777" w:rsidTr="00652837">
        <w:trPr>
          <w:trHeight w:val="289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615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B0E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Praha</w:t>
            </w:r>
          </w:p>
        </w:tc>
      </w:tr>
      <w:tr w:rsidR="00633B30" w:rsidRPr="00841096" w14:paraId="0E259DBE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08EC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43B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Londýn</w:t>
            </w:r>
          </w:p>
        </w:tc>
      </w:tr>
      <w:tr w:rsidR="00633B30" w:rsidRPr="00841096" w14:paraId="589BBA90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3D97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B33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jsou Benátky</w:t>
            </w:r>
          </w:p>
        </w:tc>
      </w:tr>
      <w:tr w:rsidR="00633B30" w:rsidRPr="00841096" w14:paraId="0B88B667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1CF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580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Paříž</w:t>
            </w:r>
          </w:p>
        </w:tc>
      </w:tr>
      <w:tr w:rsidR="00633B30" w:rsidRPr="00841096" w14:paraId="3CC25C17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526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049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Řím</w:t>
            </w:r>
          </w:p>
        </w:tc>
      </w:tr>
      <w:tr w:rsidR="00633B30" w:rsidRPr="00841096" w14:paraId="5AA7C701" w14:textId="77777777" w:rsidTr="00652837">
        <w:trPr>
          <w:trHeight w:val="289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B79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28D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New York</w:t>
            </w:r>
          </w:p>
        </w:tc>
      </w:tr>
      <w:tr w:rsidR="00633B30" w:rsidRPr="00841096" w14:paraId="41EC1C1E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62F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9.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129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Austrálie</w:t>
            </w:r>
          </w:p>
        </w:tc>
      </w:tr>
      <w:tr w:rsidR="00633B30" w:rsidRPr="00841096" w14:paraId="04E2EDB2" w14:textId="77777777" w:rsidTr="00652837">
        <w:trPr>
          <w:trHeight w:val="289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83C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10.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BA0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Izrael</w:t>
            </w:r>
          </w:p>
        </w:tc>
      </w:tr>
      <w:tr w:rsidR="00633B30" w:rsidRPr="00841096" w14:paraId="1CA93E32" w14:textId="77777777" w:rsidTr="00652837">
        <w:trPr>
          <w:trHeight w:val="289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68A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11.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C83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Mnichov</w:t>
            </w:r>
          </w:p>
        </w:tc>
      </w:tr>
      <w:tr w:rsidR="00633B30" w:rsidRPr="00841096" w14:paraId="2DE1F316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CCB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12.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AA4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To je Řecko</w:t>
            </w:r>
          </w:p>
        </w:tc>
      </w:tr>
      <w:tr w:rsidR="00633B30" w:rsidRPr="00841096" w14:paraId="1AC25F64" w14:textId="77777777" w:rsidTr="00652837">
        <w:trPr>
          <w:trHeight w:val="289"/>
          <w:jc w:val="center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65CA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Metodiky: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C53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3B17FAE2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50C7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13.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A6C6" w14:textId="4F030236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Moderní didaktika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Robert Čapek</w:t>
            </w:r>
          </w:p>
        </w:tc>
      </w:tr>
      <w:tr w:rsidR="00633B30" w:rsidRPr="00841096" w14:paraId="0A573A30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7AC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14.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0E5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Líný učitel</w:t>
            </w:r>
          </w:p>
        </w:tc>
      </w:tr>
      <w:tr w:rsidR="00633B30" w:rsidRPr="00841096" w14:paraId="0F45DA05" w14:textId="77777777" w:rsidTr="00652837">
        <w:trPr>
          <w:trHeight w:val="300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EC5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15.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F2EB" w14:textId="57F5756E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>ozvíjíme čtenářskou gramotnost –</w:t>
            </w: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SCIO 2x</w:t>
            </w:r>
          </w:p>
        </w:tc>
      </w:tr>
    </w:tbl>
    <w:p w14:paraId="59F46F51" w14:textId="77777777" w:rsidR="00633B30" w:rsidRDefault="00633B30" w:rsidP="00633B30">
      <w:pPr>
        <w:jc w:val="center"/>
      </w:pPr>
    </w:p>
    <w:p w14:paraId="7A9CFDFD" w14:textId="4F42B18E" w:rsidR="00CE09B9" w:rsidRDefault="00633B30" w:rsidP="00633B30">
      <w:pPr>
        <w:jc w:val="center"/>
      </w:pPr>
      <w:r>
        <w:rPr>
          <w:noProof/>
          <w:lang w:eastAsia="cs-CZ"/>
        </w:rPr>
        <w:drawing>
          <wp:inline distT="0" distB="0" distL="0" distR="0" wp14:anchorId="55512E4E" wp14:editId="266A3816">
            <wp:extent cx="3173095" cy="3828415"/>
            <wp:effectExtent l="0" t="3810" r="4445" b="4445"/>
            <wp:docPr id="9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309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3885" w14:textId="2472E640" w:rsidR="00CE09B9" w:rsidRDefault="00CE09B9" w:rsidP="00CE09B9">
      <w:pPr>
        <w:ind w:firstLine="1843"/>
        <w:sectPr w:rsidR="00CE09B9" w:rsidSect="00895299">
          <w:headerReference w:type="default" r:id="rId10"/>
          <w:footerReference w:type="default" r:id="rId11"/>
          <w:pgSz w:w="11906" w:h="16838"/>
          <w:pgMar w:top="1560" w:right="1133" w:bottom="720" w:left="1134" w:header="708" w:footer="708" w:gutter="0"/>
          <w:cols w:space="708"/>
          <w:docGrid w:linePitch="360"/>
        </w:sectPr>
      </w:pPr>
      <w:r>
        <w:t>Ilustrační obrázek. Autor díla: ZŠ a MŠ Lesnice</w:t>
      </w:r>
    </w:p>
    <w:p w14:paraId="115F6672" w14:textId="4B2F8F65" w:rsidR="00633B30" w:rsidRDefault="00633B30" w:rsidP="00633B30">
      <w:pPr>
        <w:jc w:val="center"/>
      </w:pPr>
    </w:p>
    <w:tbl>
      <w:tblPr>
        <w:tblW w:w="5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2"/>
        <w:gridCol w:w="4368"/>
      </w:tblGrid>
      <w:tr w:rsidR="00633B30" w:rsidRPr="00841096" w14:paraId="00A6B04D" w14:textId="77777777" w:rsidTr="00652837">
        <w:trPr>
          <w:trHeight w:val="345"/>
          <w:jc w:val="center"/>
        </w:trPr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4C9C" w14:textId="056C86ED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>2. kufřík „Cestujeme do přírody</w:t>
            </w:r>
            <w:r w:rsidRPr="0018434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>“</w:t>
            </w:r>
          </w:p>
        </w:tc>
      </w:tr>
      <w:tr w:rsidR="00633B30" w:rsidRPr="00841096" w14:paraId="14693B8F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333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D37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67638756" w14:textId="77777777" w:rsidTr="00652837">
        <w:trPr>
          <w:trHeight w:val="289"/>
          <w:jc w:val="center"/>
        </w:trPr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9E3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Seznam knih:</w:t>
            </w: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5F7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204DCCC7" w14:textId="77777777" w:rsidTr="00652837">
        <w:trPr>
          <w:trHeight w:val="289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DB0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DE9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Animalium</w:t>
            </w:r>
            <w:proofErr w:type="spellEnd"/>
          </w:p>
        </w:tc>
      </w:tr>
      <w:tr w:rsidR="00633B30" w:rsidRPr="00841096" w14:paraId="5E160BFA" w14:textId="77777777" w:rsidTr="00652837">
        <w:trPr>
          <w:trHeight w:val="289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AF2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5D1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Animalium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kniha her</w:t>
            </w:r>
          </w:p>
        </w:tc>
      </w:tr>
      <w:tr w:rsidR="00633B30" w:rsidRPr="00841096" w14:paraId="27B62CA3" w14:textId="77777777" w:rsidTr="00652837">
        <w:trPr>
          <w:trHeight w:val="289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60B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3A9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Botanicum</w:t>
            </w:r>
            <w:proofErr w:type="spellEnd"/>
          </w:p>
        </w:tc>
      </w:tr>
      <w:tr w:rsidR="00633B30" w:rsidRPr="00841096" w14:paraId="05356722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4022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26C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Zvířata ve skutečné velikosti</w:t>
            </w:r>
          </w:p>
        </w:tc>
      </w:tr>
      <w:tr w:rsidR="00633B30" w:rsidRPr="00841096" w14:paraId="73AE7CEA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42F7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EE1B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Pod vodou Pod zemí</w:t>
            </w:r>
          </w:p>
        </w:tc>
      </w:tr>
      <w:tr w:rsidR="00633B30" w:rsidRPr="00841096" w14:paraId="48A519A2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07A2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979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Co se skrývá pod zemí</w:t>
            </w:r>
          </w:p>
        </w:tc>
      </w:tr>
      <w:tr w:rsidR="00633B30" w:rsidRPr="00841096" w14:paraId="4E933A50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2D27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E7B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Velká kniha mořské havěti</w:t>
            </w:r>
          </w:p>
        </w:tc>
      </w:tr>
      <w:tr w:rsidR="00633B30" w:rsidRPr="00841096" w14:paraId="0727E8D2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E47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AF3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Velká kniha opeřené havěti</w:t>
            </w:r>
          </w:p>
        </w:tc>
      </w:tr>
      <w:tr w:rsidR="00633B30" w:rsidRPr="00841096" w14:paraId="67AF8783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729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9.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F9F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Velká kniha drobné havěti</w:t>
            </w:r>
          </w:p>
        </w:tc>
      </w:tr>
      <w:tr w:rsidR="00633B30" w:rsidRPr="00841096" w14:paraId="199DE2F5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9B2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10.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37D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Příběh života EVOLUCE</w:t>
            </w:r>
          </w:p>
        </w:tc>
      </w:tr>
      <w:tr w:rsidR="00633B30" w:rsidRPr="00841096" w14:paraId="5F5195EC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93EA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11.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59B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Zvířecí architekti</w:t>
            </w:r>
          </w:p>
        </w:tc>
      </w:tr>
      <w:tr w:rsidR="00633B30" w:rsidRPr="00841096" w14:paraId="633CC59A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73C5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12.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422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Zvířecí cestovatelé</w:t>
            </w:r>
          </w:p>
        </w:tc>
      </w:tr>
      <w:tr w:rsidR="00633B30" w:rsidRPr="00841096" w14:paraId="34C1C822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881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13.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26A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Zvířecí doktoři</w:t>
            </w:r>
          </w:p>
        </w:tc>
      </w:tr>
      <w:tr w:rsidR="00633B30" w:rsidRPr="00841096" w14:paraId="0364597D" w14:textId="77777777" w:rsidTr="00652837">
        <w:trPr>
          <w:trHeight w:val="289"/>
          <w:jc w:val="center"/>
        </w:trPr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96A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Metodiky:</w:t>
            </w: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018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5FC967C3" w14:textId="77777777" w:rsidTr="00652837">
        <w:trPr>
          <w:trHeight w:val="300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CD07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14.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5D5C" w14:textId="6818544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>ozvíjíme čtenářskou gramotnost –</w:t>
            </w: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SCIO 2x</w:t>
            </w:r>
          </w:p>
        </w:tc>
      </w:tr>
    </w:tbl>
    <w:p w14:paraId="4C9E9FC5" w14:textId="77777777" w:rsidR="00633B30" w:rsidRDefault="00633B30" w:rsidP="00633B30">
      <w:pPr>
        <w:jc w:val="center"/>
      </w:pPr>
    </w:p>
    <w:p w14:paraId="7C643309" w14:textId="77777777" w:rsidR="00633B30" w:rsidRDefault="00633B30" w:rsidP="00633B30">
      <w:pPr>
        <w:jc w:val="center"/>
      </w:pPr>
      <w:r>
        <w:rPr>
          <w:noProof/>
          <w:lang w:eastAsia="cs-CZ"/>
        </w:rPr>
        <w:drawing>
          <wp:inline distT="0" distB="0" distL="0" distR="0" wp14:anchorId="53F65DFC" wp14:editId="2D807D04">
            <wp:extent cx="4090035" cy="3082290"/>
            <wp:effectExtent l="0" t="0" r="5715" b="3810"/>
            <wp:docPr id="10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E4BF" w14:textId="482FEF14" w:rsidR="00CE09B9" w:rsidRDefault="00CE09B9" w:rsidP="00CE09B9">
      <w:pPr>
        <w:ind w:firstLine="1701"/>
      </w:pPr>
      <w:r>
        <w:t>Ilustrační obrázek. Autor díla: ZŠ a MŠ Lesnic</w:t>
      </w:r>
      <w:r>
        <w:br w:type="page"/>
      </w:r>
    </w:p>
    <w:tbl>
      <w:tblPr>
        <w:tblW w:w="915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  <w:gridCol w:w="4578"/>
        <w:gridCol w:w="3311"/>
      </w:tblGrid>
      <w:tr w:rsidR="00633B30" w:rsidRPr="00841096" w14:paraId="688432FF" w14:textId="77777777" w:rsidTr="00652837">
        <w:trPr>
          <w:trHeight w:val="345"/>
        </w:trPr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0CDD" w14:textId="716D3CFE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lastRenderedPageBreak/>
              <w:t xml:space="preserve">3. Putování po MŠ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–</w:t>
            </w:r>
            <w:r w:rsidR="00633B30"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 xml:space="preserve"> Cestujeme po světě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6EF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54B9E722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54EDB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08D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0AE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06371A3E" w14:textId="77777777" w:rsidTr="00652837">
        <w:trPr>
          <w:trHeight w:val="289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F6A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Seznam knih: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C68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085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4216A118" w14:textId="77777777" w:rsidTr="00652837">
        <w:trPr>
          <w:trHeight w:val="300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677F2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45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433F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Papuchalk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Petr</w:t>
            </w:r>
          </w:p>
        </w:tc>
        <w:tc>
          <w:tcPr>
            <w:tcW w:w="3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A554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Petr Horáček</w:t>
            </w:r>
          </w:p>
        </w:tc>
      </w:tr>
      <w:tr w:rsidR="00633B30" w:rsidRPr="00841096" w14:paraId="6134F741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EEBC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9591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Husa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líza</w:t>
            </w:r>
            <w:proofErr w:type="spellEnd"/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B889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Petr Horáček</w:t>
            </w:r>
          </w:p>
        </w:tc>
      </w:tr>
      <w:tr w:rsidR="00633B30" w:rsidRPr="00841096" w14:paraId="4C272EFB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E5AF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5AF1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Nenažraná koza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A157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Petr Horáček</w:t>
            </w:r>
          </w:p>
        </w:tc>
      </w:tr>
      <w:tr w:rsidR="00633B30" w:rsidRPr="00841096" w14:paraId="36AABA97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337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D5CB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Modrý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tučnák</w:t>
            </w:r>
            <w:proofErr w:type="spellEnd"/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B5F7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Petr Horáček</w:t>
            </w:r>
          </w:p>
        </w:tc>
      </w:tr>
      <w:tr w:rsidR="00633B30" w:rsidRPr="00841096" w14:paraId="66B58FFB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502A7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3ABA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O myšce, která se nebála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D814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Petr Horáček</w:t>
            </w:r>
          </w:p>
        </w:tc>
      </w:tr>
      <w:tr w:rsidR="00633B30" w:rsidRPr="00841096" w14:paraId="367179AE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16E7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6D23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O ztraceném kolouškovi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BA12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Pavla Hanáčková /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Rudol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Lukeš</w:t>
            </w:r>
          </w:p>
        </w:tc>
      </w:tr>
      <w:tr w:rsidR="00633B30" w:rsidRPr="00841096" w14:paraId="708EE490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5EA7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FCFE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O marnivém koníkovi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7F5D6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Pavla Hanáčková /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Rudol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Lukeš</w:t>
            </w:r>
          </w:p>
        </w:tc>
      </w:tr>
      <w:tr w:rsidR="00633B30" w:rsidRPr="00841096" w14:paraId="045FCCC1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34FA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30CA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O neposlušném ledním medvídkovi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89CA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Pavla Hanáčková /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Rudol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Lukeš</w:t>
            </w:r>
          </w:p>
        </w:tc>
      </w:tr>
      <w:tr w:rsidR="00633B30" w:rsidRPr="00841096" w14:paraId="6698F9EB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EC02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9.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B9A4" w14:textId="5DD5BB19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 pejskovi a kočičce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jak dělali dort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48CC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Josef Čapek</w:t>
            </w:r>
          </w:p>
        </w:tc>
      </w:tr>
      <w:tr w:rsidR="00633B30" w:rsidRPr="00841096" w14:paraId="4A355E1A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8877D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10.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27517" w14:textId="7ADD46F4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 pejskovi a kočičce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jak si myli podlahu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2D36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Josef Čapek</w:t>
            </w:r>
          </w:p>
        </w:tc>
      </w:tr>
      <w:tr w:rsidR="00633B30" w:rsidRPr="00841096" w14:paraId="508B3566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7E80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11.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E4E68" w14:textId="3531D412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 </w:t>
            </w:r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>pejskovi a kočičce –</w:t>
            </w: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jak psali psaní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2C63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Josef Čapek</w:t>
            </w:r>
          </w:p>
        </w:tc>
      </w:tr>
      <w:tr w:rsidR="00633B30" w:rsidRPr="00841096" w14:paraId="1561C475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C68D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12.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ED154" w14:textId="2060C04E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 pejskovi a kočičce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jak si pejsek roztrhl kalhoty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1597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Josef Čapek</w:t>
            </w:r>
          </w:p>
        </w:tc>
      </w:tr>
      <w:tr w:rsidR="00633B30" w:rsidRPr="00841096" w14:paraId="44D29F1E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A8602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13.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3DBD6" w14:textId="255ACB72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Žáby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odkud se berou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563C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Yulia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Zverkova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/ Renata K. Jehličková</w:t>
            </w:r>
          </w:p>
        </w:tc>
      </w:tr>
      <w:tr w:rsidR="00633B30" w:rsidRPr="00841096" w14:paraId="604A6963" w14:textId="77777777" w:rsidTr="00652837">
        <w:trPr>
          <w:trHeight w:val="289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F0E1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14.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CCADF" w14:textId="25680D20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Rostliny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odkud se berou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F952B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Yulia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Zverkova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/ Hana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Marcault</w:t>
            </w:r>
            <w:proofErr w:type="spellEnd"/>
          </w:p>
        </w:tc>
      </w:tr>
      <w:tr w:rsidR="00633B30" w:rsidRPr="00841096" w14:paraId="78B7D6FA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9E1D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15.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9DE01" w14:textId="42957F18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Motýli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odkud se berou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6B19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Yulia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Zverkova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/ Hana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Marcault</w:t>
            </w:r>
            <w:proofErr w:type="spellEnd"/>
          </w:p>
        </w:tc>
      </w:tr>
      <w:tr w:rsidR="00633B30" w:rsidRPr="00841096" w14:paraId="43AF6813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F2EF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16.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9237B" w14:textId="3AA32E1A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Ptáci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odkud se berou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2DB2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Yulia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Zverkova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/</w:t>
            </w:r>
          </w:p>
        </w:tc>
      </w:tr>
      <w:tr w:rsidR="00633B30" w:rsidRPr="00841096" w14:paraId="45302A70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87E1D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17.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AF6E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Ptáci našich zahrad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DCF2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Hana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Marcault</w:t>
            </w:r>
            <w:proofErr w:type="spellEnd"/>
          </w:p>
        </w:tc>
      </w:tr>
      <w:tr w:rsidR="00633B30" w:rsidRPr="00841096" w14:paraId="255328B6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8DCEB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18.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01DCF" w14:textId="6C14391E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Šel dědeček na kopeček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leporelo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43A0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redakce Albatros / Lenka Vybíralová</w:t>
            </w:r>
          </w:p>
        </w:tc>
      </w:tr>
      <w:tr w:rsidR="00633B30" w:rsidRPr="00841096" w14:paraId="1B7F3CB7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DA5DD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19.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B74B" w14:textId="7F308EEA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Červená karkulka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leporelo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4B84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redakce Albatros / Lenka Vybíralová</w:t>
            </w:r>
          </w:p>
        </w:tc>
      </w:tr>
      <w:tr w:rsidR="00633B30" w:rsidRPr="00841096" w14:paraId="343FE85F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8EAA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20.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020E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Kam se schoval nůž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216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Eduard Petiška</w:t>
            </w:r>
          </w:p>
        </w:tc>
      </w:tr>
      <w:tr w:rsidR="00633B30" w:rsidRPr="00841096" w14:paraId="53ACB7A2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265D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21.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9E76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Krtkův herbář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0709B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Zdeněk Miler</w:t>
            </w:r>
          </w:p>
        </w:tc>
      </w:tr>
      <w:tr w:rsidR="00633B30" w:rsidRPr="00841096" w14:paraId="481F3D19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DAD1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22.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588F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Cvrček a mravenci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46E7B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Vojtěch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Kubašta</w:t>
            </w:r>
            <w:proofErr w:type="spellEnd"/>
          </w:p>
        </w:tc>
      </w:tr>
      <w:tr w:rsidR="00633B30" w:rsidRPr="00841096" w14:paraId="39D407D4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7CEC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23.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5B62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Skřítci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A308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Maciej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Szymanowicz</w:t>
            </w:r>
            <w:proofErr w:type="spellEnd"/>
          </w:p>
        </w:tc>
      </w:tr>
      <w:tr w:rsidR="00633B30" w:rsidRPr="00841096" w14:paraId="5EEF9E5A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D1B9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24.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960C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Český Špalíček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3819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Milada Motlová</w:t>
            </w:r>
          </w:p>
        </w:tc>
      </w:tr>
      <w:tr w:rsidR="00633B30" w:rsidRPr="00841096" w14:paraId="57BCD9FB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ABF62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25.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CE08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Na procházce ve vlaku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E714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Radek Malý</w:t>
            </w:r>
          </w:p>
        </w:tc>
      </w:tr>
      <w:tr w:rsidR="00633B30" w:rsidRPr="00841096" w14:paraId="643C4E21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351B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26.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2CA06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Dlouhá cesta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D1B4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Petr Horáček</w:t>
            </w:r>
          </w:p>
        </w:tc>
      </w:tr>
      <w:tr w:rsidR="00633B30" w:rsidRPr="00841096" w14:paraId="5237C035" w14:textId="77777777" w:rsidTr="00652837">
        <w:trPr>
          <w:trHeight w:val="300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31E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97E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8EE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14:paraId="3FD59A01" w14:textId="77777777" w:rsidR="00633B30" w:rsidRDefault="00633B30" w:rsidP="00633B30">
      <w:pPr>
        <w:jc w:val="center"/>
      </w:pPr>
    </w:p>
    <w:p w14:paraId="3F1E0B6C" w14:textId="79F792F5" w:rsidR="00CE09B9" w:rsidRDefault="00CE09B9" w:rsidP="00633B30">
      <w:pPr>
        <w:jc w:val="center"/>
      </w:pPr>
      <w:r>
        <w:br w:type="page"/>
      </w:r>
    </w:p>
    <w:tbl>
      <w:tblPr>
        <w:tblW w:w="89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8543"/>
      </w:tblGrid>
      <w:tr w:rsidR="00633B30" w:rsidRPr="00841096" w14:paraId="2C0D1B54" w14:textId="77777777" w:rsidTr="00CE09B9">
        <w:trPr>
          <w:trHeight w:val="345"/>
        </w:trPr>
        <w:tc>
          <w:tcPr>
            <w:tcW w:w="8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4C41" w14:textId="389D554D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lastRenderedPageBreak/>
              <w:t>4.</w:t>
            </w:r>
            <w:r w:rsidR="0018434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 xml:space="preserve"> k</w:t>
            </w:r>
            <w:r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>ufřík poezie</w:t>
            </w:r>
          </w:p>
        </w:tc>
      </w:tr>
      <w:tr w:rsidR="00633B30" w:rsidRPr="00841096" w14:paraId="3540FB93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247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662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KNIHY S TEXTY VHODNÝMI PRO PŘEDNES</w:t>
            </w:r>
          </w:p>
        </w:tc>
      </w:tr>
      <w:tr w:rsidR="00633B30" w:rsidRPr="00841096" w14:paraId="0E159CD8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1796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9F86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Pro 1. stupeň základní školy</w:t>
            </w:r>
          </w:p>
        </w:tc>
      </w:tr>
      <w:tr w:rsidR="00633B30" w:rsidRPr="00841096" w14:paraId="103CF57B" w14:textId="77777777" w:rsidTr="00CE09B9">
        <w:trPr>
          <w:trHeight w:val="289"/>
        </w:trPr>
        <w:tc>
          <w:tcPr>
            <w:tcW w:w="8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EB0A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Seznam knih:</w:t>
            </w:r>
          </w:p>
        </w:tc>
      </w:tr>
      <w:tr w:rsidR="00633B30" w:rsidRPr="00841096" w14:paraId="233B40D9" w14:textId="77777777" w:rsidTr="00CE09B9">
        <w:trPr>
          <w:trHeight w:val="289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2235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</w:p>
        </w:tc>
        <w:tc>
          <w:tcPr>
            <w:tcW w:w="8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6D4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6DF323C6" w14:textId="77777777" w:rsidTr="00CE09B9">
        <w:trPr>
          <w:trHeight w:val="315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393C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8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A30E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Shel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Silverstein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: Jen jestli si nevymýšlíš</w:t>
            </w:r>
          </w:p>
        </w:tc>
      </w:tr>
      <w:tr w:rsidR="00633B30" w:rsidRPr="00841096" w14:paraId="2FAB24AD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0478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610B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Daniela Fischerová: Milion melounů</w:t>
            </w:r>
          </w:p>
        </w:tc>
      </w:tr>
      <w:tr w:rsidR="00633B30" w:rsidRPr="00841096" w14:paraId="67315D47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DA8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EA3D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Radek Malý: Kam až smí smích nebo Poštou havraní</w:t>
            </w:r>
          </w:p>
        </w:tc>
      </w:tr>
      <w:tr w:rsidR="00633B30" w:rsidRPr="00841096" w14:paraId="0DF52435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460A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BF9A6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Marka Míková: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Žvejkačky</w:t>
            </w:r>
            <w:proofErr w:type="spellEnd"/>
          </w:p>
        </w:tc>
      </w:tr>
      <w:tr w:rsidR="00633B30" w:rsidRPr="00841096" w14:paraId="5EC551B8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AC300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77DE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Emanuel Frynta: Písničky bez muziky</w:t>
            </w:r>
          </w:p>
        </w:tc>
      </w:tr>
      <w:tr w:rsidR="00633B30" w:rsidRPr="00841096" w14:paraId="07761C50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DB0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B9DE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Miloš Macourek: Láska a dělová koule</w:t>
            </w:r>
          </w:p>
        </w:tc>
      </w:tr>
      <w:tr w:rsidR="00633B30" w:rsidRPr="00841096" w14:paraId="2D171E39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8D7B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97416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Edward Lear: Kniha třesků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plesků</w:t>
            </w:r>
            <w:proofErr w:type="spellEnd"/>
          </w:p>
        </w:tc>
      </w:tr>
      <w:tr w:rsidR="00633B30" w:rsidRPr="00841096" w14:paraId="4060BED3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4D5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609B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Daisy Mrázková: Chlapeček a dálka</w:t>
            </w:r>
          </w:p>
        </w:tc>
      </w:tr>
      <w:tr w:rsidR="00633B30" w:rsidRPr="00841096" w14:paraId="37252E3F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87C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9.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6E96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Robin Král: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Vynálézárium</w:t>
            </w:r>
            <w:proofErr w:type="spellEnd"/>
          </w:p>
        </w:tc>
      </w:tr>
      <w:tr w:rsidR="00633B30" w:rsidRPr="00841096" w14:paraId="3D03000D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BFD35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10.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D975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Jiří Kolář: Co by sis přál</w:t>
            </w:r>
          </w:p>
        </w:tc>
      </w:tr>
      <w:tr w:rsidR="00633B30" w:rsidRPr="00841096" w14:paraId="0786F09A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5D5B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11.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4323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Ivan Martin Jirous: Magor dětem</w:t>
            </w:r>
          </w:p>
        </w:tc>
      </w:tr>
      <w:tr w:rsidR="00633B30" w:rsidRPr="00841096" w14:paraId="482FF8E7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8F32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12.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4E34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Josef Hanzlík: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Pimpilim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pampam</w:t>
            </w:r>
            <w:proofErr w:type="spellEnd"/>
          </w:p>
        </w:tc>
      </w:tr>
      <w:tr w:rsidR="00633B30" w:rsidRPr="00841096" w14:paraId="2BBF6E79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C952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13.</w:t>
            </w:r>
          </w:p>
        </w:tc>
        <w:tc>
          <w:tcPr>
            <w:tcW w:w="85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2CDD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Marcello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D’Orta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: Já to </w:t>
            </w:r>
            <w:proofErr w:type="gram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doufejme</w:t>
            </w:r>
            <w:proofErr w:type="gram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ňák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gram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zmáknu</w:t>
            </w:r>
            <w:proofErr w:type="gram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60 slohových prací neapolských dětí. </w:t>
            </w:r>
          </w:p>
        </w:tc>
      </w:tr>
      <w:tr w:rsidR="00633B30" w:rsidRPr="00841096" w14:paraId="4DA6F546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E8BA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14.</w:t>
            </w:r>
          </w:p>
        </w:tc>
        <w:tc>
          <w:tcPr>
            <w:tcW w:w="8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206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Arnold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Lobel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: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Kvak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Žluňk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jsou kamarádi</w:t>
            </w:r>
          </w:p>
        </w:tc>
      </w:tr>
      <w:tr w:rsidR="00633B30" w:rsidRPr="00841096" w14:paraId="6758FF2F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C6C0D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15.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FE9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Pavel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Šrut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: Příšerky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příšeři</w:t>
            </w:r>
            <w:proofErr w:type="spellEnd"/>
          </w:p>
        </w:tc>
      </w:tr>
      <w:tr w:rsidR="00633B30" w:rsidRPr="00841096" w14:paraId="090DC214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2928D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16.</w:t>
            </w:r>
          </w:p>
        </w:tc>
        <w:tc>
          <w:tcPr>
            <w:tcW w:w="8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1B5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Josef Kainar: Nevídáno neslýcháno</w:t>
            </w:r>
          </w:p>
        </w:tc>
      </w:tr>
    </w:tbl>
    <w:p w14:paraId="6FDB2FF6" w14:textId="77777777" w:rsidR="00633B30" w:rsidRDefault="00633B30" w:rsidP="00633B30">
      <w:pPr>
        <w:jc w:val="center"/>
      </w:pPr>
    </w:p>
    <w:tbl>
      <w:tblPr>
        <w:tblW w:w="856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8142"/>
      </w:tblGrid>
      <w:tr w:rsidR="00633B30" w:rsidRPr="00841096" w14:paraId="449D26D3" w14:textId="77777777" w:rsidTr="00CE09B9">
        <w:trPr>
          <w:trHeight w:val="345"/>
        </w:trPr>
        <w:tc>
          <w:tcPr>
            <w:tcW w:w="8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5559" w14:textId="1CB017CA" w:rsidR="00633B30" w:rsidRPr="00841096" w:rsidRDefault="00B951BE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>5</w:t>
            </w:r>
            <w:bookmarkStart w:id="0" w:name="_GoBack"/>
            <w:bookmarkEnd w:id="0"/>
            <w:r w:rsidR="00633B30"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>.</w:t>
            </w:r>
            <w:r w:rsidR="0018434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 xml:space="preserve"> k</w:t>
            </w:r>
            <w:r w:rsidR="00633B30"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t>ufřík poezie</w:t>
            </w:r>
          </w:p>
        </w:tc>
      </w:tr>
      <w:tr w:rsidR="00633B30" w:rsidRPr="00841096" w14:paraId="53137C0F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514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0ED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KNIHY S TEXTY VHODNÝMI PRO PŘEDNES</w:t>
            </w:r>
          </w:p>
        </w:tc>
      </w:tr>
      <w:tr w:rsidR="00633B30" w:rsidRPr="00841096" w14:paraId="6B66622E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294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B2B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Pro 2. stupeň základní školy</w:t>
            </w:r>
          </w:p>
        </w:tc>
      </w:tr>
      <w:tr w:rsidR="00633B30" w:rsidRPr="00841096" w14:paraId="687B1CBE" w14:textId="77777777" w:rsidTr="00CE09B9">
        <w:trPr>
          <w:trHeight w:val="289"/>
        </w:trPr>
        <w:tc>
          <w:tcPr>
            <w:tcW w:w="8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60CB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Seznam knih:</w:t>
            </w:r>
          </w:p>
        </w:tc>
      </w:tr>
      <w:tr w:rsidR="00633B30" w:rsidRPr="00841096" w14:paraId="13672F9B" w14:textId="77777777" w:rsidTr="00CE09B9">
        <w:trPr>
          <w:trHeight w:val="289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8C6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</w:p>
        </w:tc>
        <w:tc>
          <w:tcPr>
            <w:tcW w:w="8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FE8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1E4DD59A" w14:textId="77777777" w:rsidTr="00CE09B9">
        <w:trPr>
          <w:trHeight w:val="312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12C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8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D1A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antologie Ostrov, kde rostou housle</w:t>
            </w:r>
          </w:p>
        </w:tc>
      </w:tr>
      <w:tr w:rsidR="00633B30" w:rsidRPr="00841096" w14:paraId="1497A50A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37E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8E2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Nejlepší české básně 2018</w:t>
            </w:r>
          </w:p>
        </w:tc>
      </w:tr>
      <w:tr w:rsidR="00633B30" w:rsidRPr="00841096" w14:paraId="21B0CAA0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3FA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E84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Ivan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Wernisch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: Chodit po provaze je snadné</w:t>
            </w:r>
          </w:p>
        </w:tc>
      </w:tr>
      <w:tr w:rsidR="00633B30" w:rsidRPr="00841096" w14:paraId="34F1207F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1AC5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A55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Radek Malý: Moře slané vody</w:t>
            </w:r>
          </w:p>
        </w:tc>
      </w:tr>
      <w:tr w:rsidR="00633B30" w:rsidRPr="00841096" w14:paraId="0A626FA3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87D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5B6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Daniela Fischerová: Jiskra ve sněhu</w:t>
            </w:r>
          </w:p>
        </w:tc>
      </w:tr>
      <w:tr w:rsidR="00633B30" w:rsidRPr="00841096" w14:paraId="3A74443A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854C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A09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Petr Nikl: Lingvistické pohádky</w:t>
            </w:r>
          </w:p>
        </w:tc>
      </w:tr>
      <w:tr w:rsidR="00633B30" w:rsidRPr="00841096" w14:paraId="0E03C716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4595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16C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Etgar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Keret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: Najednou někdo klepe na dveře</w:t>
            </w:r>
          </w:p>
        </w:tc>
      </w:tr>
      <w:tr w:rsidR="00633B30" w:rsidRPr="00841096" w14:paraId="01D69164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603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49C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Roger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McGough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: Někdo přijde a udělá to za mě líp</w:t>
            </w:r>
          </w:p>
        </w:tc>
      </w:tr>
      <w:tr w:rsidR="00633B30" w:rsidRPr="00841096" w14:paraId="1D3DE7F9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4AC0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9.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5BA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John Lennon: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Písání</w:t>
            </w:r>
            <w:proofErr w:type="spellEnd"/>
          </w:p>
        </w:tc>
      </w:tr>
      <w:tr w:rsidR="00633B30" w:rsidRPr="00841096" w14:paraId="3C205997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F30D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10.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316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Daniil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Charms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: Čtyřnohá vrána a nové taškařice</w:t>
            </w:r>
          </w:p>
        </w:tc>
      </w:tr>
      <w:tr w:rsidR="00633B30" w:rsidRPr="00841096" w14:paraId="4A45C637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B95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11.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17E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Prase a jiné bajky</w:t>
            </w:r>
          </w:p>
        </w:tc>
      </w:tr>
      <w:tr w:rsidR="00633B30" w:rsidRPr="00841096" w14:paraId="3FBA12C0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FDA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12.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C90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Radek Malý: Malé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lalulá</w:t>
            </w:r>
            <w:proofErr w:type="spellEnd"/>
          </w:p>
        </w:tc>
      </w:tr>
      <w:tr w:rsidR="00633B30" w:rsidRPr="00841096" w14:paraId="6F8F63D1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227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13.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43C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Stephen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Leacock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: Literární poklesky</w:t>
            </w:r>
          </w:p>
        </w:tc>
      </w:tr>
      <w:tr w:rsidR="00633B30" w:rsidRPr="00841096" w14:paraId="2422396A" w14:textId="77777777" w:rsidTr="00CE09B9">
        <w:trPr>
          <w:trHeight w:val="31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406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14.</w:t>
            </w:r>
          </w:p>
        </w:tc>
        <w:tc>
          <w:tcPr>
            <w:tcW w:w="8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D7B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antologie Postavit vejce po Kolumbovi. Poezie dvacátého století z celého světa</w:t>
            </w:r>
          </w:p>
        </w:tc>
      </w:tr>
      <w:tr w:rsidR="00633B30" w:rsidRPr="00841096" w14:paraId="5529BAFB" w14:textId="77777777" w:rsidTr="00CE09B9">
        <w:trPr>
          <w:trHeight w:val="31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637C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15.</w:t>
            </w:r>
          </w:p>
        </w:tc>
        <w:tc>
          <w:tcPr>
            <w:tcW w:w="8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6CE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Slawomir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Mrožek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: Kohout, lišák a já</w:t>
            </w:r>
          </w:p>
        </w:tc>
      </w:tr>
      <w:tr w:rsidR="00633B30" w:rsidRPr="00841096" w14:paraId="4F86E6B5" w14:textId="77777777" w:rsidTr="00CE09B9">
        <w:trPr>
          <w:trHeight w:val="31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704D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16.</w:t>
            </w:r>
          </w:p>
        </w:tc>
        <w:tc>
          <w:tcPr>
            <w:tcW w:w="8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1041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Shaun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: Příběhy z konce předměstí</w:t>
            </w:r>
          </w:p>
        </w:tc>
      </w:tr>
    </w:tbl>
    <w:p w14:paraId="054D8D71" w14:textId="77777777" w:rsidR="00633B30" w:rsidRDefault="00633B30" w:rsidP="00633B30">
      <w:pPr>
        <w:jc w:val="center"/>
      </w:pPr>
    </w:p>
    <w:tbl>
      <w:tblPr>
        <w:tblW w:w="93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"/>
        <w:gridCol w:w="4715"/>
        <w:gridCol w:w="3300"/>
      </w:tblGrid>
      <w:tr w:rsidR="00633B30" w:rsidRPr="00841096" w14:paraId="6F76363C" w14:textId="77777777" w:rsidTr="00652837">
        <w:trPr>
          <w:trHeight w:val="345"/>
        </w:trPr>
        <w:tc>
          <w:tcPr>
            <w:tcW w:w="6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061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cs-CZ"/>
              </w:rPr>
              <w:lastRenderedPageBreak/>
              <w:t>6. Anglický kufřík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B88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1687A959" w14:textId="77777777" w:rsidTr="00652837">
        <w:trPr>
          <w:trHeight w:val="30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8D2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575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026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65FFDAA8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67D6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Seznam knih: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78E6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E8A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33B30" w:rsidRPr="00841096" w14:paraId="11379673" w14:textId="77777777" w:rsidTr="00652837">
        <w:trPr>
          <w:trHeight w:val="30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43B45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4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2908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ALBI tužka + kniha Hravá angličtina</w:t>
            </w:r>
          </w:p>
        </w:tc>
        <w:tc>
          <w:tcPr>
            <w:tcW w:w="3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0137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633B30" w:rsidRPr="00841096" w14:paraId="287B463D" w14:textId="77777777" w:rsidTr="00652837">
        <w:trPr>
          <w:trHeight w:val="300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3619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BC75" w14:textId="6915810D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Listen </w:t>
            </w:r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and </w:t>
            </w:r>
            <w:proofErr w:type="spellStart"/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>Learn</w:t>
            </w:r>
            <w:proofErr w:type="spellEnd"/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proofErr w:type="spellStart"/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>First</w:t>
            </w:r>
            <w:proofErr w:type="spellEnd"/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>English</w:t>
            </w:r>
            <w:proofErr w:type="spellEnd"/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>Words</w:t>
            </w:r>
            <w:proofErr w:type="spellEnd"/>
            <w:r w:rsidR="0018434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–</w:t>
            </w: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zvuková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4CAF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7CB1D2BB" w14:textId="77777777" w:rsidTr="00652837">
        <w:trPr>
          <w:trHeight w:val="300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26A3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110C7" w14:textId="492BBB69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Little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Red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Ridding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Hood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zvuková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6B7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0F853D4C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E49D7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3AB53" w14:textId="4BCBCC08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Sleeping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Beauty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level</w:t>
            </w:r>
            <w:proofErr w:type="spellEnd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0706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4B358ED5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354D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2704A" w14:textId="5FA25F47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Rapunzel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level</w:t>
            </w:r>
            <w:proofErr w:type="spellEnd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A8BE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3D7BF449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5558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ECED9" w14:textId="542AA04A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Beauty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and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Beast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level</w:t>
            </w:r>
            <w:proofErr w:type="spellEnd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2142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0B4F9AD9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75F5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2AAF5" w14:textId="793E299E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Little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Red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Ridding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Hood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level</w:t>
            </w:r>
            <w:proofErr w:type="spellEnd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564F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44EB8655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42A0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C6AE4" w14:textId="5CBDB89E" w:rsidR="00633B30" w:rsidRPr="00841096" w:rsidRDefault="00184342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Cinderella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–</w:t>
            </w:r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level</w:t>
            </w:r>
            <w:proofErr w:type="spellEnd"/>
            <w:r w:rsidR="00633B30"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D705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57C35957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D44B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801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892188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MY FIRST PHONICS READING LIBRARY (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with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free audio online):</w:t>
            </w:r>
          </w:p>
        </w:tc>
      </w:tr>
      <w:tr w:rsidR="00633B30" w:rsidRPr="00841096" w14:paraId="5F0F1E15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7533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9.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F70E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Llamas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in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pyjamas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BB36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76756536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2026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10.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28C5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Raccoon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on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the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moon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EF9E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6FB9CDBA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C11A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11.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4B16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Flamingo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plays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bingo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7782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4ABA3D1E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65D1E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12.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F2E2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Lizard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in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blizzard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B4BD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1818CD8C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78E0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13.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06C2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Mole in a hole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0C957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7DE1EC4C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23D8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14.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EB9A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Kangaroo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at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the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zoo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45D0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7B774C96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30B21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15.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EE40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Bug in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rug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DCD3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36214AFF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215DF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16.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DDDC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Goat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in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boat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13BD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6F723897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6F2B4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17.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9A39A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Giraffe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in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the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bath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63E5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375191F7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1E06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18.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AD0D1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Hyena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Ballerina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9D65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6E29813E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984F3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19.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E3E6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Chimp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with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limp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D1DB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2B73F027" w14:textId="77777777" w:rsidTr="00652837">
        <w:trPr>
          <w:trHeight w:val="300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0153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20.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ADC30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Ape´s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great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escape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DE4EB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57F24DEF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C77C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21.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1A62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Seal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at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the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wheel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10D25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7F115E5C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4AFA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22.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36DB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Spider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in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glider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5BDDC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06058DF1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DED8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23.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E227F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Crow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in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the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snow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E1C6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4BF50BD7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31232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24.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DD21E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Croc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gets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shock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2AD73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3E6119CD" w14:textId="77777777" w:rsidTr="00652837">
        <w:trPr>
          <w:trHeight w:val="28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02B6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25.</w:t>
            </w:r>
          </w:p>
        </w:tc>
        <w:tc>
          <w:tcPr>
            <w:tcW w:w="4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BE2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Underpants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for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Ants</w:t>
            </w:r>
            <w:proofErr w:type="spellEnd"/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EDA8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5BEDE7DE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AA29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26.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B4D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Bee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makes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tea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B28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7C26421E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0F08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27.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8882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Snail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brings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the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mail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E4ED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  <w:tr w:rsidR="00633B30" w:rsidRPr="00841096" w14:paraId="03DD2F20" w14:textId="77777777" w:rsidTr="00652837">
        <w:trPr>
          <w:trHeight w:val="289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79EC" w14:textId="77777777" w:rsidR="00633B30" w:rsidRPr="00841096" w:rsidRDefault="00633B30" w:rsidP="006528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28.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4AD9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Cow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takes</w:t>
            </w:r>
            <w:proofErr w:type="spellEnd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 </w:t>
            </w:r>
            <w:proofErr w:type="spellStart"/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bow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20D4" w14:textId="77777777" w:rsidR="00633B30" w:rsidRPr="00841096" w:rsidRDefault="00633B30" w:rsidP="006528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1096">
              <w:rPr>
                <w:rFonts w:ascii="Calibri" w:eastAsia="Times New Roman" w:hAnsi="Calibri" w:cs="Times New Roman"/>
                <w:color w:val="000000"/>
                <w:lang w:eastAsia="cs-CZ"/>
              </w:rPr>
              <w:t>USBORNE</w:t>
            </w:r>
          </w:p>
        </w:tc>
      </w:tr>
    </w:tbl>
    <w:p w14:paraId="576592C6" w14:textId="77777777" w:rsidR="00633B30" w:rsidRDefault="00633B30" w:rsidP="00633B30">
      <w:pPr>
        <w:jc w:val="center"/>
      </w:pPr>
    </w:p>
    <w:p w14:paraId="6EBC9FF3" w14:textId="77777777" w:rsidR="00633B30" w:rsidRDefault="00633B30" w:rsidP="00633B30">
      <w:pPr>
        <w:jc w:val="center"/>
      </w:pPr>
    </w:p>
    <w:p w14:paraId="0245D5D3" w14:textId="77777777" w:rsidR="00633B30" w:rsidRDefault="00633B30" w:rsidP="00601CE7">
      <w:pPr>
        <w:jc w:val="both"/>
        <w:rPr>
          <w:b/>
          <w:sz w:val="24"/>
          <w:szCs w:val="24"/>
        </w:rPr>
      </w:pPr>
    </w:p>
    <w:p w14:paraId="451E4696" w14:textId="77777777" w:rsidR="00CE09B9" w:rsidRDefault="00CE09B9" w:rsidP="00601CE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D20A8E8" w14:textId="3D6E2215" w:rsidR="00601CE7" w:rsidRDefault="00395687" w:rsidP="00601CE7">
      <w:pPr>
        <w:jc w:val="both"/>
        <w:rPr>
          <w:b/>
          <w:sz w:val="24"/>
          <w:szCs w:val="24"/>
        </w:rPr>
      </w:pPr>
      <w:r w:rsidRPr="00737471">
        <w:rPr>
          <w:b/>
          <w:sz w:val="24"/>
          <w:szCs w:val="24"/>
        </w:rPr>
        <w:lastRenderedPageBreak/>
        <w:t>Cestujeme po světě</w:t>
      </w:r>
      <w:r w:rsidR="00F57C3E" w:rsidRPr="00737471">
        <w:rPr>
          <w:b/>
          <w:sz w:val="24"/>
          <w:szCs w:val="24"/>
        </w:rPr>
        <w:t xml:space="preserve"> </w:t>
      </w:r>
      <w:r w:rsidR="000C67EE" w:rsidRPr="00737471">
        <w:rPr>
          <w:b/>
          <w:sz w:val="24"/>
          <w:szCs w:val="24"/>
        </w:rPr>
        <w:t>–</w:t>
      </w:r>
      <w:r w:rsidR="00F57C3E" w:rsidRPr="00737471">
        <w:rPr>
          <w:b/>
          <w:sz w:val="24"/>
          <w:szCs w:val="24"/>
        </w:rPr>
        <w:t xml:space="preserve"> </w:t>
      </w:r>
      <w:r w:rsidR="000C67EE" w:rsidRPr="00737471">
        <w:rPr>
          <w:b/>
          <w:sz w:val="24"/>
          <w:szCs w:val="24"/>
        </w:rPr>
        <w:t>putovní kufr</w:t>
      </w:r>
    </w:p>
    <w:p w14:paraId="04F6911C" w14:textId="4FB7AD94" w:rsidR="00895299" w:rsidRPr="00737471" w:rsidRDefault="00895299" w:rsidP="00CE09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Metodické poznámky</w:t>
      </w:r>
    </w:p>
    <w:p w14:paraId="4DA819FB" w14:textId="28B25A57" w:rsidR="00395687" w:rsidRPr="00737471" w:rsidRDefault="00395687" w:rsidP="00726BF2">
      <w:pPr>
        <w:jc w:val="both"/>
        <w:rPr>
          <w:sz w:val="24"/>
          <w:szCs w:val="24"/>
        </w:rPr>
      </w:pPr>
      <w:r w:rsidRPr="00737471">
        <w:rPr>
          <w:sz w:val="24"/>
          <w:szCs w:val="24"/>
        </w:rPr>
        <w:t>Cestujeme po světě, tak se jmenuje workshop, který nab</w:t>
      </w:r>
      <w:r w:rsidR="008755FE" w:rsidRPr="00737471">
        <w:rPr>
          <w:sz w:val="24"/>
          <w:szCs w:val="24"/>
        </w:rPr>
        <w:t>ídneme na celostátní závěrečné konferenci PPUČ</w:t>
      </w:r>
      <w:r w:rsidR="000C67EE" w:rsidRPr="00737471">
        <w:rPr>
          <w:sz w:val="24"/>
          <w:szCs w:val="24"/>
        </w:rPr>
        <w:t>, která se bude konat 17. a 18. srpna 2021.</w:t>
      </w:r>
    </w:p>
    <w:p w14:paraId="6B24ECAB" w14:textId="51AA8607" w:rsidR="00726BF2" w:rsidRPr="00737471" w:rsidRDefault="000C67EE" w:rsidP="00726BF2">
      <w:pPr>
        <w:jc w:val="both"/>
        <w:rPr>
          <w:sz w:val="24"/>
          <w:szCs w:val="24"/>
        </w:rPr>
      </w:pPr>
      <w:r w:rsidRPr="00737471">
        <w:rPr>
          <w:sz w:val="24"/>
          <w:szCs w:val="24"/>
        </w:rPr>
        <w:t>Zhruba před dvěma let</w:t>
      </w:r>
      <w:r w:rsidR="00EB63BD" w:rsidRPr="00737471">
        <w:rPr>
          <w:sz w:val="24"/>
          <w:szCs w:val="24"/>
        </w:rPr>
        <w:t>y</w:t>
      </w:r>
      <w:r w:rsidR="00833290" w:rsidRPr="00737471">
        <w:rPr>
          <w:sz w:val="24"/>
          <w:szCs w:val="24"/>
        </w:rPr>
        <w:t xml:space="preserve"> se nám v </w:t>
      </w:r>
      <w:r w:rsidR="00601CE7" w:rsidRPr="00737471">
        <w:rPr>
          <w:sz w:val="24"/>
          <w:szCs w:val="24"/>
        </w:rPr>
        <w:t xml:space="preserve">pracovní skupině </w:t>
      </w:r>
      <w:r w:rsidR="00726BF2" w:rsidRPr="00737471">
        <w:rPr>
          <w:sz w:val="24"/>
          <w:szCs w:val="24"/>
        </w:rPr>
        <w:t>čtenářská gramotnost</w:t>
      </w:r>
      <w:r w:rsidR="00E671D7" w:rsidRPr="00737471">
        <w:rPr>
          <w:sz w:val="24"/>
          <w:szCs w:val="24"/>
        </w:rPr>
        <w:t xml:space="preserve"> </w:t>
      </w:r>
      <w:r w:rsidR="001B0727">
        <w:rPr>
          <w:sz w:val="24"/>
          <w:szCs w:val="24"/>
        </w:rPr>
        <w:t>Místního akčního plánu rozvoje vzdělávání (</w:t>
      </w:r>
      <w:r w:rsidR="00E671D7" w:rsidRPr="00737471">
        <w:rPr>
          <w:sz w:val="24"/>
          <w:szCs w:val="24"/>
        </w:rPr>
        <w:t>MAP</w:t>
      </w:r>
      <w:r w:rsidR="001B0727">
        <w:rPr>
          <w:sz w:val="24"/>
          <w:szCs w:val="24"/>
        </w:rPr>
        <w:t>)</w:t>
      </w:r>
      <w:r w:rsidR="00E671D7" w:rsidRPr="00737471">
        <w:rPr>
          <w:sz w:val="24"/>
          <w:szCs w:val="24"/>
        </w:rPr>
        <w:t xml:space="preserve"> </w:t>
      </w:r>
      <w:proofErr w:type="spellStart"/>
      <w:r w:rsidR="00E671D7" w:rsidRPr="00737471">
        <w:rPr>
          <w:sz w:val="24"/>
          <w:szCs w:val="24"/>
        </w:rPr>
        <w:t>Zábřežsko</w:t>
      </w:r>
      <w:proofErr w:type="spellEnd"/>
      <w:r w:rsidR="00726BF2" w:rsidRPr="00737471">
        <w:rPr>
          <w:sz w:val="24"/>
          <w:szCs w:val="24"/>
        </w:rPr>
        <w:t xml:space="preserve"> podařilo zrealizovat vysněný nápad</w:t>
      </w:r>
      <w:r w:rsidR="00601CE7" w:rsidRPr="00737471">
        <w:rPr>
          <w:sz w:val="24"/>
          <w:szCs w:val="24"/>
        </w:rPr>
        <w:t xml:space="preserve">. </w:t>
      </w:r>
      <w:r w:rsidR="001D79A1" w:rsidRPr="00737471">
        <w:rPr>
          <w:sz w:val="24"/>
          <w:szCs w:val="24"/>
        </w:rPr>
        <w:t xml:space="preserve">Uvědomili jsme si, že nákup </w:t>
      </w:r>
      <w:r w:rsidR="001D79A1" w:rsidRPr="00CE09B9">
        <w:rPr>
          <w:b/>
          <w:i/>
          <w:sz w:val="24"/>
          <w:szCs w:val="24"/>
        </w:rPr>
        <w:t>kvalitních</w:t>
      </w:r>
      <w:r w:rsidR="001D79A1" w:rsidRPr="00737471">
        <w:rPr>
          <w:sz w:val="24"/>
          <w:szCs w:val="24"/>
        </w:rPr>
        <w:t xml:space="preserve"> knih </w:t>
      </w:r>
      <w:r w:rsidR="001B0727">
        <w:rPr>
          <w:sz w:val="24"/>
          <w:szCs w:val="24"/>
        </w:rPr>
        <w:t xml:space="preserve">pro děti a mládež </w:t>
      </w:r>
      <w:r w:rsidR="001D79A1" w:rsidRPr="00737471">
        <w:rPr>
          <w:sz w:val="24"/>
          <w:szCs w:val="24"/>
        </w:rPr>
        <w:t>do škol</w:t>
      </w:r>
      <w:r w:rsidR="0085785D" w:rsidRPr="00737471">
        <w:rPr>
          <w:sz w:val="24"/>
          <w:szCs w:val="24"/>
        </w:rPr>
        <w:t xml:space="preserve"> je</w:t>
      </w:r>
      <w:r w:rsidR="002E2066" w:rsidRPr="00737471">
        <w:rPr>
          <w:sz w:val="24"/>
          <w:szCs w:val="24"/>
        </w:rPr>
        <w:t xml:space="preserve"> finančně náročná záležitost. A to nás inspirovalo k uskutečnění nápadu.</w:t>
      </w:r>
      <w:r w:rsidR="00BC5C42" w:rsidRPr="00737471">
        <w:rPr>
          <w:sz w:val="24"/>
          <w:szCs w:val="24"/>
        </w:rPr>
        <w:t xml:space="preserve"> Vznikly</w:t>
      </w:r>
      <w:r w:rsidR="00726BF2" w:rsidRPr="00737471">
        <w:rPr>
          <w:sz w:val="24"/>
          <w:szCs w:val="24"/>
        </w:rPr>
        <w:t xml:space="preserve"> tzv. čtenářs</w:t>
      </w:r>
      <w:r w:rsidR="00BC5C42" w:rsidRPr="00737471">
        <w:rPr>
          <w:sz w:val="24"/>
          <w:szCs w:val="24"/>
        </w:rPr>
        <w:t>ké putovní kufry, jejichž cílem je</w:t>
      </w:r>
      <w:r w:rsidR="00726BF2" w:rsidRPr="00737471">
        <w:rPr>
          <w:sz w:val="24"/>
          <w:szCs w:val="24"/>
        </w:rPr>
        <w:t xml:space="preserve"> poskytnout ochutnávku těchto pokladů dětem ve školách. Chtěli jsme je</w:t>
      </w:r>
      <w:r w:rsidR="001B0727">
        <w:rPr>
          <w:sz w:val="24"/>
          <w:szCs w:val="24"/>
        </w:rPr>
        <w:t xml:space="preserve"> mezi školami a žáky sdílet,</w:t>
      </w:r>
      <w:r w:rsidR="00726BF2" w:rsidRPr="00737471">
        <w:rPr>
          <w:sz w:val="24"/>
          <w:szCs w:val="24"/>
        </w:rPr>
        <w:t xml:space="preserve"> prostě</w:t>
      </w:r>
      <w:r w:rsidR="001B0727">
        <w:rPr>
          <w:sz w:val="24"/>
          <w:szCs w:val="24"/>
        </w:rPr>
        <w:t xml:space="preserve"> je</w:t>
      </w:r>
      <w:r w:rsidR="00FA69B2" w:rsidRPr="00737471">
        <w:rPr>
          <w:sz w:val="24"/>
          <w:szCs w:val="24"/>
        </w:rPr>
        <w:t xml:space="preserve"> </w:t>
      </w:r>
      <w:r w:rsidR="00726BF2" w:rsidRPr="00737471">
        <w:rPr>
          <w:b/>
          <w:sz w:val="24"/>
          <w:szCs w:val="24"/>
        </w:rPr>
        <w:t>POSLAT DÁL</w:t>
      </w:r>
      <w:r w:rsidR="00726BF2" w:rsidRPr="00737471">
        <w:rPr>
          <w:sz w:val="24"/>
          <w:szCs w:val="24"/>
        </w:rPr>
        <w:t>…</w:t>
      </w:r>
    </w:p>
    <w:p w14:paraId="65B03CFE" w14:textId="5436A4E3" w:rsidR="00726BF2" w:rsidRPr="00737471" w:rsidRDefault="00726BF2" w:rsidP="00726BF2">
      <w:pPr>
        <w:jc w:val="both"/>
        <w:rPr>
          <w:sz w:val="24"/>
          <w:szCs w:val="24"/>
        </w:rPr>
      </w:pPr>
      <w:r w:rsidRPr="00737471">
        <w:rPr>
          <w:sz w:val="24"/>
          <w:szCs w:val="24"/>
        </w:rPr>
        <w:t xml:space="preserve">Jde o putovní kufry s knihami, které zůstávají podle zájmu určitou dobu ve škole. Učitel je může použít v hodinách literatury nebo v čtenářských klubech a dílnách. </w:t>
      </w:r>
      <w:r w:rsidR="00715B32">
        <w:rPr>
          <w:sz w:val="24"/>
          <w:szCs w:val="24"/>
        </w:rPr>
        <w:t>Aktuálně</w:t>
      </w:r>
      <w:r w:rsidR="00715B32" w:rsidRPr="00737471">
        <w:rPr>
          <w:sz w:val="24"/>
          <w:szCs w:val="24"/>
        </w:rPr>
        <w:t xml:space="preserve"> máme k půjčování v naší oblasti kufrů </w:t>
      </w:r>
      <w:r w:rsidR="00715B32">
        <w:rPr>
          <w:sz w:val="24"/>
          <w:szCs w:val="24"/>
        </w:rPr>
        <w:t>šest</w:t>
      </w:r>
      <w:r w:rsidR="00715B32" w:rsidRPr="00737471">
        <w:rPr>
          <w:sz w:val="24"/>
          <w:szCs w:val="24"/>
        </w:rPr>
        <w:t>. V kuf</w:t>
      </w:r>
      <w:r w:rsidR="001B0727">
        <w:rPr>
          <w:sz w:val="24"/>
          <w:szCs w:val="24"/>
        </w:rPr>
        <w:t>rech</w:t>
      </w:r>
      <w:r w:rsidR="00715B32" w:rsidRPr="00737471">
        <w:rPr>
          <w:sz w:val="24"/>
          <w:szCs w:val="24"/>
        </w:rPr>
        <w:t xml:space="preserve"> jsou navíc přidané </w:t>
      </w:r>
      <w:r w:rsidR="00381FE5" w:rsidRPr="00737471">
        <w:rPr>
          <w:sz w:val="24"/>
          <w:szCs w:val="24"/>
        </w:rPr>
        <w:t>knihy</w:t>
      </w:r>
      <w:r w:rsidR="00381FE5">
        <w:rPr>
          <w:sz w:val="24"/>
          <w:szCs w:val="24"/>
        </w:rPr>
        <w:t>,</w:t>
      </w:r>
      <w:r w:rsidR="00381FE5" w:rsidRPr="00737471">
        <w:rPr>
          <w:sz w:val="24"/>
          <w:szCs w:val="24"/>
        </w:rPr>
        <w:t xml:space="preserve"> metodiky</w:t>
      </w:r>
      <w:r w:rsidR="00715B32" w:rsidRPr="00737471">
        <w:rPr>
          <w:sz w:val="24"/>
          <w:szCs w:val="24"/>
        </w:rPr>
        <w:t xml:space="preserve">, didaktiky </w:t>
      </w:r>
      <w:r w:rsidR="00715B32">
        <w:rPr>
          <w:sz w:val="24"/>
          <w:szCs w:val="24"/>
        </w:rPr>
        <w:t>a</w:t>
      </w:r>
      <w:r w:rsidR="00715B32" w:rsidRPr="00737471">
        <w:rPr>
          <w:sz w:val="24"/>
          <w:szCs w:val="24"/>
        </w:rPr>
        <w:t xml:space="preserve"> složka </w:t>
      </w:r>
      <w:r w:rsidR="00715B32">
        <w:rPr>
          <w:sz w:val="24"/>
          <w:szCs w:val="24"/>
        </w:rPr>
        <w:t xml:space="preserve">ke </w:t>
      </w:r>
      <w:r w:rsidR="00715B32" w:rsidRPr="00737471">
        <w:rPr>
          <w:sz w:val="24"/>
          <w:szCs w:val="24"/>
        </w:rPr>
        <w:t>sdílení</w:t>
      </w:r>
      <w:r w:rsidR="00715B32">
        <w:rPr>
          <w:sz w:val="24"/>
          <w:szCs w:val="24"/>
        </w:rPr>
        <w:t xml:space="preserve"> dobré praxe</w:t>
      </w:r>
      <w:r w:rsidR="00715B32" w:rsidRPr="00737471">
        <w:rPr>
          <w:sz w:val="24"/>
          <w:szCs w:val="24"/>
        </w:rPr>
        <w:t xml:space="preserve">. Součástí kufru je i </w:t>
      </w:r>
      <w:proofErr w:type="spellStart"/>
      <w:r w:rsidR="00715B32" w:rsidRPr="00737471">
        <w:rPr>
          <w:sz w:val="24"/>
          <w:szCs w:val="24"/>
        </w:rPr>
        <w:t>flash</w:t>
      </w:r>
      <w:proofErr w:type="spellEnd"/>
      <w:r w:rsidR="00184342">
        <w:rPr>
          <w:sz w:val="24"/>
          <w:szCs w:val="24"/>
        </w:rPr>
        <w:t xml:space="preserve"> </w:t>
      </w:r>
      <w:r w:rsidR="001B0727">
        <w:rPr>
          <w:sz w:val="24"/>
          <w:szCs w:val="24"/>
        </w:rPr>
        <w:t>disk</w:t>
      </w:r>
      <w:r w:rsidR="00715B32" w:rsidRPr="00737471">
        <w:rPr>
          <w:sz w:val="24"/>
          <w:szCs w:val="24"/>
        </w:rPr>
        <w:t xml:space="preserve">, </w:t>
      </w:r>
      <w:r w:rsidR="001B0727">
        <w:rPr>
          <w:sz w:val="24"/>
          <w:szCs w:val="24"/>
        </w:rPr>
        <w:t>kam</w:t>
      </w:r>
      <w:r w:rsidR="001B0727" w:rsidRPr="00737471">
        <w:rPr>
          <w:sz w:val="24"/>
          <w:szCs w:val="24"/>
        </w:rPr>
        <w:t xml:space="preserve"> </w:t>
      </w:r>
      <w:r w:rsidR="00715B32" w:rsidRPr="00737471">
        <w:rPr>
          <w:sz w:val="24"/>
          <w:szCs w:val="24"/>
        </w:rPr>
        <w:t xml:space="preserve">mohou učitelé psát náměty práce s kufříky, sdílet fotografie, podávat zpětnou vazbu apod. </w:t>
      </w:r>
    </w:p>
    <w:p w14:paraId="0000D3DB" w14:textId="3ED79139" w:rsidR="00726BF2" w:rsidRPr="00737471" w:rsidRDefault="00726BF2" w:rsidP="00726BF2">
      <w:pPr>
        <w:jc w:val="both"/>
        <w:rPr>
          <w:b/>
          <w:sz w:val="24"/>
          <w:szCs w:val="24"/>
        </w:rPr>
      </w:pPr>
      <w:r w:rsidRPr="00737471">
        <w:rPr>
          <w:b/>
          <w:sz w:val="24"/>
          <w:szCs w:val="24"/>
        </w:rPr>
        <w:t xml:space="preserve">Děti </w:t>
      </w:r>
      <w:r w:rsidR="001B0727">
        <w:rPr>
          <w:b/>
          <w:sz w:val="24"/>
          <w:szCs w:val="24"/>
        </w:rPr>
        <w:t xml:space="preserve">a žáci </w:t>
      </w:r>
      <w:r w:rsidR="0085785D" w:rsidRPr="00737471">
        <w:rPr>
          <w:b/>
          <w:sz w:val="24"/>
          <w:szCs w:val="24"/>
        </w:rPr>
        <w:t>tak</w:t>
      </w:r>
      <w:r w:rsidRPr="00737471">
        <w:rPr>
          <w:b/>
          <w:sz w:val="24"/>
          <w:szCs w:val="24"/>
        </w:rPr>
        <w:t xml:space="preserve"> mohou číst (hledat informace, </w:t>
      </w:r>
      <w:r w:rsidR="001B0727">
        <w:rPr>
          <w:b/>
          <w:sz w:val="24"/>
          <w:szCs w:val="24"/>
        </w:rPr>
        <w:t>seznamovat se</w:t>
      </w:r>
      <w:r w:rsidR="001B0727" w:rsidRPr="00737471">
        <w:rPr>
          <w:b/>
          <w:sz w:val="24"/>
          <w:szCs w:val="24"/>
        </w:rPr>
        <w:t xml:space="preserve"> </w:t>
      </w:r>
      <w:r w:rsidRPr="00737471">
        <w:rPr>
          <w:b/>
          <w:sz w:val="24"/>
          <w:szCs w:val="24"/>
        </w:rPr>
        <w:t>s knihou, bádat, porovnávat apod.) nejen v hodinách českého jazyka</w:t>
      </w:r>
      <w:r w:rsidR="007B5C71" w:rsidRPr="00737471">
        <w:rPr>
          <w:b/>
          <w:sz w:val="24"/>
          <w:szCs w:val="24"/>
        </w:rPr>
        <w:t>.</w:t>
      </w:r>
      <w:r w:rsidR="005A5874">
        <w:rPr>
          <w:b/>
          <w:sz w:val="24"/>
          <w:szCs w:val="24"/>
        </w:rPr>
        <w:t xml:space="preserve"> Mohou pracovat mezipředmětově</w:t>
      </w:r>
      <w:r w:rsidR="00165E41">
        <w:rPr>
          <w:b/>
          <w:sz w:val="24"/>
          <w:szCs w:val="24"/>
        </w:rPr>
        <w:t>, samostatně i v různorodých skupinách.</w:t>
      </w:r>
    </w:p>
    <w:p w14:paraId="17ED1944" w14:textId="6EEAFE23" w:rsidR="00ED402B" w:rsidRPr="00737471" w:rsidRDefault="006B309C" w:rsidP="00CE09B9">
      <w:pPr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První kuf</w:t>
      </w:r>
      <w:r w:rsidR="001B0727">
        <w:rPr>
          <w:bCs/>
          <w:sz w:val="24"/>
          <w:szCs w:val="24"/>
        </w:rPr>
        <w:t>r</w:t>
      </w:r>
      <w:r>
        <w:rPr>
          <w:bCs/>
          <w:sz w:val="24"/>
          <w:szCs w:val="24"/>
        </w:rPr>
        <w:t>, který se rozjel do světa</w:t>
      </w:r>
      <w:r w:rsidR="001B0727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byl </w:t>
      </w:r>
      <w:r w:rsidR="00A76259">
        <w:rPr>
          <w:bCs/>
          <w:sz w:val="24"/>
          <w:szCs w:val="24"/>
        </w:rPr>
        <w:t>plný knih pana Miroslava Šaška.</w:t>
      </w:r>
      <w:r w:rsidR="001B0727">
        <w:rPr>
          <w:bCs/>
          <w:sz w:val="24"/>
          <w:szCs w:val="24"/>
        </w:rPr>
        <w:t xml:space="preserve"> </w:t>
      </w:r>
      <w:r w:rsidR="00ED402B" w:rsidRPr="00737471">
        <w:rPr>
          <w:b/>
          <w:sz w:val="24"/>
          <w:szCs w:val="24"/>
        </w:rPr>
        <w:t>Mnozí se ptali, když jsme s kufry začínali, proč zrovna Šašek?</w:t>
      </w:r>
    </w:p>
    <w:p w14:paraId="367C0F75" w14:textId="38DBF4FA" w:rsidR="00ED402B" w:rsidRDefault="00A76259" w:rsidP="00ED402B">
      <w:pPr>
        <w:jc w:val="both"/>
        <w:rPr>
          <w:sz w:val="24"/>
          <w:szCs w:val="24"/>
        </w:rPr>
      </w:pPr>
      <w:r>
        <w:rPr>
          <w:sz w:val="24"/>
          <w:szCs w:val="24"/>
        </w:rPr>
        <w:t>Protože</w:t>
      </w:r>
      <w:r w:rsidR="00ED402B" w:rsidRPr="00737471">
        <w:rPr>
          <w:sz w:val="24"/>
          <w:szCs w:val="24"/>
        </w:rPr>
        <w:t xml:space="preserve"> nás </w:t>
      </w:r>
      <w:r>
        <w:rPr>
          <w:sz w:val="24"/>
          <w:szCs w:val="24"/>
        </w:rPr>
        <w:t xml:space="preserve">knihy </w:t>
      </w:r>
      <w:r w:rsidR="00ED402B" w:rsidRPr="00737471">
        <w:rPr>
          <w:sz w:val="24"/>
          <w:szCs w:val="24"/>
        </w:rPr>
        <w:t>oslovily</w:t>
      </w:r>
      <w:r>
        <w:rPr>
          <w:sz w:val="24"/>
          <w:szCs w:val="24"/>
        </w:rPr>
        <w:t xml:space="preserve"> svojí</w:t>
      </w:r>
      <w:r w:rsidR="00ED402B" w:rsidRPr="00737471">
        <w:rPr>
          <w:sz w:val="24"/>
          <w:szCs w:val="24"/>
        </w:rPr>
        <w:t xml:space="preserve"> zaručenou kvalitu. Obdivovali jsme</w:t>
      </w:r>
      <w:r w:rsidR="00954A39" w:rsidRPr="00737471">
        <w:rPr>
          <w:sz w:val="24"/>
          <w:szCs w:val="24"/>
        </w:rPr>
        <w:t xml:space="preserve"> kouzlo a grafický důvtip díla Miroslava Šaška. </w:t>
      </w:r>
      <w:r w:rsidR="00ED402B" w:rsidRPr="00737471">
        <w:rPr>
          <w:sz w:val="24"/>
          <w:szCs w:val="24"/>
        </w:rPr>
        <w:t>Autor</w:t>
      </w:r>
      <w:r w:rsidR="00954A39" w:rsidRPr="00737471">
        <w:rPr>
          <w:sz w:val="24"/>
          <w:szCs w:val="24"/>
        </w:rPr>
        <w:t xml:space="preserve"> si zaslouží být připomínán jako jeden z nejnadanějších a nejvlivnějších tvůrců obrazových knih 20. století. Snažili jsme se žákům</w:t>
      </w:r>
      <w:r w:rsidR="00420ECA">
        <w:rPr>
          <w:sz w:val="24"/>
          <w:szCs w:val="24"/>
        </w:rPr>
        <w:t xml:space="preserve"> proto</w:t>
      </w:r>
      <w:r w:rsidR="00954A39" w:rsidRPr="00737471">
        <w:rPr>
          <w:sz w:val="24"/>
          <w:szCs w:val="24"/>
        </w:rPr>
        <w:t xml:space="preserve"> přiblížit </w:t>
      </w:r>
      <w:r w:rsidR="00420ECA">
        <w:rPr>
          <w:sz w:val="24"/>
          <w:szCs w:val="24"/>
        </w:rPr>
        <w:t xml:space="preserve">právě </w:t>
      </w:r>
      <w:r w:rsidR="00954A39" w:rsidRPr="00737471">
        <w:rPr>
          <w:sz w:val="24"/>
          <w:szCs w:val="24"/>
        </w:rPr>
        <w:t>tohoto ilustrátora a spisovatele, se kterým žáci moh</w:t>
      </w:r>
      <w:r w:rsidR="00ED402B" w:rsidRPr="00737471">
        <w:rPr>
          <w:sz w:val="24"/>
          <w:szCs w:val="24"/>
        </w:rPr>
        <w:t xml:space="preserve">li procestovat téměř celý svět. </w:t>
      </w:r>
    </w:p>
    <w:p w14:paraId="3EB57BFA" w14:textId="13597B52" w:rsidR="00165E41" w:rsidRDefault="00165E41" w:rsidP="00165E4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Během práce </w:t>
      </w:r>
      <w:r w:rsidRPr="00165E41">
        <w:rPr>
          <w:b/>
          <w:sz w:val="24"/>
          <w:szCs w:val="24"/>
        </w:rPr>
        <w:t>v projektu PPUČ</w:t>
      </w:r>
      <w:r>
        <w:rPr>
          <w:bCs/>
          <w:sz w:val="24"/>
          <w:szCs w:val="24"/>
        </w:rPr>
        <w:t xml:space="preserve"> jsme měli potřebu</w:t>
      </w:r>
      <w:r w:rsidR="00420ECA">
        <w:rPr>
          <w:bCs/>
          <w:sz w:val="24"/>
          <w:szCs w:val="24"/>
        </w:rPr>
        <w:t>, aby žáci</w:t>
      </w:r>
      <w:r>
        <w:rPr>
          <w:bCs/>
          <w:sz w:val="24"/>
          <w:szCs w:val="24"/>
        </w:rPr>
        <w:t xml:space="preserve"> s knihami pracova</w:t>
      </w:r>
      <w:r w:rsidR="00420ECA">
        <w:rPr>
          <w:bCs/>
          <w:sz w:val="24"/>
          <w:szCs w:val="24"/>
        </w:rPr>
        <w:t>li</w:t>
      </w:r>
      <w:r>
        <w:rPr>
          <w:bCs/>
          <w:sz w:val="24"/>
          <w:szCs w:val="24"/>
        </w:rPr>
        <w:t xml:space="preserve"> do </w:t>
      </w:r>
      <w:r w:rsidR="00420ECA">
        <w:rPr>
          <w:bCs/>
          <w:sz w:val="24"/>
          <w:szCs w:val="24"/>
        </w:rPr>
        <w:t xml:space="preserve">větší </w:t>
      </w:r>
      <w:r>
        <w:rPr>
          <w:bCs/>
          <w:sz w:val="24"/>
          <w:szCs w:val="24"/>
        </w:rPr>
        <w:t>hloubky</w:t>
      </w:r>
      <w:r w:rsidR="00420ECA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a </w:t>
      </w:r>
      <w:r w:rsidR="00420ECA">
        <w:rPr>
          <w:bCs/>
          <w:sz w:val="24"/>
          <w:szCs w:val="24"/>
        </w:rPr>
        <w:t xml:space="preserve">tak </w:t>
      </w:r>
      <w:r>
        <w:rPr>
          <w:bCs/>
          <w:sz w:val="24"/>
          <w:szCs w:val="24"/>
        </w:rPr>
        <w:t>napomoci hlubšímu rozvoji gramotností s velkým důrazem na čtenářskou gramotnost.</w:t>
      </w:r>
      <w:r w:rsidR="00D61C6A">
        <w:rPr>
          <w:bCs/>
          <w:sz w:val="24"/>
          <w:szCs w:val="24"/>
        </w:rPr>
        <w:t xml:space="preserve"> Chtěli jsme pomoci kolegům učitelům, aby se jim lépe </w:t>
      </w:r>
      <w:r w:rsidR="008C5C5E">
        <w:rPr>
          <w:bCs/>
          <w:sz w:val="24"/>
          <w:szCs w:val="24"/>
        </w:rPr>
        <w:t xml:space="preserve">a jednodušeji </w:t>
      </w:r>
      <w:r w:rsidR="00D61C6A">
        <w:rPr>
          <w:bCs/>
          <w:sz w:val="24"/>
          <w:szCs w:val="24"/>
        </w:rPr>
        <w:t xml:space="preserve">s kufry a knihami </w:t>
      </w:r>
      <w:r w:rsidR="00DF1E70">
        <w:rPr>
          <w:bCs/>
          <w:sz w:val="24"/>
          <w:szCs w:val="24"/>
        </w:rPr>
        <w:t xml:space="preserve">ve školách </w:t>
      </w:r>
      <w:r w:rsidR="00D61C6A">
        <w:rPr>
          <w:bCs/>
          <w:sz w:val="24"/>
          <w:szCs w:val="24"/>
        </w:rPr>
        <w:t>pracovalo</w:t>
      </w:r>
      <w:r w:rsidR="00DF1E70">
        <w:rPr>
          <w:bCs/>
          <w:sz w:val="24"/>
          <w:szCs w:val="24"/>
        </w:rPr>
        <w:t>.</w:t>
      </w:r>
      <w:r w:rsidR="007C6984">
        <w:rPr>
          <w:bCs/>
          <w:sz w:val="24"/>
          <w:szCs w:val="24"/>
        </w:rPr>
        <w:t xml:space="preserve"> </w:t>
      </w:r>
      <w:r w:rsidR="00420ECA">
        <w:rPr>
          <w:bCs/>
          <w:sz w:val="24"/>
          <w:szCs w:val="24"/>
        </w:rPr>
        <w:t>Žákům pak zprostředkovat atraktivní, široký rejstřík čtenářských, estetických, ale i informačních příležitostí při práci s krásnými knihami.</w:t>
      </w:r>
    </w:p>
    <w:p w14:paraId="1F1DC35B" w14:textId="5EE85A0B" w:rsidR="006F15F5" w:rsidRDefault="008C5C5E" w:rsidP="00165E4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Proto</w:t>
      </w:r>
      <w:r w:rsidR="00420ECA">
        <w:rPr>
          <w:bCs/>
          <w:sz w:val="24"/>
          <w:szCs w:val="24"/>
        </w:rPr>
        <w:t>, aby byla tato podpora partnerství škol v rámci našeho MAP efektivnější,</w:t>
      </w:r>
      <w:r>
        <w:rPr>
          <w:bCs/>
          <w:sz w:val="24"/>
          <w:szCs w:val="24"/>
        </w:rPr>
        <w:t xml:space="preserve"> aktivně pracujeme na přípravě </w:t>
      </w:r>
      <w:r w:rsidR="006F15F5">
        <w:rPr>
          <w:bCs/>
          <w:sz w:val="24"/>
          <w:szCs w:val="24"/>
        </w:rPr>
        <w:t xml:space="preserve">metodické příručky se zpracovanými pracovními listy pro 1. i 2. stupeň základních škol. Nabízíme ucelený výukový celek s mnoha možnostmi využití </w:t>
      </w:r>
      <w:r w:rsidR="00420ECA">
        <w:rPr>
          <w:bCs/>
          <w:sz w:val="24"/>
          <w:szCs w:val="24"/>
        </w:rPr>
        <w:t>čtenářských příležitostí tak, aby</w:t>
      </w:r>
      <w:r w:rsidR="006F15F5">
        <w:rPr>
          <w:bCs/>
          <w:sz w:val="24"/>
          <w:szCs w:val="24"/>
        </w:rPr>
        <w:t xml:space="preserve"> </w:t>
      </w:r>
      <w:r w:rsidR="00420ECA">
        <w:rPr>
          <w:bCs/>
          <w:sz w:val="24"/>
          <w:szCs w:val="24"/>
        </w:rPr>
        <w:t>byly co nejužitečnější pro žáky jak v oblasti estetického a emocionálně sociálního rozvoje, tak při učení se obsahům různých vyučovacích předmětů</w:t>
      </w:r>
      <w:r w:rsidR="006F15F5">
        <w:rPr>
          <w:bCs/>
          <w:sz w:val="24"/>
          <w:szCs w:val="24"/>
        </w:rPr>
        <w:t>.</w:t>
      </w:r>
      <w:r w:rsidR="00420ECA">
        <w:rPr>
          <w:bCs/>
          <w:sz w:val="24"/>
          <w:szCs w:val="24"/>
        </w:rPr>
        <w:t xml:space="preserve"> </w:t>
      </w:r>
      <w:r w:rsidR="006F15F5">
        <w:rPr>
          <w:bCs/>
          <w:sz w:val="24"/>
          <w:szCs w:val="24"/>
        </w:rPr>
        <w:t xml:space="preserve">Je </w:t>
      </w:r>
      <w:r w:rsidR="00420ECA">
        <w:rPr>
          <w:bCs/>
          <w:sz w:val="24"/>
          <w:szCs w:val="24"/>
        </w:rPr>
        <w:t>pak</w:t>
      </w:r>
      <w:r w:rsidR="006F15F5">
        <w:rPr>
          <w:bCs/>
          <w:sz w:val="24"/>
          <w:szCs w:val="24"/>
        </w:rPr>
        <w:t xml:space="preserve"> na každém učiteli</w:t>
      </w:r>
      <w:r w:rsidR="00420ECA">
        <w:rPr>
          <w:bCs/>
          <w:sz w:val="24"/>
          <w:szCs w:val="24"/>
        </w:rPr>
        <w:t xml:space="preserve"> či skupině spolupracujících učitelů v konkrétní škole</w:t>
      </w:r>
      <w:r w:rsidR="006F15F5">
        <w:rPr>
          <w:bCs/>
          <w:sz w:val="24"/>
          <w:szCs w:val="24"/>
        </w:rPr>
        <w:t>, jak se rozhodne s naší pomůckou pracovat.</w:t>
      </w:r>
    </w:p>
    <w:p w14:paraId="44FF7133" w14:textId="77777777" w:rsidR="00104B4E" w:rsidRDefault="00104B4E" w:rsidP="00ED402B">
      <w:pPr>
        <w:jc w:val="both"/>
        <w:rPr>
          <w:sz w:val="24"/>
          <w:szCs w:val="24"/>
        </w:rPr>
        <w:sectPr w:rsidR="00104B4E" w:rsidSect="00895299">
          <w:headerReference w:type="default" r:id="rId13"/>
          <w:footerReference w:type="default" r:id="rId14"/>
          <w:pgSz w:w="11906" w:h="16838"/>
          <w:pgMar w:top="1560" w:right="1133" w:bottom="720" w:left="1134" w:header="708" w:footer="708" w:gutter="0"/>
          <w:cols w:space="708"/>
          <w:docGrid w:linePitch="360"/>
        </w:sectPr>
      </w:pPr>
    </w:p>
    <w:p w14:paraId="0DEFAC66" w14:textId="02EFCFB1" w:rsidR="00165E41" w:rsidRPr="00737471" w:rsidRDefault="00165E41" w:rsidP="00ED402B">
      <w:pPr>
        <w:jc w:val="both"/>
        <w:rPr>
          <w:sz w:val="24"/>
          <w:szCs w:val="24"/>
        </w:rPr>
      </w:pPr>
    </w:p>
    <w:p w14:paraId="5069DCC3" w14:textId="007023DE" w:rsidR="00ED402B" w:rsidRPr="00737471" w:rsidRDefault="00ED402B" w:rsidP="00ED402B">
      <w:pPr>
        <w:jc w:val="both"/>
        <w:rPr>
          <w:sz w:val="24"/>
          <w:szCs w:val="24"/>
        </w:rPr>
      </w:pPr>
      <w:r w:rsidRPr="00737471">
        <w:rPr>
          <w:sz w:val="24"/>
          <w:szCs w:val="24"/>
        </w:rPr>
        <w:t>Závěrem:</w:t>
      </w:r>
    </w:p>
    <w:p w14:paraId="7436ED56" w14:textId="2F0F70BD" w:rsidR="00ED402B" w:rsidRPr="00737471" w:rsidRDefault="00ED402B" w:rsidP="00ED402B">
      <w:pPr>
        <w:jc w:val="both"/>
        <w:rPr>
          <w:sz w:val="24"/>
          <w:szCs w:val="24"/>
        </w:rPr>
      </w:pPr>
      <w:r w:rsidRPr="00737471">
        <w:rPr>
          <w:sz w:val="24"/>
          <w:szCs w:val="24"/>
        </w:rPr>
        <w:t>Pevně věříme, že</w:t>
      </w:r>
      <w:r w:rsidR="00420ECA">
        <w:rPr>
          <w:sz w:val="24"/>
          <w:szCs w:val="24"/>
        </w:rPr>
        <w:t xml:space="preserve"> touto iniciativou</w:t>
      </w:r>
      <w:r w:rsidRPr="00737471">
        <w:rPr>
          <w:sz w:val="24"/>
          <w:szCs w:val="24"/>
        </w:rPr>
        <w:t xml:space="preserve"> „posíláme dál“ dobrou věc. Těší nás skutečnost, že se někteří kolegové</w:t>
      </w:r>
      <w:r w:rsidR="00420ECA">
        <w:rPr>
          <w:sz w:val="24"/>
          <w:szCs w:val="24"/>
        </w:rPr>
        <w:t xml:space="preserve"> v našem regionu, ale díky PPUČ i mimo něj</w:t>
      </w:r>
      <w:r w:rsidRPr="00737471">
        <w:rPr>
          <w:sz w:val="24"/>
          <w:szCs w:val="24"/>
        </w:rPr>
        <w:t xml:space="preserve"> od nás inspirovali a že </w:t>
      </w:r>
      <w:r w:rsidR="00420ECA">
        <w:rPr>
          <w:sz w:val="24"/>
          <w:szCs w:val="24"/>
        </w:rPr>
        <w:t xml:space="preserve">koordinované iniciativy tohoto typu a </w:t>
      </w:r>
      <w:r w:rsidR="00AC2364" w:rsidRPr="00737471">
        <w:rPr>
          <w:sz w:val="24"/>
          <w:szCs w:val="24"/>
        </w:rPr>
        <w:t xml:space="preserve">společné sdílení </w:t>
      </w:r>
      <w:r w:rsidR="00420ECA">
        <w:rPr>
          <w:sz w:val="24"/>
          <w:szCs w:val="24"/>
        </w:rPr>
        <w:t xml:space="preserve">jejich výsledků a dopadů na učení žáků </w:t>
      </w:r>
      <w:r w:rsidR="00AC2364" w:rsidRPr="00737471">
        <w:rPr>
          <w:sz w:val="24"/>
          <w:szCs w:val="24"/>
        </w:rPr>
        <w:t>funguje. Věříme, že naše aktivita pomůže</w:t>
      </w:r>
      <w:r w:rsidRPr="00737471">
        <w:rPr>
          <w:sz w:val="24"/>
          <w:szCs w:val="24"/>
        </w:rPr>
        <w:t xml:space="preserve"> zvýšení </w:t>
      </w:r>
      <w:r w:rsidR="0043078C">
        <w:rPr>
          <w:sz w:val="24"/>
          <w:szCs w:val="24"/>
        </w:rPr>
        <w:t>rozvoje gramotností</w:t>
      </w:r>
      <w:r w:rsidR="00420ECA">
        <w:rPr>
          <w:sz w:val="24"/>
          <w:szCs w:val="24"/>
        </w:rPr>
        <w:t>, což je významný cíl školního vzdělávání</w:t>
      </w:r>
      <w:r w:rsidR="0043078C">
        <w:rPr>
          <w:sz w:val="24"/>
          <w:szCs w:val="24"/>
        </w:rPr>
        <w:t>.</w:t>
      </w:r>
      <w:r w:rsidR="00420ECA">
        <w:rPr>
          <w:sz w:val="24"/>
          <w:szCs w:val="24"/>
        </w:rPr>
        <w:t xml:space="preserve"> S krásnými knihami pro děti to jde lépe než bez nich!</w:t>
      </w:r>
    </w:p>
    <w:p w14:paraId="47AD94FD" w14:textId="2D67EE49" w:rsidR="00ED402B" w:rsidRPr="00737471" w:rsidRDefault="00ED402B" w:rsidP="00CE09B9">
      <w:pPr>
        <w:rPr>
          <w:sz w:val="24"/>
          <w:szCs w:val="24"/>
        </w:rPr>
      </w:pPr>
      <w:r w:rsidRPr="00737471">
        <w:rPr>
          <w:sz w:val="24"/>
          <w:szCs w:val="24"/>
        </w:rPr>
        <w:t xml:space="preserve">Na společná setkání nejen s knihami se těší </w:t>
      </w:r>
      <w:r w:rsidR="0043078C" w:rsidRPr="00737471">
        <w:rPr>
          <w:sz w:val="24"/>
          <w:szCs w:val="24"/>
        </w:rPr>
        <w:t xml:space="preserve">Jana Janků </w:t>
      </w:r>
      <w:r w:rsidR="0043078C">
        <w:rPr>
          <w:sz w:val="24"/>
          <w:szCs w:val="24"/>
        </w:rPr>
        <w:t xml:space="preserve">a </w:t>
      </w:r>
      <w:r w:rsidRPr="00737471">
        <w:rPr>
          <w:sz w:val="24"/>
          <w:szCs w:val="24"/>
        </w:rPr>
        <w:t>Marie Effenberger Rychlá</w:t>
      </w:r>
      <w:r w:rsidR="00420ECA">
        <w:rPr>
          <w:sz w:val="24"/>
          <w:szCs w:val="24"/>
        </w:rPr>
        <w:t>, nejpozději na závěrečné konferenci PPUČ (v Průhonicích u Prahy 17. a 18. 8. 2021).</w:t>
      </w:r>
    </w:p>
    <w:p w14:paraId="4CF77BC3" w14:textId="69760FDB" w:rsidR="00FA69B2" w:rsidRPr="00737471" w:rsidRDefault="00FA69B2" w:rsidP="00FA69B2">
      <w:pPr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D53BF5B" wp14:editId="6A527278">
            <wp:simplePos x="0" y="0"/>
            <wp:positionH relativeFrom="column">
              <wp:posOffset>476250</wp:posOffset>
            </wp:positionH>
            <wp:positionV relativeFrom="paragraph">
              <wp:posOffset>285750</wp:posOffset>
            </wp:positionV>
            <wp:extent cx="6038850" cy="1062355"/>
            <wp:effectExtent l="0" t="0" r="0" b="4445"/>
            <wp:wrapTight wrapText="bothSides">
              <wp:wrapPolygon edited="0">
                <wp:start x="0" y="0"/>
                <wp:lineTo x="0" y="21303"/>
                <wp:lineTo x="21532" y="21303"/>
                <wp:lineTo x="2153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D4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ECA">
        <w:rPr>
          <w:sz w:val="24"/>
          <w:szCs w:val="24"/>
        </w:rPr>
        <w:t>Denně nás n</w:t>
      </w:r>
      <w:r w:rsidRPr="00737471">
        <w:rPr>
          <w:sz w:val="24"/>
          <w:szCs w:val="24"/>
        </w:rPr>
        <w:t>ajdete v Základní škole a Mateřské škole Lesnice.</w:t>
      </w:r>
    </w:p>
    <w:p w14:paraId="5E891BAC" w14:textId="77777777" w:rsidR="00FA69B2" w:rsidRPr="00737471" w:rsidRDefault="00FA69B2" w:rsidP="00ED402B">
      <w:pPr>
        <w:jc w:val="right"/>
        <w:rPr>
          <w:sz w:val="24"/>
          <w:szCs w:val="24"/>
        </w:rPr>
      </w:pPr>
    </w:p>
    <w:p w14:paraId="5D0891D7" w14:textId="3202DE2B" w:rsidR="00ED402B" w:rsidRPr="00737471" w:rsidRDefault="00ED402B" w:rsidP="00ED402B">
      <w:pPr>
        <w:rPr>
          <w:sz w:val="24"/>
          <w:szCs w:val="24"/>
        </w:rPr>
      </w:pPr>
    </w:p>
    <w:p w14:paraId="1D734820" w14:textId="77777777" w:rsidR="00FA69B2" w:rsidRPr="00737471" w:rsidRDefault="00FA69B2">
      <w:pPr>
        <w:rPr>
          <w:sz w:val="24"/>
          <w:szCs w:val="24"/>
        </w:rPr>
      </w:pPr>
      <w:r w:rsidRPr="00737471">
        <w:rPr>
          <w:sz w:val="24"/>
          <w:szCs w:val="24"/>
        </w:rPr>
        <w:br w:type="page"/>
      </w:r>
    </w:p>
    <w:p w14:paraId="6B775C2B" w14:textId="77777777" w:rsidR="00104B4E" w:rsidRDefault="00104B4E" w:rsidP="00FA69B2">
      <w:pPr>
        <w:jc w:val="both"/>
        <w:rPr>
          <w:sz w:val="24"/>
          <w:szCs w:val="24"/>
        </w:rPr>
      </w:pPr>
    </w:p>
    <w:p w14:paraId="2B742FEF" w14:textId="6E8B8AAA" w:rsidR="00FA69B2" w:rsidRPr="00737471" w:rsidRDefault="00FA69B2" w:rsidP="00FA69B2">
      <w:pPr>
        <w:jc w:val="both"/>
        <w:rPr>
          <w:sz w:val="24"/>
          <w:szCs w:val="24"/>
        </w:rPr>
      </w:pPr>
      <w:r w:rsidRPr="00737471">
        <w:rPr>
          <w:sz w:val="24"/>
          <w:szCs w:val="24"/>
        </w:rPr>
        <w:t>Příloha 1 Seznam knih v</w:t>
      </w:r>
      <w:r w:rsidR="0043078C">
        <w:rPr>
          <w:sz w:val="24"/>
          <w:szCs w:val="24"/>
        </w:rPr>
        <w:t> </w:t>
      </w:r>
      <w:r w:rsidRPr="00737471">
        <w:rPr>
          <w:sz w:val="24"/>
          <w:szCs w:val="24"/>
        </w:rPr>
        <w:t>kufří</w:t>
      </w:r>
      <w:r w:rsidR="0043078C">
        <w:rPr>
          <w:sz w:val="24"/>
          <w:szCs w:val="24"/>
        </w:rPr>
        <w:t xml:space="preserve">ku </w:t>
      </w:r>
    </w:p>
    <w:p w14:paraId="753CEBFF" w14:textId="6FC2EFE2" w:rsidR="00104B4E" w:rsidRDefault="00FA69B2" w:rsidP="00FA69B2">
      <w:pPr>
        <w:jc w:val="both"/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inline distT="0" distB="0" distL="0" distR="0" wp14:anchorId="7FB25911" wp14:editId="14011B18">
            <wp:extent cx="5401429" cy="5163271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566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0D53" w14:textId="51EB3BA6" w:rsidR="00FA69B2" w:rsidRDefault="00104B4E" w:rsidP="00CE09B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5C2027" w14:textId="114A51A3" w:rsidR="00104B4E" w:rsidRDefault="00104B4E" w:rsidP="00CE09B9">
      <w:pPr>
        <w:rPr>
          <w:sz w:val="24"/>
          <w:szCs w:val="24"/>
        </w:rPr>
      </w:pPr>
    </w:p>
    <w:p w14:paraId="552A7C23" w14:textId="7511786C" w:rsidR="00104B4E" w:rsidRPr="00737471" w:rsidRDefault="00104B4E" w:rsidP="00104B4E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737471">
        <w:rPr>
          <w:sz w:val="24"/>
          <w:szCs w:val="24"/>
        </w:rPr>
        <w:t>říloha 2 Fotogalerie</w:t>
      </w:r>
    </w:p>
    <w:p w14:paraId="6B2A890B" w14:textId="46B85718" w:rsidR="00104B4E" w:rsidRPr="00737471" w:rsidRDefault="00104B4E" w:rsidP="00CE09B9">
      <w:pPr>
        <w:rPr>
          <w:sz w:val="24"/>
          <w:szCs w:val="24"/>
        </w:rPr>
      </w:pPr>
    </w:p>
    <w:p w14:paraId="0979119B" w14:textId="723E5B30" w:rsidR="00FA69B2" w:rsidRPr="00737471" w:rsidRDefault="0056224B" w:rsidP="0056224B">
      <w:pPr>
        <w:jc w:val="center"/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inline distT="0" distB="0" distL="0" distR="0" wp14:anchorId="5D3D3C98" wp14:editId="25FBAD72">
            <wp:extent cx="3444697" cy="4148140"/>
            <wp:effectExtent l="0" t="889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8ED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5178" cy="41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2F65" w14:textId="311DFA4F" w:rsidR="00FA69B2" w:rsidRPr="00737471" w:rsidRDefault="00FA69B2" w:rsidP="00FA69B2">
      <w:pPr>
        <w:jc w:val="both"/>
        <w:rPr>
          <w:sz w:val="24"/>
          <w:szCs w:val="24"/>
        </w:rPr>
      </w:pPr>
    </w:p>
    <w:p w14:paraId="450B245D" w14:textId="3A45B228" w:rsidR="00FA69B2" w:rsidRPr="00737471" w:rsidRDefault="00104B4E" w:rsidP="00CE09B9">
      <w:pPr>
        <w:rPr>
          <w:sz w:val="24"/>
          <w:szCs w:val="24"/>
        </w:rPr>
      </w:pPr>
      <w:r>
        <w:rPr>
          <w:sz w:val="24"/>
          <w:szCs w:val="24"/>
        </w:rPr>
        <w:t xml:space="preserve">Obrázek 1 Co to </w:t>
      </w:r>
      <w:proofErr w:type="spellStart"/>
      <w:r>
        <w:rPr>
          <w:sz w:val="24"/>
          <w:szCs w:val="24"/>
        </w:rPr>
        <w:t>jeAutor</w:t>
      </w:r>
      <w:proofErr w:type="spellEnd"/>
      <w:r>
        <w:rPr>
          <w:sz w:val="24"/>
          <w:szCs w:val="24"/>
        </w:rPr>
        <w:t xml:space="preserve"> díla: </w:t>
      </w:r>
    </w:p>
    <w:p w14:paraId="577EE005" w14:textId="77777777" w:rsidR="00FA69B2" w:rsidRPr="00737471" w:rsidRDefault="00FA69B2" w:rsidP="00FA69B2">
      <w:pPr>
        <w:jc w:val="both"/>
        <w:rPr>
          <w:sz w:val="24"/>
          <w:szCs w:val="24"/>
        </w:rPr>
      </w:pPr>
    </w:p>
    <w:p w14:paraId="38EC77EE" w14:textId="77777777" w:rsidR="00FA69B2" w:rsidRPr="00737471" w:rsidRDefault="00FA69B2" w:rsidP="00FA69B2">
      <w:pPr>
        <w:jc w:val="both"/>
        <w:rPr>
          <w:sz w:val="24"/>
          <w:szCs w:val="24"/>
        </w:rPr>
      </w:pPr>
    </w:p>
    <w:p w14:paraId="01A8BA32" w14:textId="77777777" w:rsidR="00104B4E" w:rsidRDefault="00FA69B2" w:rsidP="00104B4E">
      <w:pPr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5C55E3E" wp14:editId="2F48D815">
            <wp:simplePos x="0" y="0"/>
            <wp:positionH relativeFrom="column">
              <wp:posOffset>-2540</wp:posOffset>
            </wp:positionH>
            <wp:positionV relativeFrom="paragraph">
              <wp:posOffset>25400</wp:posOffset>
            </wp:positionV>
            <wp:extent cx="4620270" cy="4677428"/>
            <wp:effectExtent l="0" t="0" r="8890" b="889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E15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E2A9C" w14:textId="189662CA" w:rsidR="00104B4E" w:rsidRDefault="00104B4E" w:rsidP="00104B4E">
      <w:pPr>
        <w:rPr>
          <w:sz w:val="24"/>
          <w:szCs w:val="24"/>
        </w:rPr>
      </w:pPr>
    </w:p>
    <w:p w14:paraId="5C58ABF5" w14:textId="50C9C845" w:rsidR="00104B4E" w:rsidRDefault="00104B4E" w:rsidP="00104B4E">
      <w:pPr>
        <w:rPr>
          <w:sz w:val="24"/>
          <w:szCs w:val="24"/>
        </w:rPr>
      </w:pPr>
    </w:p>
    <w:p w14:paraId="6814D8FA" w14:textId="02D4EDD4" w:rsidR="00104B4E" w:rsidRDefault="00104B4E" w:rsidP="00104B4E">
      <w:pPr>
        <w:rPr>
          <w:sz w:val="24"/>
          <w:szCs w:val="24"/>
        </w:rPr>
      </w:pPr>
    </w:p>
    <w:p w14:paraId="3DB48CEC" w14:textId="528F0856" w:rsidR="00104B4E" w:rsidRDefault="00104B4E" w:rsidP="00104B4E">
      <w:pPr>
        <w:rPr>
          <w:sz w:val="24"/>
          <w:szCs w:val="24"/>
        </w:rPr>
      </w:pPr>
    </w:p>
    <w:p w14:paraId="543FAA7A" w14:textId="297BDEFE" w:rsidR="00104B4E" w:rsidRDefault="00104B4E" w:rsidP="00104B4E">
      <w:pPr>
        <w:rPr>
          <w:sz w:val="24"/>
          <w:szCs w:val="24"/>
        </w:rPr>
      </w:pPr>
    </w:p>
    <w:p w14:paraId="1026737E" w14:textId="2E296B9C" w:rsidR="00104B4E" w:rsidRDefault="00104B4E" w:rsidP="00104B4E">
      <w:pPr>
        <w:rPr>
          <w:sz w:val="24"/>
          <w:szCs w:val="24"/>
        </w:rPr>
      </w:pPr>
    </w:p>
    <w:p w14:paraId="06121A6A" w14:textId="7F8C06B5" w:rsidR="00104B4E" w:rsidRDefault="00104B4E" w:rsidP="00104B4E">
      <w:pPr>
        <w:rPr>
          <w:sz w:val="24"/>
          <w:szCs w:val="24"/>
        </w:rPr>
      </w:pPr>
    </w:p>
    <w:p w14:paraId="39EA426B" w14:textId="6B02D5AA" w:rsidR="00104B4E" w:rsidRDefault="00104B4E" w:rsidP="00104B4E">
      <w:pPr>
        <w:rPr>
          <w:sz w:val="24"/>
          <w:szCs w:val="24"/>
        </w:rPr>
      </w:pPr>
    </w:p>
    <w:p w14:paraId="66CBCFF2" w14:textId="33F5540D" w:rsidR="00104B4E" w:rsidRDefault="00104B4E" w:rsidP="00104B4E">
      <w:pPr>
        <w:rPr>
          <w:sz w:val="24"/>
          <w:szCs w:val="24"/>
        </w:rPr>
      </w:pPr>
    </w:p>
    <w:p w14:paraId="65A64818" w14:textId="3728A499" w:rsidR="00104B4E" w:rsidRDefault="00104B4E" w:rsidP="00104B4E">
      <w:pPr>
        <w:rPr>
          <w:sz w:val="24"/>
          <w:szCs w:val="24"/>
        </w:rPr>
      </w:pPr>
    </w:p>
    <w:p w14:paraId="2D3F604B" w14:textId="735DE77F" w:rsidR="00104B4E" w:rsidRDefault="00104B4E" w:rsidP="00104B4E">
      <w:pPr>
        <w:rPr>
          <w:sz w:val="24"/>
          <w:szCs w:val="24"/>
        </w:rPr>
      </w:pPr>
    </w:p>
    <w:p w14:paraId="7486F390" w14:textId="783AC209" w:rsidR="00104B4E" w:rsidRDefault="00104B4E" w:rsidP="00104B4E">
      <w:pPr>
        <w:rPr>
          <w:sz w:val="24"/>
          <w:szCs w:val="24"/>
        </w:rPr>
      </w:pPr>
    </w:p>
    <w:p w14:paraId="0132D4AD" w14:textId="161598A3" w:rsidR="00104B4E" w:rsidRDefault="00104B4E" w:rsidP="00104B4E">
      <w:pPr>
        <w:rPr>
          <w:sz w:val="24"/>
          <w:szCs w:val="24"/>
        </w:rPr>
      </w:pPr>
    </w:p>
    <w:p w14:paraId="558D6A00" w14:textId="2D285D9A" w:rsidR="00104B4E" w:rsidRDefault="00104B4E" w:rsidP="00104B4E">
      <w:pPr>
        <w:rPr>
          <w:sz w:val="24"/>
          <w:szCs w:val="24"/>
        </w:rPr>
      </w:pPr>
    </w:p>
    <w:p w14:paraId="009BA5C8" w14:textId="77777777" w:rsidR="00104B4E" w:rsidRDefault="00104B4E" w:rsidP="00104B4E">
      <w:pPr>
        <w:rPr>
          <w:sz w:val="24"/>
          <w:szCs w:val="24"/>
        </w:rPr>
      </w:pPr>
    </w:p>
    <w:p w14:paraId="310C287D" w14:textId="5956385F" w:rsidR="00104B4E" w:rsidRDefault="00104B4E" w:rsidP="00104B4E">
      <w:pPr>
        <w:rPr>
          <w:sz w:val="24"/>
          <w:szCs w:val="24"/>
        </w:rPr>
      </w:pPr>
      <w:r>
        <w:rPr>
          <w:sz w:val="24"/>
          <w:szCs w:val="24"/>
        </w:rPr>
        <w:t>Obrázek 2 Co to je</w:t>
      </w:r>
    </w:p>
    <w:p w14:paraId="1E93DD97" w14:textId="7CBB1B1D" w:rsidR="00104B4E" w:rsidRPr="00737471" w:rsidRDefault="00104B4E" w:rsidP="00104B4E">
      <w:pPr>
        <w:rPr>
          <w:sz w:val="24"/>
          <w:szCs w:val="24"/>
        </w:rPr>
      </w:pPr>
      <w:r>
        <w:rPr>
          <w:sz w:val="24"/>
          <w:szCs w:val="24"/>
        </w:rPr>
        <w:t xml:space="preserve">Autor díla: </w:t>
      </w:r>
    </w:p>
    <w:p w14:paraId="1EE6FD65" w14:textId="77777777" w:rsidR="00104B4E" w:rsidRPr="00737471" w:rsidRDefault="00104B4E">
      <w:pPr>
        <w:rPr>
          <w:sz w:val="24"/>
          <w:szCs w:val="24"/>
        </w:rPr>
      </w:pPr>
    </w:p>
    <w:p w14:paraId="3143DB77" w14:textId="381D3BED" w:rsidR="00104B4E" w:rsidRDefault="00104B4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90B63C" w14:textId="5F99CED9" w:rsidR="008755FE" w:rsidRDefault="008755FE">
      <w:pPr>
        <w:rPr>
          <w:sz w:val="24"/>
          <w:szCs w:val="24"/>
        </w:rPr>
      </w:pPr>
    </w:p>
    <w:p w14:paraId="2AA145D5" w14:textId="0800BE8B" w:rsidR="00104B4E" w:rsidRDefault="00104B4E">
      <w:pPr>
        <w:rPr>
          <w:sz w:val="24"/>
          <w:szCs w:val="24"/>
        </w:rPr>
      </w:pPr>
    </w:p>
    <w:p w14:paraId="1F9A9CE3" w14:textId="1F70430F" w:rsidR="00104B4E" w:rsidRDefault="00104B4E">
      <w:pPr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30C9540B" wp14:editId="36A9E950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4641158" cy="3486150"/>
            <wp:effectExtent l="0" t="0" r="7620" b="0"/>
            <wp:wrapTight wrapText="bothSides">
              <wp:wrapPolygon edited="0">
                <wp:start x="0" y="0"/>
                <wp:lineTo x="0" y="21482"/>
                <wp:lineTo x="21547" y="21482"/>
                <wp:lineTo x="2154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715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158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22A9F" w14:textId="73A9E1D0" w:rsidR="00104B4E" w:rsidRDefault="00104B4E">
      <w:pPr>
        <w:rPr>
          <w:sz w:val="24"/>
          <w:szCs w:val="24"/>
        </w:rPr>
      </w:pPr>
    </w:p>
    <w:p w14:paraId="5748D069" w14:textId="2F686832" w:rsidR="00104B4E" w:rsidRDefault="00104B4E">
      <w:pPr>
        <w:rPr>
          <w:sz w:val="24"/>
          <w:szCs w:val="24"/>
        </w:rPr>
      </w:pPr>
    </w:p>
    <w:p w14:paraId="5372209A" w14:textId="5C599700" w:rsidR="00104B4E" w:rsidRDefault="00104B4E">
      <w:pPr>
        <w:rPr>
          <w:sz w:val="24"/>
          <w:szCs w:val="24"/>
        </w:rPr>
      </w:pPr>
    </w:p>
    <w:p w14:paraId="7402B9C8" w14:textId="279E253E" w:rsidR="00104B4E" w:rsidRDefault="00104B4E">
      <w:pPr>
        <w:rPr>
          <w:sz w:val="24"/>
          <w:szCs w:val="24"/>
        </w:rPr>
      </w:pPr>
    </w:p>
    <w:p w14:paraId="79079177" w14:textId="3264692F" w:rsidR="00104B4E" w:rsidRDefault="00104B4E">
      <w:pPr>
        <w:rPr>
          <w:sz w:val="24"/>
          <w:szCs w:val="24"/>
        </w:rPr>
      </w:pPr>
    </w:p>
    <w:p w14:paraId="5123F9BA" w14:textId="6C30439D" w:rsidR="00104B4E" w:rsidRDefault="00104B4E">
      <w:pPr>
        <w:rPr>
          <w:sz w:val="24"/>
          <w:szCs w:val="24"/>
        </w:rPr>
      </w:pPr>
    </w:p>
    <w:p w14:paraId="129EBF38" w14:textId="6F1A9172" w:rsidR="00104B4E" w:rsidRDefault="00104B4E">
      <w:pPr>
        <w:rPr>
          <w:sz w:val="24"/>
          <w:szCs w:val="24"/>
        </w:rPr>
      </w:pPr>
    </w:p>
    <w:p w14:paraId="694AB4E7" w14:textId="720AF0BC" w:rsidR="00104B4E" w:rsidRDefault="00104B4E">
      <w:pPr>
        <w:rPr>
          <w:sz w:val="24"/>
          <w:szCs w:val="24"/>
        </w:rPr>
      </w:pPr>
    </w:p>
    <w:p w14:paraId="28C24EF0" w14:textId="415B23BB" w:rsidR="00104B4E" w:rsidRDefault="00104B4E">
      <w:pPr>
        <w:rPr>
          <w:sz w:val="24"/>
          <w:szCs w:val="24"/>
        </w:rPr>
      </w:pPr>
    </w:p>
    <w:p w14:paraId="60768EE7" w14:textId="3F55292E" w:rsidR="00104B4E" w:rsidRDefault="00104B4E">
      <w:pPr>
        <w:rPr>
          <w:sz w:val="24"/>
          <w:szCs w:val="24"/>
        </w:rPr>
      </w:pPr>
    </w:p>
    <w:p w14:paraId="4119ADD1" w14:textId="112DF82E" w:rsidR="00104B4E" w:rsidRDefault="00104B4E">
      <w:pPr>
        <w:rPr>
          <w:sz w:val="24"/>
          <w:szCs w:val="24"/>
        </w:rPr>
      </w:pPr>
    </w:p>
    <w:p w14:paraId="2B96BA9A" w14:textId="50818122" w:rsidR="00104B4E" w:rsidRDefault="00104B4E">
      <w:pPr>
        <w:rPr>
          <w:sz w:val="24"/>
          <w:szCs w:val="24"/>
        </w:rPr>
      </w:pPr>
    </w:p>
    <w:p w14:paraId="1343D15E" w14:textId="2BC3B8B9" w:rsidR="00104B4E" w:rsidRDefault="00104B4E">
      <w:pPr>
        <w:rPr>
          <w:sz w:val="24"/>
          <w:szCs w:val="24"/>
        </w:rPr>
      </w:pPr>
    </w:p>
    <w:p w14:paraId="4798D896" w14:textId="0661670A" w:rsidR="00104B4E" w:rsidRDefault="00104B4E" w:rsidP="00104B4E">
      <w:pPr>
        <w:rPr>
          <w:sz w:val="24"/>
          <w:szCs w:val="24"/>
        </w:rPr>
      </w:pPr>
      <w:r>
        <w:rPr>
          <w:sz w:val="24"/>
          <w:szCs w:val="24"/>
        </w:rPr>
        <w:t>Obrázek 3 Co to je</w:t>
      </w:r>
    </w:p>
    <w:p w14:paraId="0E92662E" w14:textId="3A1FF7B1" w:rsidR="00104B4E" w:rsidRDefault="00104B4E" w:rsidP="00104B4E">
      <w:pPr>
        <w:rPr>
          <w:sz w:val="24"/>
          <w:szCs w:val="24"/>
        </w:rPr>
      </w:pPr>
      <w:r>
        <w:rPr>
          <w:sz w:val="24"/>
          <w:szCs w:val="24"/>
        </w:rPr>
        <w:t>Autor díla:</w:t>
      </w:r>
    </w:p>
    <w:p w14:paraId="776E0D93" w14:textId="77777777" w:rsidR="00104B4E" w:rsidRDefault="00104B4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DF006C" w14:textId="77777777" w:rsidR="00104B4E" w:rsidRPr="00737471" w:rsidRDefault="00104B4E" w:rsidP="00104B4E">
      <w:pPr>
        <w:rPr>
          <w:sz w:val="24"/>
          <w:szCs w:val="24"/>
        </w:rPr>
      </w:pPr>
    </w:p>
    <w:p w14:paraId="56BF3C43" w14:textId="6A12EAD6" w:rsidR="00FA69B2" w:rsidRPr="00737471" w:rsidRDefault="00FA69B2">
      <w:pPr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inline distT="0" distB="0" distL="0" distR="0" wp14:anchorId="72C7F1B3" wp14:editId="6D38A40F">
            <wp:extent cx="6039693" cy="4163006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56B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CC03" w14:textId="77777777" w:rsidR="00FA69B2" w:rsidRPr="00737471" w:rsidRDefault="00FA69B2">
      <w:pPr>
        <w:rPr>
          <w:sz w:val="24"/>
          <w:szCs w:val="24"/>
        </w:rPr>
      </w:pPr>
    </w:p>
    <w:p w14:paraId="540BBD28" w14:textId="3728D952" w:rsidR="00104B4E" w:rsidRDefault="00104B4E" w:rsidP="00104B4E">
      <w:pPr>
        <w:rPr>
          <w:sz w:val="24"/>
          <w:szCs w:val="24"/>
        </w:rPr>
      </w:pPr>
      <w:r>
        <w:rPr>
          <w:sz w:val="24"/>
          <w:szCs w:val="24"/>
        </w:rPr>
        <w:t>Obrázek 4 Co to je</w:t>
      </w:r>
    </w:p>
    <w:p w14:paraId="20714C9C" w14:textId="018CF51D" w:rsidR="00104B4E" w:rsidRDefault="00104B4E" w:rsidP="00104B4E">
      <w:pPr>
        <w:rPr>
          <w:sz w:val="24"/>
          <w:szCs w:val="24"/>
        </w:rPr>
      </w:pPr>
      <w:r>
        <w:rPr>
          <w:sz w:val="24"/>
          <w:szCs w:val="24"/>
        </w:rPr>
        <w:t>Autor díla:</w:t>
      </w:r>
    </w:p>
    <w:p w14:paraId="17A40C90" w14:textId="77777777" w:rsidR="00104B4E" w:rsidRDefault="00104B4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CA99A30" w14:textId="77777777" w:rsidR="00FA69B2" w:rsidRPr="00737471" w:rsidRDefault="00FA69B2" w:rsidP="00104B4E">
      <w:pPr>
        <w:rPr>
          <w:sz w:val="24"/>
          <w:szCs w:val="24"/>
        </w:rPr>
      </w:pPr>
    </w:p>
    <w:p w14:paraId="3594B505" w14:textId="57D9CB9A" w:rsidR="00FA69B2" w:rsidRPr="00737471" w:rsidRDefault="00FA69B2">
      <w:pPr>
        <w:rPr>
          <w:sz w:val="24"/>
          <w:szCs w:val="24"/>
        </w:rPr>
      </w:pPr>
      <w:r w:rsidRPr="00737471">
        <w:rPr>
          <w:noProof/>
          <w:sz w:val="24"/>
          <w:szCs w:val="24"/>
          <w:lang w:eastAsia="cs-CZ"/>
        </w:rPr>
        <w:drawing>
          <wp:inline distT="0" distB="0" distL="0" distR="0" wp14:anchorId="5964B985" wp14:editId="401C8BE2">
            <wp:extent cx="5467350" cy="4245739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EF4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42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BE8B" w14:textId="2CF6617F" w:rsidR="00104B4E" w:rsidRDefault="00104B4E" w:rsidP="00104B4E">
      <w:pPr>
        <w:rPr>
          <w:sz w:val="24"/>
          <w:szCs w:val="24"/>
        </w:rPr>
      </w:pPr>
      <w:r>
        <w:rPr>
          <w:sz w:val="24"/>
          <w:szCs w:val="24"/>
        </w:rPr>
        <w:t>Obrázek 5 Co to je</w:t>
      </w:r>
    </w:p>
    <w:p w14:paraId="4279E5FF" w14:textId="31D48B63" w:rsidR="00FA69B2" w:rsidRPr="00737471" w:rsidRDefault="00104B4E" w:rsidP="00104B4E">
      <w:pPr>
        <w:rPr>
          <w:sz w:val="24"/>
          <w:szCs w:val="24"/>
        </w:rPr>
      </w:pPr>
      <w:r>
        <w:rPr>
          <w:sz w:val="24"/>
          <w:szCs w:val="24"/>
        </w:rPr>
        <w:t>Autor díla:</w:t>
      </w:r>
    </w:p>
    <w:sectPr w:rsidR="00FA69B2" w:rsidRPr="00737471" w:rsidSect="00CE09B9">
      <w:headerReference w:type="default" r:id="rId21"/>
      <w:footerReference w:type="default" r:id="rId22"/>
      <w:pgSz w:w="11906" w:h="16838"/>
      <w:pgMar w:top="156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A2DA4" w14:textId="77777777" w:rsidR="00F71B59" w:rsidRDefault="00F71B59" w:rsidP="00FA69B2">
      <w:pPr>
        <w:spacing w:after="0" w:line="240" w:lineRule="auto"/>
      </w:pPr>
      <w:r>
        <w:separator/>
      </w:r>
    </w:p>
  </w:endnote>
  <w:endnote w:type="continuationSeparator" w:id="0">
    <w:p w14:paraId="7060E276" w14:textId="77777777" w:rsidR="00F71B59" w:rsidRDefault="00F71B59" w:rsidP="00FA6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E0414" w14:textId="7009F6EB" w:rsidR="00895299" w:rsidRDefault="00895299" w:rsidP="00CE09B9">
    <w:pPr>
      <w:pStyle w:val="Zpat"/>
      <w:jc w:val="center"/>
    </w:pPr>
    <w:r>
      <w:rPr>
        <w:rFonts w:ascii="Calibri" w:hAnsi="Calibri" w:cs="Calibri"/>
        <w:noProof/>
        <w:color w:val="000000"/>
        <w:bdr w:val="none" w:sz="0" w:space="0" w:color="auto" w:frame="1"/>
        <w:lang w:eastAsia="cs-CZ"/>
      </w:rPr>
      <w:drawing>
        <wp:inline distT="0" distB="0" distL="0" distR="0" wp14:anchorId="66B7526A" wp14:editId="3C7F05B0">
          <wp:extent cx="4953000" cy="1092200"/>
          <wp:effectExtent l="0" t="0" r="0" b="0"/>
          <wp:docPr id="36" name="Obrázek 36" descr="https://opvvv.msmt.cz/media/msmt/uploads/OP_VVV/Pravidla_pro_publicitu/logolinky/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opvvv.msmt.cz/media/msmt/uploads/OP_VVV/Pravidla_pro_publicitu/logolinky/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62BAC" w14:textId="079D819E" w:rsidR="00CE09B9" w:rsidRDefault="00CE09B9" w:rsidP="00CE09B9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DE1ED" w14:textId="506DC516" w:rsidR="00104B4E" w:rsidRDefault="00104B4E" w:rsidP="00CE09B9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26DEB" w14:textId="77777777" w:rsidR="00F71B59" w:rsidRDefault="00F71B59" w:rsidP="00FA69B2">
      <w:pPr>
        <w:spacing w:after="0" w:line="240" w:lineRule="auto"/>
      </w:pPr>
      <w:r>
        <w:separator/>
      </w:r>
    </w:p>
  </w:footnote>
  <w:footnote w:type="continuationSeparator" w:id="0">
    <w:p w14:paraId="11C34BF0" w14:textId="77777777" w:rsidR="00F71B59" w:rsidRDefault="00F71B59" w:rsidP="00FA6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A67E6" w14:textId="17D654F5" w:rsidR="00895299" w:rsidRDefault="00895299">
    <w:pPr>
      <w:pStyle w:val="Zhlav"/>
    </w:pPr>
    <w:r w:rsidRPr="00895299"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09A0228C" wp14:editId="1485F454">
          <wp:simplePos x="0" y="0"/>
          <wp:positionH relativeFrom="margin">
            <wp:align>left</wp:align>
          </wp:positionH>
          <wp:positionV relativeFrom="paragraph">
            <wp:posOffset>-214630</wp:posOffset>
          </wp:positionV>
          <wp:extent cx="2120900" cy="807720"/>
          <wp:effectExtent l="0" t="0" r="0" b="0"/>
          <wp:wrapTight wrapText="bothSides">
            <wp:wrapPolygon edited="0">
              <wp:start x="0" y="0"/>
              <wp:lineTo x="0" y="20887"/>
              <wp:lineTo x="21341" y="20887"/>
              <wp:lineTo x="21341" y="0"/>
              <wp:lineTo x="0" y="0"/>
            </wp:wrapPolygon>
          </wp:wrapTight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900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5299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7049DFF" wp14:editId="3A6CC2F3">
          <wp:simplePos x="0" y="0"/>
          <wp:positionH relativeFrom="margin">
            <wp:align>right</wp:align>
          </wp:positionH>
          <wp:positionV relativeFrom="paragraph">
            <wp:posOffset>-214630</wp:posOffset>
          </wp:positionV>
          <wp:extent cx="1320165" cy="825500"/>
          <wp:effectExtent l="0" t="0" r="0" b="0"/>
          <wp:wrapTight wrapText="bothSides">
            <wp:wrapPolygon edited="0">
              <wp:start x="9351" y="0"/>
              <wp:lineTo x="2805" y="0"/>
              <wp:lineTo x="1870" y="5483"/>
              <wp:lineTo x="2805" y="7975"/>
              <wp:lineTo x="0" y="12462"/>
              <wp:lineTo x="312" y="15452"/>
              <wp:lineTo x="2494" y="16449"/>
              <wp:lineTo x="2494" y="19938"/>
              <wp:lineTo x="18701" y="19938"/>
              <wp:lineTo x="19013" y="16948"/>
              <wp:lineTo x="20883" y="14954"/>
              <wp:lineTo x="21195" y="10966"/>
              <wp:lineTo x="16831" y="7975"/>
              <wp:lineTo x="19325" y="2492"/>
              <wp:lineTo x="18390" y="997"/>
              <wp:lineTo x="11221" y="0"/>
              <wp:lineTo x="9351" y="0"/>
            </wp:wrapPolygon>
          </wp:wrapTight>
          <wp:docPr id="35" name="Picture 2" descr="C:\Users\Daniel\Desktop\logo+uci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C:\Users\Daniel\Desktop\logo+ucim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8255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4A8CC" w14:textId="436293FD" w:rsidR="00CE09B9" w:rsidRDefault="00CE09B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2BA5A" w14:textId="50BC26F4" w:rsidR="00104B4E" w:rsidRDefault="00104B4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A39"/>
    <w:rsid w:val="000C67EE"/>
    <w:rsid w:val="000E0766"/>
    <w:rsid w:val="00104B4E"/>
    <w:rsid w:val="00133C7E"/>
    <w:rsid w:val="00165E41"/>
    <w:rsid w:val="00170651"/>
    <w:rsid w:val="00172AB9"/>
    <w:rsid w:val="00184342"/>
    <w:rsid w:val="001B0727"/>
    <w:rsid w:val="001D79A1"/>
    <w:rsid w:val="00221100"/>
    <w:rsid w:val="00224B22"/>
    <w:rsid w:val="002E2066"/>
    <w:rsid w:val="002F5F48"/>
    <w:rsid w:val="00381FE5"/>
    <w:rsid w:val="00395687"/>
    <w:rsid w:val="00420ECA"/>
    <w:rsid w:val="0043078C"/>
    <w:rsid w:val="00447495"/>
    <w:rsid w:val="0056224B"/>
    <w:rsid w:val="005A5874"/>
    <w:rsid w:val="005E7A21"/>
    <w:rsid w:val="00601CE7"/>
    <w:rsid w:val="00604BB0"/>
    <w:rsid w:val="00610DCB"/>
    <w:rsid w:val="00633B30"/>
    <w:rsid w:val="006B309C"/>
    <w:rsid w:val="006F15F5"/>
    <w:rsid w:val="00715B32"/>
    <w:rsid w:val="00726BF2"/>
    <w:rsid w:val="00737471"/>
    <w:rsid w:val="00740367"/>
    <w:rsid w:val="007B5C71"/>
    <w:rsid w:val="007C6984"/>
    <w:rsid w:val="007E37FB"/>
    <w:rsid w:val="007F2135"/>
    <w:rsid w:val="00833290"/>
    <w:rsid w:val="008473A3"/>
    <w:rsid w:val="00855DF3"/>
    <w:rsid w:val="0085785D"/>
    <w:rsid w:val="00872006"/>
    <w:rsid w:val="008755FE"/>
    <w:rsid w:val="00895299"/>
    <w:rsid w:val="00895775"/>
    <w:rsid w:val="008B50AF"/>
    <w:rsid w:val="008C224E"/>
    <w:rsid w:val="008C5C5E"/>
    <w:rsid w:val="00954A39"/>
    <w:rsid w:val="00A76259"/>
    <w:rsid w:val="00AC2364"/>
    <w:rsid w:val="00B951BE"/>
    <w:rsid w:val="00BC5C42"/>
    <w:rsid w:val="00BE0D36"/>
    <w:rsid w:val="00BE3134"/>
    <w:rsid w:val="00CA54BF"/>
    <w:rsid w:val="00CE09B9"/>
    <w:rsid w:val="00CE20B0"/>
    <w:rsid w:val="00D02BC4"/>
    <w:rsid w:val="00D61C6A"/>
    <w:rsid w:val="00D81BBD"/>
    <w:rsid w:val="00DF1E70"/>
    <w:rsid w:val="00E671D7"/>
    <w:rsid w:val="00E67F85"/>
    <w:rsid w:val="00EB63BD"/>
    <w:rsid w:val="00ED402B"/>
    <w:rsid w:val="00F57C3E"/>
    <w:rsid w:val="00F57CA1"/>
    <w:rsid w:val="00F71B59"/>
    <w:rsid w:val="00FA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2ECF5"/>
  <w15:docId w15:val="{8196450D-15A9-4F76-8DAA-BCC5D0B91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4A3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4A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69B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A6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69B2"/>
  </w:style>
  <w:style w:type="paragraph" w:styleId="Zpat">
    <w:name w:val="footer"/>
    <w:basedOn w:val="Normln"/>
    <w:link w:val="ZpatChar"/>
    <w:uiPriority w:val="99"/>
    <w:unhideWhenUsed/>
    <w:rsid w:val="00FA6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6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2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9.tmp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tmp"/><Relationship Id="rId17" Type="http://schemas.openxmlformats.org/officeDocument/2006/relationships/image" Target="media/image8.tmp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tmp"/><Relationship Id="rId4" Type="http://schemas.openxmlformats.org/officeDocument/2006/relationships/styles" Target="styles.xml"/><Relationship Id="rId9" Type="http://schemas.openxmlformats.org/officeDocument/2006/relationships/image" Target="media/image1.tmp"/><Relationship Id="rId14" Type="http://schemas.openxmlformats.org/officeDocument/2006/relationships/footer" Target="footer2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A1F01E5582104A897EAB4E613CEDF2" ma:contentTypeVersion="9" ma:contentTypeDescription="Vytvoří nový dokument" ma:contentTypeScope="" ma:versionID="504c30cc8e22a35000e8fdb9992f474a">
  <xsd:schema xmlns:xsd="http://www.w3.org/2001/XMLSchema" xmlns:xs="http://www.w3.org/2001/XMLSchema" xmlns:p="http://schemas.microsoft.com/office/2006/metadata/properties" xmlns:ns3="94f8c277-f7cb-4e13-b8c7-f78576c3fcc4" xmlns:ns4="734a73bb-67ef-4c92-90d1-b0cf86145833" targetNamespace="http://schemas.microsoft.com/office/2006/metadata/properties" ma:root="true" ma:fieldsID="223a0dc470fd9daa4c9e1c0a78f77bc5" ns3:_="" ns4:_="">
    <xsd:import namespace="94f8c277-f7cb-4e13-b8c7-f78576c3fcc4"/>
    <xsd:import namespace="734a73bb-67ef-4c92-90d1-b0cf861458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8c277-f7cb-4e13-b8c7-f78576c3fc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a73bb-67ef-4c92-90d1-b0cf861458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BF975E-7D5E-43AD-A335-F105527472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519075-E31E-4039-BC0E-44108BDC7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f8c277-f7cb-4e13-b8c7-f78576c3fcc4"/>
    <ds:schemaRef ds:uri="734a73bb-67ef-4c92-90d1-b0cf861458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64DADE-03C9-4947-942D-02CA39DD56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1239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Effenberger Rychlá, Mgr. Bc.</dc:creator>
  <cp:lastModifiedBy>Ivo Krobot</cp:lastModifiedBy>
  <cp:revision>3</cp:revision>
  <cp:lastPrinted>2019-09-05T11:15:00Z</cp:lastPrinted>
  <dcterms:created xsi:type="dcterms:W3CDTF">2021-05-11T18:24:00Z</dcterms:created>
  <dcterms:modified xsi:type="dcterms:W3CDTF">2021-05-11T18:35:00Z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0x01010058A1F01E5582104A897EAB4E613CEDF2</vt:lpwstr>
  </property>
</Properties>
</file>