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AD4D" w14:textId="5F87C296" w:rsidR="003E354D" w:rsidRDefault="007B48EF">
      <w:r>
        <w:t>Odkazy</w:t>
      </w:r>
      <w:r w:rsidR="008726CE">
        <w:t xml:space="preserve"> na texty, s nimiž pracujeme při „vědecké konferenci“</w:t>
      </w:r>
      <w:bookmarkStart w:id="0" w:name="_GoBack"/>
      <w:bookmarkEnd w:id="0"/>
    </w:p>
    <w:p w14:paraId="04710593" w14:textId="7EEF8CB3" w:rsidR="007B48EF" w:rsidRDefault="007B48EF"/>
    <w:p w14:paraId="46F5A6FD" w14:textId="59140A68" w:rsidR="007B48EF" w:rsidRDefault="007B48EF"/>
    <w:p w14:paraId="32713070" w14:textId="77777777" w:rsidR="007B48EF" w:rsidRPr="007B48EF" w:rsidRDefault="007B48EF" w:rsidP="007B48E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8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I</w:t>
      </w:r>
      <w:r w:rsidRPr="007B48EF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nformační paradox černých děr je možná vyřešen</w:t>
      </w:r>
      <w:r w:rsidRPr="007B48E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- </w:t>
      </w:r>
    </w:p>
    <w:p w14:paraId="3B5C1A05" w14:textId="77777777" w:rsidR="007B48EF" w:rsidRPr="007B48EF" w:rsidRDefault="008726CE" w:rsidP="007B48E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7B48EF" w:rsidRPr="007B48EF">
          <w:rPr>
            <w:rFonts w:ascii="Times New Roman" w:eastAsia="Times New Roman" w:hAnsi="Times New Roman" w:cs="Times New Roman"/>
            <w:b/>
            <w:bCs/>
            <w:color w:val="0097A7"/>
            <w:sz w:val="20"/>
            <w:szCs w:val="20"/>
            <w:u w:val="single"/>
            <w:lang w:eastAsia="cs-CZ"/>
          </w:rPr>
          <w:t>https://drive.google.com/file/d/1xhi7SqciFZn-7_syLTprQXLn77xAL8nJ/view?usp=sharing</w:t>
        </w:r>
      </w:hyperlink>
    </w:p>
    <w:p w14:paraId="575F09C8" w14:textId="77777777" w:rsidR="007B48EF" w:rsidRPr="007B48EF" w:rsidRDefault="007B48EF" w:rsidP="007B48E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8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Víc než tisíc slov: Kdo byl mistrem prvorepublikové reklamy?</w:t>
      </w:r>
    </w:p>
    <w:p w14:paraId="740720EF" w14:textId="77777777" w:rsidR="007B48EF" w:rsidRPr="007B48EF" w:rsidRDefault="008726CE" w:rsidP="007B48E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7B48EF" w:rsidRPr="007B48EF">
          <w:rPr>
            <w:rFonts w:ascii="Times New Roman" w:eastAsia="Times New Roman" w:hAnsi="Times New Roman" w:cs="Times New Roman"/>
            <w:color w:val="0097A7"/>
            <w:sz w:val="20"/>
            <w:szCs w:val="20"/>
            <w:u w:val="single"/>
            <w:lang w:eastAsia="cs-CZ"/>
          </w:rPr>
          <w:t>https://drive.google.com/file/d/166QbictpRPYRTfoO2hfVP6tHuPbTD5nv/view?usp=sharing</w:t>
        </w:r>
      </w:hyperlink>
    </w:p>
    <w:p w14:paraId="50876483" w14:textId="77777777" w:rsidR="007B48EF" w:rsidRPr="007B48EF" w:rsidRDefault="007B48EF" w:rsidP="007B4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27E0CF" w14:textId="77777777" w:rsidR="007B48EF" w:rsidRPr="007B48EF" w:rsidRDefault="007B48EF" w:rsidP="007B48EF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8EF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eastAsia="cs-CZ"/>
        </w:rPr>
        <w:t>Nobelova cena za medicínu: jak si buňky řídí dodávku kyslíku</w:t>
      </w:r>
    </w:p>
    <w:p w14:paraId="15E862A2" w14:textId="77777777" w:rsidR="007B48EF" w:rsidRPr="007B48EF" w:rsidRDefault="008726CE" w:rsidP="007B48EF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7B48EF" w:rsidRPr="007B48EF">
          <w:rPr>
            <w:rFonts w:ascii="Times New Roman" w:eastAsia="Times New Roman" w:hAnsi="Times New Roman" w:cs="Times New Roman"/>
            <w:color w:val="0097A7"/>
            <w:sz w:val="20"/>
            <w:szCs w:val="20"/>
            <w:u w:val="single"/>
            <w:lang w:eastAsia="cs-CZ"/>
          </w:rPr>
          <w:t>https://drive.google.com/file/d/1-Ya_Vv1wd6D6c-ztHGBZrGi58DhDLxNJ/view?usp=sharing</w:t>
        </w:r>
      </w:hyperlink>
    </w:p>
    <w:p w14:paraId="0F1C9707" w14:textId="77777777" w:rsidR="007B48EF" w:rsidRPr="007B48EF" w:rsidRDefault="007B48EF" w:rsidP="007B48EF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8EF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eastAsia="cs-CZ"/>
        </w:rPr>
        <w:t>Moč i protézy po zemřelých: Jak vypadala zubní péče v minulosti</w:t>
      </w:r>
    </w:p>
    <w:p w14:paraId="70E01118" w14:textId="110A51EF" w:rsidR="007B48EF" w:rsidRDefault="008726CE">
      <w:pPr>
        <w:rPr>
          <w:rFonts w:ascii="Times New Roman" w:eastAsia="Times New Roman" w:hAnsi="Times New Roman" w:cs="Times New Roman"/>
          <w:color w:val="595959"/>
          <w:sz w:val="20"/>
          <w:szCs w:val="20"/>
          <w:lang w:eastAsia="cs-CZ"/>
        </w:rPr>
      </w:pPr>
      <w:hyperlink r:id="rId7" w:history="1">
        <w:r w:rsidR="00600210" w:rsidRPr="006E542E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https://drive.google.com/file/d/1Gie5N1B4IS9RcNEFYsZe42UK4qNK-BHo/view?usp=sharing</w:t>
        </w:r>
      </w:hyperlink>
    </w:p>
    <w:p w14:paraId="776BB0F0" w14:textId="77777777" w:rsidR="00600210" w:rsidRDefault="00600210"/>
    <w:p w14:paraId="1F78E08E" w14:textId="7B4B7A27" w:rsidR="007B48EF" w:rsidRDefault="007B48EF"/>
    <w:p w14:paraId="199A30D1" w14:textId="4B4F8523" w:rsidR="007B48EF" w:rsidRDefault="007B48EF"/>
    <w:p w14:paraId="38B172E8" w14:textId="0A91F0D2" w:rsidR="007B48EF" w:rsidRDefault="007B48EF"/>
    <w:p w14:paraId="1BD06728" w14:textId="25122C38" w:rsidR="007B48EF" w:rsidRDefault="007B48EF"/>
    <w:p w14:paraId="45372D25" w14:textId="70CBC53F" w:rsidR="007B48EF" w:rsidRDefault="007B48EF"/>
    <w:p w14:paraId="545AF5CD" w14:textId="40949350" w:rsidR="007B48EF" w:rsidRDefault="007B48EF"/>
    <w:p w14:paraId="1EE435BD" w14:textId="538C77FA" w:rsidR="007B48EF" w:rsidRDefault="007B48EF">
      <w:proofErr w:type="spellStart"/>
      <w:r>
        <w:t>Jamboard</w:t>
      </w:r>
      <w:proofErr w:type="spellEnd"/>
    </w:p>
    <w:p w14:paraId="4EE3958D" w14:textId="1DA3AF06" w:rsidR="007B48EF" w:rsidRDefault="007B48EF">
      <w:r>
        <w:rPr>
          <w:rFonts w:ascii="Arial" w:hAnsi="Arial" w:cs="Arial"/>
          <w:color w:val="595959"/>
          <w:sz w:val="36"/>
          <w:szCs w:val="36"/>
        </w:rPr>
        <w:t>https://jamboard.google.com/d/1nRxPx1AD7wamO99tTIEk4x1Uw2oa5D6s_ETvAyaIDjk/edit?usp=sharing</w:t>
      </w:r>
    </w:p>
    <w:sectPr w:rsidR="007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EF"/>
    <w:rsid w:val="003E354D"/>
    <w:rsid w:val="00600210"/>
    <w:rsid w:val="007B48EF"/>
    <w:rsid w:val="008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F4FE"/>
  <w15:chartTrackingRefBased/>
  <w15:docId w15:val="{497BBABE-DB46-448C-9481-A473D1ED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ie5N1B4IS9RcNEFYsZe42UK4qNK-BHo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Ya_Vv1wd6D6c-ztHGBZrGi58DhDLxNJ/view?usp=sharing" TargetMode="External"/><Relationship Id="rId5" Type="http://schemas.openxmlformats.org/officeDocument/2006/relationships/hyperlink" Target="https://drive.google.com/file/d/166QbictpRPYRTfoO2hfVP6tHuPbTD5nv/view?usp=sharing" TargetMode="External"/><Relationship Id="rId4" Type="http://schemas.openxmlformats.org/officeDocument/2006/relationships/hyperlink" Target="https://drive.google.com/file/d/1xhi7SqciFZn-7_syLTprQXLn77xAL8nJ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Polák</dc:creator>
  <cp:keywords/>
  <dc:description/>
  <cp:lastModifiedBy>Irena Polakova</cp:lastModifiedBy>
  <cp:revision>3</cp:revision>
  <dcterms:created xsi:type="dcterms:W3CDTF">2020-11-18T05:05:00Z</dcterms:created>
  <dcterms:modified xsi:type="dcterms:W3CDTF">2020-12-09T07:41:00Z</dcterms:modified>
</cp:coreProperties>
</file>