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9B8" w:rsidRPr="00FE39B8" w:rsidRDefault="00FE39B8" w:rsidP="00FE39B8">
      <w:pPr>
        <w:rPr>
          <w:rFonts w:asciiTheme="minorHAnsi" w:eastAsiaTheme="minorHAnsi" w:hAnsiTheme="minorHAnsi" w:cstheme="minorHAnsi"/>
          <w:b/>
          <w:sz w:val="28"/>
          <w:szCs w:val="28"/>
          <w:lang w:val="cs-CZ" w:bidi="ar-SA"/>
        </w:rPr>
      </w:pPr>
      <w:proofErr w:type="spellStart"/>
      <w:r w:rsidRPr="00FE39B8">
        <w:rPr>
          <w:rFonts w:cstheme="minorHAnsi"/>
          <w:b/>
          <w:sz w:val="28"/>
          <w:szCs w:val="28"/>
        </w:rPr>
        <w:t>Sdílení</w:t>
      </w:r>
      <w:proofErr w:type="spellEnd"/>
      <w:r w:rsidRPr="00FE39B8">
        <w:rPr>
          <w:rFonts w:cstheme="minorHAnsi"/>
          <w:b/>
          <w:sz w:val="28"/>
          <w:szCs w:val="28"/>
        </w:rPr>
        <w:t xml:space="preserve"> </w:t>
      </w:r>
      <w:proofErr w:type="spellStart"/>
      <w:r w:rsidRPr="00FE39B8">
        <w:rPr>
          <w:rFonts w:cstheme="minorHAnsi"/>
          <w:b/>
          <w:sz w:val="28"/>
          <w:szCs w:val="28"/>
        </w:rPr>
        <w:t>zkušeností</w:t>
      </w:r>
      <w:proofErr w:type="spellEnd"/>
      <w:r w:rsidRPr="00FE39B8">
        <w:rPr>
          <w:rFonts w:cstheme="minorHAnsi"/>
          <w:b/>
          <w:sz w:val="28"/>
          <w:szCs w:val="28"/>
        </w:rPr>
        <w:t xml:space="preserve"> z práce </w:t>
      </w:r>
      <w:proofErr w:type="spellStart"/>
      <w:r w:rsidRPr="00FE39B8">
        <w:rPr>
          <w:rFonts w:cstheme="minorHAnsi"/>
          <w:b/>
          <w:sz w:val="28"/>
          <w:szCs w:val="28"/>
        </w:rPr>
        <w:t>pracovních</w:t>
      </w:r>
      <w:proofErr w:type="spellEnd"/>
      <w:r w:rsidRPr="00FE39B8">
        <w:rPr>
          <w:rFonts w:cstheme="minorHAnsi"/>
          <w:b/>
          <w:sz w:val="28"/>
          <w:szCs w:val="28"/>
        </w:rPr>
        <w:t xml:space="preserve"> </w:t>
      </w:r>
      <w:proofErr w:type="spellStart"/>
      <w:r w:rsidRPr="00FE39B8">
        <w:rPr>
          <w:rFonts w:cstheme="minorHAnsi"/>
          <w:b/>
          <w:sz w:val="28"/>
          <w:szCs w:val="28"/>
        </w:rPr>
        <w:t>skupin</w:t>
      </w:r>
      <w:proofErr w:type="spellEnd"/>
      <w:r w:rsidRPr="00FE39B8">
        <w:rPr>
          <w:rFonts w:cstheme="minorHAnsi"/>
          <w:b/>
          <w:sz w:val="28"/>
          <w:szCs w:val="28"/>
        </w:rPr>
        <w:t xml:space="preserve"> MAP pro ČG </w:t>
      </w:r>
    </w:p>
    <w:p w:rsidR="00CF5DC7" w:rsidRDefault="00CF5DC7" w:rsidP="00CF5DC7">
      <w:pPr>
        <w:tabs>
          <w:tab w:val="left" w:pos="2129"/>
        </w:tabs>
        <w:rPr>
          <w:rStyle w:val="Zdraznnjemn"/>
          <w:i w:val="0"/>
          <w:lang w:val="cs-CZ"/>
        </w:rPr>
      </w:pPr>
      <w:proofErr w:type="spellStart"/>
      <w:r>
        <w:rPr>
          <w:rStyle w:val="Zdraznnjemn"/>
          <w:i w:val="0"/>
          <w:lang w:val="cs-CZ"/>
        </w:rPr>
        <w:t>Minikonference</w:t>
      </w:r>
      <w:proofErr w:type="spellEnd"/>
      <w:r>
        <w:rPr>
          <w:rStyle w:val="Zdraznnjemn"/>
          <w:i w:val="0"/>
          <w:lang w:val="cs-CZ"/>
        </w:rPr>
        <w:t xml:space="preserve"> OP ČG, Praha 30. 5. 2019</w:t>
      </w:r>
    </w:p>
    <w:p w:rsidR="00CF5DC7" w:rsidRDefault="00CF5DC7" w:rsidP="00CF5DC7">
      <w:pPr>
        <w:tabs>
          <w:tab w:val="left" w:pos="2129"/>
        </w:tabs>
        <w:spacing w:after="0"/>
        <w:rPr>
          <w:rStyle w:val="Zdraznnjemn"/>
          <w:i w:val="0"/>
          <w:lang w:val="cs-CZ"/>
        </w:rPr>
      </w:pPr>
    </w:p>
    <w:p w:rsidR="00FE39B8" w:rsidRDefault="00FE39B8" w:rsidP="00FE39B8">
      <w:pPr>
        <w:rPr>
          <w:rFonts w:cstheme="minorHAnsi"/>
          <w:lang w:val="cs-CZ"/>
        </w:rPr>
      </w:pPr>
      <w:r w:rsidRPr="00FE39B8">
        <w:rPr>
          <w:rFonts w:cstheme="minorHAnsi"/>
          <w:b/>
          <w:lang w:val="cs-CZ"/>
        </w:rPr>
        <w:t>Opora pro přemýšlení:</w:t>
      </w:r>
      <w:r w:rsidRPr="00FE39B8">
        <w:rPr>
          <w:rFonts w:cstheme="minorHAnsi"/>
          <w:lang w:val="cs-CZ"/>
        </w:rPr>
        <w:t xml:space="preserve"> </w:t>
      </w:r>
    </w:p>
    <w:p w:rsidR="00FE39B8" w:rsidRPr="00FE39B8" w:rsidRDefault="00FE39B8" w:rsidP="00FE39B8">
      <w:pPr>
        <w:rPr>
          <w:rFonts w:cstheme="minorHAnsi"/>
          <w:lang w:val="cs-CZ"/>
        </w:rPr>
      </w:pPr>
      <w:r w:rsidRPr="00FE39B8">
        <w:rPr>
          <w:rFonts w:cstheme="minorHAnsi"/>
          <w:lang w:val="cs-CZ"/>
        </w:rPr>
        <w:t>Dovezené materiály, které lze využít při sdílení zkušeností (např. plány nebo programy setkání pracovních skupin; výstupy z práce PS; materiály, se kterými se pracovalo…)</w:t>
      </w:r>
    </w:p>
    <w:p w:rsidR="00FE39B8" w:rsidRDefault="00FE39B8" w:rsidP="00FE39B8">
      <w:pPr>
        <w:rPr>
          <w:rFonts w:cstheme="minorHAnsi"/>
          <w:b/>
        </w:rPr>
      </w:pPr>
      <w:proofErr w:type="spellStart"/>
      <w:r>
        <w:rPr>
          <w:rFonts w:cstheme="minorHAnsi"/>
          <w:b/>
        </w:rPr>
        <w:t>Inspirační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otázky</w:t>
      </w:r>
      <w:proofErr w:type="spellEnd"/>
    </w:p>
    <w:p w:rsidR="00FE39B8" w:rsidRDefault="00FE39B8" w:rsidP="00FE39B8">
      <w:pPr>
        <w:rPr>
          <w:rFonts w:cstheme="minorHAnsi"/>
          <w:b/>
        </w:rPr>
      </w:pPr>
    </w:p>
    <w:p w:rsidR="00FE39B8" w:rsidRDefault="00FE39B8" w:rsidP="00FE39B8">
      <w:pPr>
        <w:rPr>
          <w:rFonts w:cstheme="minorHAnsi"/>
          <w:b/>
        </w:rPr>
      </w:pPr>
      <w:r>
        <w:rPr>
          <w:rFonts w:cstheme="minorHAnsi"/>
          <w:b/>
        </w:rPr>
        <w:t xml:space="preserve">I. </w:t>
      </w:r>
      <w:proofErr w:type="spellStart"/>
      <w:r>
        <w:rPr>
          <w:rFonts w:cstheme="minorHAnsi"/>
          <w:b/>
        </w:rPr>
        <w:t>Cíle</w:t>
      </w:r>
      <w:proofErr w:type="spellEnd"/>
      <w:r>
        <w:rPr>
          <w:rFonts w:cstheme="minorHAnsi"/>
          <w:b/>
        </w:rPr>
        <w:t xml:space="preserve"> a </w:t>
      </w:r>
      <w:proofErr w:type="spellStart"/>
      <w:r>
        <w:rPr>
          <w:rFonts w:cstheme="minorHAnsi"/>
          <w:b/>
        </w:rPr>
        <w:t>smysl</w:t>
      </w:r>
      <w:proofErr w:type="spellEnd"/>
      <w:r>
        <w:rPr>
          <w:rFonts w:cstheme="minorHAnsi"/>
          <w:b/>
        </w:rPr>
        <w:t xml:space="preserve"> práce</w:t>
      </w:r>
    </w:p>
    <w:p w:rsidR="00FE39B8" w:rsidRDefault="00FE39B8" w:rsidP="00FE39B8">
      <w:pPr>
        <w:pStyle w:val="Odstavecseseznamem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Kam vaše práce v pracovní skupině pro ČG míří? Čeho konkrétně chcete dosáhnout ohledně ČG ve svém území? K čemu chcete přispět? Co se má stát s učiteli, školami, dětmi, rodiči </w:t>
      </w:r>
      <w:proofErr w:type="gramStart"/>
      <w:r>
        <w:rPr>
          <w:rFonts w:cstheme="minorHAnsi"/>
        </w:rPr>
        <w:t>… ?</w:t>
      </w:r>
      <w:proofErr w:type="gramEnd"/>
      <w:r>
        <w:rPr>
          <w:rFonts w:cstheme="minorHAnsi"/>
        </w:rPr>
        <w:t xml:space="preserve"> </w:t>
      </w:r>
    </w:p>
    <w:p w:rsidR="00FE39B8" w:rsidRDefault="00FE39B8" w:rsidP="00FE39B8">
      <w:pPr>
        <w:pStyle w:val="Odstavecseseznamem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Pracujete s nějakou vizí čtenářské gramotnosti a jejího rozvoje? Pokud ano, s jakou? </w:t>
      </w:r>
    </w:p>
    <w:p w:rsidR="00FE39B8" w:rsidRDefault="00FE39B8" w:rsidP="00FE39B8">
      <w:pPr>
        <w:pStyle w:val="Odstavecseseznamem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Jakými „centrálními požadavky“ se řídíte v oblasti své práce v PS pro ČG? </w:t>
      </w:r>
    </w:p>
    <w:p w:rsidR="00FE39B8" w:rsidRDefault="00FE39B8" w:rsidP="00FE39B8">
      <w:pPr>
        <w:pStyle w:val="Odstavecseseznamem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Je něco, co byste si potřebovali ujasnit ohledně cílů a smyslu? Pokud ano, co to je? </w:t>
      </w:r>
    </w:p>
    <w:p w:rsidR="00FE39B8" w:rsidRDefault="00FE39B8" w:rsidP="00FE39B8">
      <w:pPr>
        <w:rPr>
          <w:rFonts w:cstheme="minorHAnsi"/>
        </w:rPr>
      </w:pPr>
    </w:p>
    <w:p w:rsidR="00FE39B8" w:rsidRDefault="00FE39B8" w:rsidP="00FE39B8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FE39B8" w:rsidRDefault="00FE39B8" w:rsidP="00FE39B8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II. </w:t>
      </w:r>
      <w:proofErr w:type="spellStart"/>
      <w:r>
        <w:rPr>
          <w:rFonts w:cstheme="minorHAnsi"/>
          <w:b/>
        </w:rPr>
        <w:t>Jak</w:t>
      </w:r>
      <w:proofErr w:type="spellEnd"/>
      <w:r>
        <w:rPr>
          <w:rFonts w:cstheme="minorHAnsi"/>
          <w:b/>
        </w:rPr>
        <w:t xml:space="preserve"> </w:t>
      </w:r>
      <w:proofErr w:type="gramStart"/>
      <w:r>
        <w:rPr>
          <w:rFonts w:cstheme="minorHAnsi"/>
          <w:b/>
        </w:rPr>
        <w:t>na</w:t>
      </w:r>
      <w:proofErr w:type="gramEnd"/>
      <w:r>
        <w:rPr>
          <w:rFonts w:cstheme="minorHAnsi"/>
          <w:b/>
        </w:rPr>
        <w:t xml:space="preserve"> to </w:t>
      </w:r>
      <w:proofErr w:type="spellStart"/>
      <w:r>
        <w:rPr>
          <w:rFonts w:cstheme="minorHAnsi"/>
          <w:b/>
        </w:rPr>
        <w:t>jdeme</w:t>
      </w:r>
      <w:proofErr w:type="spellEnd"/>
    </w:p>
    <w:p w:rsidR="00FE39B8" w:rsidRDefault="00FE39B8" w:rsidP="00FE39B8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Jak jste sestavili pracovní skupinu pro ČG? Máte samostatnou skupinu pro ČG? Kdo (typově) pracuje ve skupině? </w:t>
      </w:r>
    </w:p>
    <w:p w:rsidR="00FE39B8" w:rsidRDefault="00FE39B8" w:rsidP="00FE39B8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Co lidi k práci ve skupině motivuje a jak se vám daří motivaci podporovat? </w:t>
      </w:r>
    </w:p>
    <w:p w:rsidR="00FE39B8" w:rsidRDefault="00FE39B8" w:rsidP="00FE39B8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Jaký je rytmus a způsob práce ve skupině? </w:t>
      </w:r>
    </w:p>
    <w:p w:rsidR="00FE39B8" w:rsidRDefault="00FE39B8" w:rsidP="00FE39B8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Jak skupina spolupracuje s dalšími lidmi v území a jak podporuje ČG v území? </w:t>
      </w:r>
    </w:p>
    <w:p w:rsidR="00FE39B8" w:rsidRDefault="00FE39B8" w:rsidP="00FE39B8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V čem jsou vaši lidé v PS dobře vybaveni, a co se potřebují učit?</w:t>
      </w:r>
    </w:p>
    <w:p w:rsidR="00FE39B8" w:rsidRDefault="00FE39B8" w:rsidP="00FE39B8">
      <w:pPr>
        <w:pStyle w:val="Odstavecseseznamem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Jak spolupracujete mezi </w:t>
      </w:r>
      <w:proofErr w:type="gramStart"/>
      <w:r>
        <w:rPr>
          <w:rFonts w:cstheme="minorHAnsi"/>
        </w:rPr>
        <w:t>MAP</w:t>
      </w:r>
      <w:proofErr w:type="gramEnd"/>
      <w:r>
        <w:rPr>
          <w:rFonts w:cstheme="minorHAnsi"/>
        </w:rPr>
        <w:t>, případně jaké partnerství byste chtěli navázat?</w:t>
      </w:r>
    </w:p>
    <w:p w:rsidR="00FE39B8" w:rsidRDefault="00FE39B8" w:rsidP="00FE39B8">
      <w:pPr>
        <w:pStyle w:val="Odstavecseseznamem"/>
        <w:ind w:left="360"/>
        <w:rPr>
          <w:rFonts w:cstheme="minorHAnsi"/>
        </w:rPr>
      </w:pPr>
    </w:p>
    <w:p w:rsidR="00FE39B8" w:rsidRDefault="00FE39B8" w:rsidP="00FE39B8">
      <w:pPr>
        <w:pStyle w:val="Odstavecseseznamem"/>
        <w:ind w:left="360"/>
        <w:rPr>
          <w:rFonts w:cstheme="minorHAnsi"/>
        </w:rPr>
      </w:pPr>
    </w:p>
    <w:p w:rsidR="00FE39B8" w:rsidRPr="00BF1578" w:rsidRDefault="00FE39B8" w:rsidP="00FE39B8">
      <w:pPr>
        <w:rPr>
          <w:rFonts w:cstheme="minorHAnsi"/>
          <w:b/>
          <w:lang w:val="cs-CZ"/>
        </w:rPr>
      </w:pPr>
      <w:r w:rsidRPr="00BF1578">
        <w:rPr>
          <w:rFonts w:cstheme="minorHAnsi"/>
          <w:b/>
          <w:lang w:val="cs-CZ"/>
        </w:rPr>
        <w:br w:type="page"/>
      </w:r>
    </w:p>
    <w:p w:rsidR="00FE39B8" w:rsidRDefault="00FE39B8" w:rsidP="00FE39B8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III. Co </w:t>
      </w:r>
      <w:proofErr w:type="spellStart"/>
      <w:r>
        <w:rPr>
          <w:rFonts w:cstheme="minorHAnsi"/>
          <w:b/>
        </w:rPr>
        <w:t>potřebujeme</w:t>
      </w:r>
      <w:proofErr w:type="spellEnd"/>
    </w:p>
    <w:p w:rsidR="00FE39B8" w:rsidRDefault="00FE39B8" w:rsidP="00FE39B8">
      <w:pPr>
        <w:pStyle w:val="Odstavecseseznamem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Z čeho máte radost ohledně rozvoje ČG u Vás v území? </w:t>
      </w:r>
    </w:p>
    <w:p w:rsidR="00FE39B8" w:rsidRDefault="00FE39B8" w:rsidP="00FE39B8">
      <w:pPr>
        <w:pStyle w:val="Odstavecseseznamem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Kde vidíte největší příležitost k dalšímu rozvoji v oblasti ČG u vás v území? </w:t>
      </w:r>
    </w:p>
    <w:p w:rsidR="00FE39B8" w:rsidRDefault="00FE39B8" w:rsidP="00FE39B8">
      <w:pPr>
        <w:pStyle w:val="Odstavecseseznamem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Které největší bariéry je třeba odstraňovat? </w:t>
      </w:r>
    </w:p>
    <w:p w:rsidR="00FE39B8" w:rsidRDefault="00FE39B8" w:rsidP="00FE39B8">
      <w:pPr>
        <w:pStyle w:val="Odstavecseseznamem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Co byste potřebovali k tomu, abyste se po</w:t>
      </w:r>
      <w:r w:rsidR="00BF1578">
        <w:rPr>
          <w:rFonts w:cstheme="minorHAnsi"/>
        </w:rPr>
        <w:t>s</w:t>
      </w:r>
      <w:r>
        <w:rPr>
          <w:rFonts w:cstheme="minorHAnsi"/>
        </w:rPr>
        <w:t>u</w:t>
      </w:r>
      <w:r w:rsidR="00BF1578">
        <w:rPr>
          <w:rFonts w:cstheme="minorHAnsi"/>
        </w:rPr>
        <w:t>nu</w:t>
      </w:r>
      <w:bookmarkStart w:id="0" w:name="_GoBack"/>
      <w:bookmarkEnd w:id="0"/>
      <w:r>
        <w:rPr>
          <w:rFonts w:cstheme="minorHAnsi"/>
        </w:rPr>
        <w:t>li dál? Kdo a co může pomoct?</w:t>
      </w:r>
    </w:p>
    <w:p w:rsidR="00647D99" w:rsidRPr="00CC4E01" w:rsidRDefault="00647D99" w:rsidP="00C01B34">
      <w:pPr>
        <w:rPr>
          <w:rStyle w:val="Zdraznnjemn"/>
          <w:lang w:val="cs-CZ"/>
        </w:rPr>
      </w:pPr>
    </w:p>
    <w:sectPr w:rsidR="00647D99" w:rsidRPr="00CC4E01" w:rsidSect="00CF5DC7">
      <w:headerReference w:type="default" r:id="rId7"/>
      <w:footerReference w:type="default" r:id="rId8"/>
      <w:pgSz w:w="11906" w:h="16838"/>
      <w:pgMar w:top="1529" w:right="1418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E09" w:rsidRDefault="008C1E09" w:rsidP="003B7DB2">
      <w:pPr>
        <w:spacing w:after="0" w:line="240" w:lineRule="auto"/>
      </w:pPr>
      <w:r>
        <w:separator/>
      </w:r>
    </w:p>
  </w:endnote>
  <w:endnote w:type="continuationSeparator" w:id="0">
    <w:p w:rsidR="008C1E09" w:rsidRDefault="008C1E09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082C0D" w:rsidP="0042356C">
    <w:pPr>
      <w:pStyle w:val="Zpat"/>
    </w:pPr>
    <w:r>
      <w:rPr>
        <w:noProof/>
        <w:lang w:val="cs-CZ" w:eastAsia="cs-CZ" w:bidi="ar-S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2188210</wp:posOffset>
          </wp:positionH>
          <wp:positionV relativeFrom="paragraph">
            <wp:posOffset>43180</wp:posOffset>
          </wp:positionV>
          <wp:extent cx="3502537" cy="777182"/>
          <wp:effectExtent l="0" t="0" r="3175" b="4445"/>
          <wp:wrapNone/>
          <wp:docPr id="2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082C0D" w:rsidRDefault="00082C0D" w:rsidP="0042356C">
    <w:pPr>
      <w:ind w:left="426"/>
      <w:rPr>
        <w:rFonts w:asciiTheme="majorHAnsi" w:hAnsiTheme="majorHAnsi"/>
        <w:sz w:val="15"/>
        <w:szCs w:val="15"/>
      </w:rPr>
    </w:pPr>
  </w:p>
  <w:p w:rsidR="00082C0D" w:rsidRDefault="00082C0D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ústavu pro vzdělávání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E09" w:rsidRDefault="008C1E09" w:rsidP="003B7DB2">
      <w:pPr>
        <w:spacing w:after="0" w:line="240" w:lineRule="auto"/>
      </w:pPr>
      <w:r>
        <w:separator/>
      </w:r>
    </w:p>
  </w:footnote>
  <w:footnote w:type="continuationSeparator" w:id="0">
    <w:p w:rsidR="008C1E09" w:rsidRDefault="008C1E09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F5DC7">
    <w:pPr>
      <w:pStyle w:val="Zhlav"/>
    </w:pPr>
    <w:r w:rsidRPr="003B7DB2">
      <w:rPr>
        <w:noProof/>
        <w:lang w:val="cs-CZ" w:eastAsia="cs-CZ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1270</wp:posOffset>
          </wp:positionH>
          <wp:positionV relativeFrom="paragraph">
            <wp:posOffset>-217805</wp:posOffset>
          </wp:positionV>
          <wp:extent cx="1523473" cy="583200"/>
          <wp:effectExtent l="0" t="0" r="635" b="7620"/>
          <wp:wrapNone/>
          <wp:docPr id="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val="cs-CZ" w:eastAsia="cs-CZ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3830955</wp:posOffset>
          </wp:positionH>
          <wp:positionV relativeFrom="paragraph">
            <wp:posOffset>124460</wp:posOffset>
          </wp:positionV>
          <wp:extent cx="1779905" cy="187960"/>
          <wp:effectExtent l="0" t="0" r="0" b="2540"/>
          <wp:wrapNone/>
          <wp:docPr id="2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val="cs-CZ" w:eastAsia="cs-CZ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3537585</wp:posOffset>
          </wp:positionH>
          <wp:positionV relativeFrom="paragraph">
            <wp:posOffset>-213995</wp:posOffset>
          </wp:positionV>
          <wp:extent cx="2402744" cy="309880"/>
          <wp:effectExtent l="0" t="0" r="0" b="0"/>
          <wp:wrapNone/>
          <wp:docPr id="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33D2"/>
    <w:multiLevelType w:val="hybridMultilevel"/>
    <w:tmpl w:val="69DEF4E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3FB1638"/>
    <w:multiLevelType w:val="hybridMultilevel"/>
    <w:tmpl w:val="4B521E38"/>
    <w:lvl w:ilvl="0" w:tplc="A2AC0DB6">
      <w:start w:val="1"/>
      <w:numFmt w:val="upperLetter"/>
      <w:lvlText w:val="%1)"/>
      <w:lvlJc w:val="left"/>
      <w:pPr>
        <w:ind w:left="5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6" w:hanging="360"/>
      </w:pPr>
    </w:lvl>
    <w:lvl w:ilvl="2" w:tplc="0405001B" w:tentative="1">
      <w:start w:val="1"/>
      <w:numFmt w:val="lowerRoman"/>
      <w:lvlText w:val="%3."/>
      <w:lvlJc w:val="right"/>
      <w:pPr>
        <w:ind w:left="1976" w:hanging="180"/>
      </w:pPr>
    </w:lvl>
    <w:lvl w:ilvl="3" w:tplc="0405000F" w:tentative="1">
      <w:start w:val="1"/>
      <w:numFmt w:val="decimal"/>
      <w:lvlText w:val="%4."/>
      <w:lvlJc w:val="left"/>
      <w:pPr>
        <w:ind w:left="2696" w:hanging="360"/>
      </w:pPr>
    </w:lvl>
    <w:lvl w:ilvl="4" w:tplc="04050019" w:tentative="1">
      <w:start w:val="1"/>
      <w:numFmt w:val="lowerLetter"/>
      <w:lvlText w:val="%5."/>
      <w:lvlJc w:val="left"/>
      <w:pPr>
        <w:ind w:left="3416" w:hanging="360"/>
      </w:pPr>
    </w:lvl>
    <w:lvl w:ilvl="5" w:tplc="0405001B" w:tentative="1">
      <w:start w:val="1"/>
      <w:numFmt w:val="lowerRoman"/>
      <w:lvlText w:val="%6."/>
      <w:lvlJc w:val="right"/>
      <w:pPr>
        <w:ind w:left="4136" w:hanging="180"/>
      </w:pPr>
    </w:lvl>
    <w:lvl w:ilvl="6" w:tplc="0405000F" w:tentative="1">
      <w:start w:val="1"/>
      <w:numFmt w:val="decimal"/>
      <w:lvlText w:val="%7."/>
      <w:lvlJc w:val="left"/>
      <w:pPr>
        <w:ind w:left="4856" w:hanging="360"/>
      </w:pPr>
    </w:lvl>
    <w:lvl w:ilvl="7" w:tplc="04050019" w:tentative="1">
      <w:start w:val="1"/>
      <w:numFmt w:val="lowerLetter"/>
      <w:lvlText w:val="%8."/>
      <w:lvlJc w:val="left"/>
      <w:pPr>
        <w:ind w:left="5576" w:hanging="360"/>
      </w:pPr>
    </w:lvl>
    <w:lvl w:ilvl="8" w:tplc="040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 w15:restartNumberingAfterBreak="0">
    <w:nsid w:val="33D833B5"/>
    <w:multiLevelType w:val="hybridMultilevel"/>
    <w:tmpl w:val="D298C56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BF07459"/>
    <w:multiLevelType w:val="hybridMultilevel"/>
    <w:tmpl w:val="9A7AB1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47A31"/>
    <w:multiLevelType w:val="hybridMultilevel"/>
    <w:tmpl w:val="F172468A"/>
    <w:lvl w:ilvl="0" w:tplc="A08EF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90F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A89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64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369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BCD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74B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9A2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8E2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82C0D"/>
    <w:rsid w:val="000864D1"/>
    <w:rsid w:val="00092BEA"/>
    <w:rsid w:val="001470EC"/>
    <w:rsid w:val="0026351F"/>
    <w:rsid w:val="002714EC"/>
    <w:rsid w:val="003070F6"/>
    <w:rsid w:val="00340E3E"/>
    <w:rsid w:val="003B7DB2"/>
    <w:rsid w:val="0042356C"/>
    <w:rsid w:val="0046534E"/>
    <w:rsid w:val="00647D99"/>
    <w:rsid w:val="00696625"/>
    <w:rsid w:val="00725794"/>
    <w:rsid w:val="007675C9"/>
    <w:rsid w:val="00847F27"/>
    <w:rsid w:val="00895499"/>
    <w:rsid w:val="008C1E09"/>
    <w:rsid w:val="00961075"/>
    <w:rsid w:val="009839C5"/>
    <w:rsid w:val="00AB1683"/>
    <w:rsid w:val="00BF1578"/>
    <w:rsid w:val="00C01B34"/>
    <w:rsid w:val="00CC4E01"/>
    <w:rsid w:val="00CF427B"/>
    <w:rsid w:val="00CF5DC7"/>
    <w:rsid w:val="00EE0087"/>
    <w:rsid w:val="00EF39B0"/>
    <w:rsid w:val="00FE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D5B86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2C0D"/>
    <w:pPr>
      <w:spacing w:after="200" w:line="276" w:lineRule="auto"/>
    </w:pPr>
    <w:rPr>
      <w:rFonts w:ascii="Calibri" w:eastAsia="Calibri" w:hAnsi="Calibri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paragraph" w:styleId="Textkomente">
    <w:name w:val="annotation text"/>
    <w:basedOn w:val="Normln"/>
    <w:link w:val="TextkomenteChar"/>
    <w:uiPriority w:val="99"/>
    <w:unhideWhenUsed/>
    <w:rsid w:val="00082C0D"/>
    <w:pPr>
      <w:spacing w:line="240" w:lineRule="auto"/>
    </w:pPr>
    <w:rPr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2C0D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39"/>
    <w:rsid w:val="00647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E39B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2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219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Koubek Petr</cp:lastModifiedBy>
  <cp:revision>4</cp:revision>
  <dcterms:created xsi:type="dcterms:W3CDTF">2019-05-27T21:40:00Z</dcterms:created>
  <dcterms:modified xsi:type="dcterms:W3CDTF">2019-05-28T05:44:00Z</dcterms:modified>
</cp:coreProperties>
</file>