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5" w:rsidRPr="00F71291" w:rsidRDefault="00F71291">
      <w:pPr>
        <w:rPr>
          <w:rFonts w:ascii="Calibri" w:eastAsia="Calibri" w:hAnsi="Calibri" w:cs="Calibri"/>
          <w:b/>
          <w:color w:val="C00000"/>
          <w:sz w:val="36"/>
          <w:szCs w:val="36"/>
        </w:rPr>
      </w:pPr>
      <w:r w:rsidRPr="00F71291">
        <w:rPr>
          <w:rFonts w:ascii="Calibri" w:eastAsia="Calibri" w:hAnsi="Calibri" w:cs="Calibri"/>
          <w:b/>
          <w:color w:val="C00000"/>
          <w:sz w:val="36"/>
          <w:szCs w:val="36"/>
        </w:rPr>
        <w:t>„</w:t>
      </w:r>
      <w:r w:rsidR="00841C14" w:rsidRPr="00F71291">
        <w:rPr>
          <w:rFonts w:ascii="Calibri" w:eastAsia="Calibri" w:hAnsi="Calibri" w:cs="Calibri"/>
          <w:b/>
          <w:color w:val="C00000"/>
          <w:sz w:val="36"/>
          <w:szCs w:val="36"/>
        </w:rPr>
        <w:t>D</w:t>
      </w:r>
      <w:r w:rsidR="004C16BF" w:rsidRPr="00F71291">
        <w:rPr>
          <w:rFonts w:ascii="Calibri" w:eastAsia="Calibri" w:hAnsi="Calibri" w:cs="Calibri"/>
          <w:b/>
          <w:color w:val="C00000"/>
          <w:sz w:val="36"/>
          <w:szCs w:val="36"/>
        </w:rPr>
        <w:t>ůchodové dilema</w:t>
      </w:r>
      <w:r w:rsidRPr="00F71291">
        <w:rPr>
          <w:rFonts w:ascii="Calibri" w:eastAsia="Calibri" w:hAnsi="Calibri" w:cs="Calibri"/>
          <w:b/>
          <w:color w:val="C00000"/>
          <w:sz w:val="36"/>
          <w:szCs w:val="36"/>
        </w:rPr>
        <w:t>“</w:t>
      </w:r>
    </w:p>
    <w:p w:rsidR="005D6745" w:rsidRDefault="005D6745">
      <w:pPr>
        <w:rPr>
          <w:rFonts w:ascii="Calibri" w:eastAsia="Calibri" w:hAnsi="Calibri" w:cs="Calibri"/>
          <w:i/>
        </w:rPr>
      </w:pPr>
      <w:r w:rsidRPr="005D6745">
        <w:rPr>
          <w:rFonts w:ascii="Calibri" w:eastAsia="Calibri" w:hAnsi="Calibri" w:cs="Calibri"/>
          <w:b/>
          <w:i/>
        </w:rPr>
        <w:t>Námět:</w:t>
      </w:r>
      <w:r w:rsidR="00B71CA7">
        <w:rPr>
          <w:rFonts w:ascii="Calibri" w:eastAsia="Calibri" w:hAnsi="Calibri" w:cs="Calibri"/>
          <w:i/>
        </w:rPr>
        <w:t xml:space="preserve"> Jan Kubica,</w:t>
      </w:r>
      <w:r w:rsidRPr="005D6745">
        <w:rPr>
          <w:rFonts w:ascii="Calibri" w:eastAsia="Calibri" w:hAnsi="Calibri" w:cs="Calibri"/>
          <w:i/>
        </w:rPr>
        <w:t xml:space="preserve"> Ladislav Mišík</w:t>
      </w:r>
    </w:p>
    <w:p w:rsidR="00E664AE" w:rsidRPr="00F71291" w:rsidRDefault="00F71291">
      <w:pPr>
        <w:rPr>
          <w:rFonts w:ascii="Calibri" w:eastAsia="Calibri" w:hAnsi="Calibri" w:cs="Calibri"/>
          <w:b/>
        </w:rPr>
      </w:pPr>
      <w:r w:rsidRPr="00F71291">
        <w:rPr>
          <w:rFonts w:ascii="Calibri" w:eastAsia="Calibri" w:hAnsi="Calibri" w:cs="Calibri"/>
          <w:b/>
        </w:rPr>
        <w:t>Příklad: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</w:t>
      </w:r>
      <w:r w:rsidR="00985051">
        <w:rPr>
          <w:rFonts w:ascii="Calibri" w:eastAsia="Calibri" w:hAnsi="Calibri" w:cs="Calibri"/>
        </w:rPr>
        <w:t>Pan Karel je v</w:t>
      </w:r>
      <w:r w:rsidR="00A91735">
        <w:rPr>
          <w:rFonts w:ascii="Calibri" w:eastAsia="Calibri" w:hAnsi="Calibri" w:cs="Calibri"/>
        </w:rPr>
        <w:t xml:space="preserve"> životní </w:t>
      </w:r>
      <w:r w:rsidR="00985051">
        <w:rPr>
          <w:rFonts w:ascii="Calibri" w:eastAsia="Calibri" w:hAnsi="Calibri" w:cs="Calibri"/>
        </w:rPr>
        <w:t xml:space="preserve">situaci, </w:t>
      </w:r>
      <w:r w:rsidR="00EA0B42">
        <w:rPr>
          <w:rFonts w:ascii="Calibri" w:eastAsia="Calibri" w:hAnsi="Calibri" w:cs="Calibri"/>
        </w:rPr>
        <w:t>kdy tři roky před nárokem na</w:t>
      </w:r>
      <w:r w:rsidR="00985051">
        <w:rPr>
          <w:rFonts w:ascii="Calibri" w:eastAsia="Calibri" w:hAnsi="Calibri" w:cs="Calibri"/>
        </w:rPr>
        <w:t xml:space="preserve"> „</w:t>
      </w:r>
      <w:r w:rsidR="00BE0DD3">
        <w:rPr>
          <w:rFonts w:ascii="Calibri" w:eastAsia="Calibri" w:hAnsi="Calibri" w:cs="Calibri"/>
        </w:rPr>
        <w:t xml:space="preserve">řádný </w:t>
      </w:r>
      <w:r w:rsidR="00444F51">
        <w:rPr>
          <w:rFonts w:ascii="Calibri" w:eastAsia="Calibri" w:hAnsi="Calibri" w:cs="Calibri"/>
        </w:rPr>
        <w:t>důchod</w:t>
      </w:r>
      <w:r w:rsidR="00EA0B42">
        <w:rPr>
          <w:rFonts w:ascii="Calibri" w:eastAsia="Calibri" w:hAnsi="Calibri" w:cs="Calibri"/>
        </w:rPr>
        <w:t xml:space="preserve">“ </w:t>
      </w:r>
      <w:r w:rsidR="00444F51">
        <w:rPr>
          <w:rFonts w:ascii="Calibri" w:eastAsia="Calibri" w:hAnsi="Calibri" w:cs="Calibri"/>
        </w:rPr>
        <w:t xml:space="preserve">již nemá dostatek sil </w:t>
      </w:r>
      <w:r w:rsidR="00EA0B42">
        <w:rPr>
          <w:rFonts w:ascii="Calibri" w:eastAsia="Calibri" w:hAnsi="Calibri" w:cs="Calibri"/>
        </w:rPr>
        <w:t xml:space="preserve">k výkonu svého </w:t>
      </w:r>
      <w:r w:rsidR="00985051">
        <w:rPr>
          <w:rFonts w:ascii="Calibri" w:eastAsia="Calibri" w:hAnsi="Calibri" w:cs="Calibri"/>
        </w:rPr>
        <w:t>povolání</w:t>
      </w:r>
      <w:r w:rsidR="00E664AE">
        <w:rPr>
          <w:rFonts w:ascii="Calibri" w:eastAsia="Calibri" w:hAnsi="Calibri" w:cs="Calibri"/>
        </w:rPr>
        <w:t xml:space="preserve">. Zavrhne možnost registrace na ÚP a zvažuje dvě varianty: </w:t>
      </w:r>
      <w:r w:rsidR="004C16BF">
        <w:rPr>
          <w:rFonts w:ascii="Calibri" w:eastAsia="Calibri" w:hAnsi="Calibri" w:cs="Calibri"/>
        </w:rPr>
        <w:t xml:space="preserve">odejít do předčasného důchodu </w:t>
      </w:r>
      <w:r w:rsidR="00B04564">
        <w:rPr>
          <w:rFonts w:ascii="Calibri" w:eastAsia="Calibri" w:hAnsi="Calibri" w:cs="Calibri"/>
        </w:rPr>
        <w:t>a</w:t>
      </w:r>
      <w:r w:rsidR="004C16BF">
        <w:rPr>
          <w:rFonts w:ascii="Calibri" w:eastAsia="Calibri" w:hAnsi="Calibri" w:cs="Calibri"/>
        </w:rPr>
        <w:t>nebo do tzv. předdů</w:t>
      </w:r>
      <w:r w:rsidR="00063193">
        <w:rPr>
          <w:rFonts w:ascii="Calibri" w:eastAsia="Calibri" w:hAnsi="Calibri" w:cs="Calibri"/>
        </w:rPr>
        <w:t xml:space="preserve">chodu. </w:t>
      </w:r>
    </w:p>
    <w:p w:rsidR="00EF22AF" w:rsidRPr="00F71291" w:rsidRDefault="004C16BF">
      <w:pPr>
        <w:rPr>
          <w:rFonts w:ascii="Calibri" w:eastAsia="Calibri" w:hAnsi="Calibri" w:cs="Calibri"/>
          <w:i/>
          <w:color w:val="0F243E" w:themeColor="text2" w:themeShade="80"/>
        </w:rPr>
      </w:pPr>
      <w:r w:rsidRPr="00F71291">
        <w:rPr>
          <w:rFonts w:ascii="Calibri" w:eastAsia="Calibri" w:hAnsi="Calibri" w:cs="Calibri"/>
          <w:b/>
          <w:color w:val="0F243E" w:themeColor="text2" w:themeShade="80"/>
        </w:rPr>
        <w:t>Předčasný důchod</w:t>
      </w:r>
      <w:r w:rsidRPr="00F71291">
        <w:rPr>
          <w:rFonts w:ascii="Calibri" w:eastAsia="Calibri" w:hAnsi="Calibri" w:cs="Calibri"/>
          <w:color w:val="0F243E" w:themeColor="text2" w:themeShade="80"/>
        </w:rPr>
        <w:t xml:space="preserve">: </w:t>
      </w:r>
      <w:r w:rsidRPr="00F71291">
        <w:rPr>
          <w:rFonts w:ascii="Calibri" w:eastAsia="Calibri" w:hAnsi="Calibri" w:cs="Calibri"/>
          <w:i/>
          <w:color w:val="0F243E" w:themeColor="text2" w:themeShade="80"/>
        </w:rPr>
        <w:t>odch</w:t>
      </w:r>
      <w:r w:rsidR="00AD50F5" w:rsidRPr="00F71291">
        <w:rPr>
          <w:rFonts w:ascii="Calibri" w:eastAsia="Calibri" w:hAnsi="Calibri" w:cs="Calibri"/>
          <w:i/>
          <w:color w:val="0F243E" w:themeColor="text2" w:themeShade="80"/>
        </w:rPr>
        <w:t>odem do předčas</w:t>
      </w:r>
      <w:r w:rsidR="00A91735" w:rsidRPr="00F71291">
        <w:rPr>
          <w:rFonts w:ascii="Calibri" w:eastAsia="Calibri" w:hAnsi="Calibri" w:cs="Calibri"/>
          <w:i/>
          <w:color w:val="0F243E" w:themeColor="text2" w:themeShade="80"/>
        </w:rPr>
        <w:t xml:space="preserve">ného důchodu </w:t>
      </w:r>
      <w:r w:rsidR="00657218" w:rsidRPr="00F71291">
        <w:rPr>
          <w:rFonts w:ascii="Calibri" w:eastAsia="Calibri" w:hAnsi="Calibri" w:cs="Calibri"/>
          <w:i/>
          <w:color w:val="0F243E" w:themeColor="text2" w:themeShade="80"/>
        </w:rPr>
        <w:t>je výše předčasného a následně i starobního důchodu trvale (doživotně) krácena</w:t>
      </w:r>
      <w:r w:rsidR="00EF0A87" w:rsidRPr="00F71291">
        <w:rPr>
          <w:rFonts w:ascii="Calibri" w:eastAsia="Calibri" w:hAnsi="Calibri" w:cs="Calibri"/>
          <w:i/>
          <w:color w:val="0F243E" w:themeColor="text2" w:themeShade="80"/>
        </w:rPr>
        <w:t xml:space="preserve">. Pokud dotyčný vstoupí do předčasného důchodu 3 roky před nárokem na řádný starobní důchod, začne pobírat důchod cca </w:t>
      </w:r>
      <w:r w:rsidR="008C05B1" w:rsidRPr="00F71291">
        <w:rPr>
          <w:rFonts w:ascii="Calibri" w:eastAsia="Calibri" w:hAnsi="Calibri" w:cs="Calibri"/>
          <w:i/>
          <w:color w:val="0F243E" w:themeColor="text2" w:themeShade="80"/>
        </w:rPr>
        <w:t xml:space="preserve">o </w:t>
      </w:r>
      <w:r w:rsidR="00EF0A87" w:rsidRPr="00F71291">
        <w:rPr>
          <w:rFonts w:ascii="Calibri" w:eastAsia="Calibri" w:hAnsi="Calibri" w:cs="Calibri"/>
          <w:i/>
          <w:color w:val="0F243E" w:themeColor="text2" w:themeShade="80"/>
        </w:rPr>
        <w:t>20</w:t>
      </w:r>
      <w:r w:rsidR="00EA0B42">
        <w:rPr>
          <w:rFonts w:ascii="Calibri" w:eastAsia="Calibri" w:hAnsi="Calibri" w:cs="Calibri"/>
          <w:i/>
          <w:color w:val="0F243E" w:themeColor="text2" w:themeShade="80"/>
        </w:rPr>
        <w:t xml:space="preserve"> % nižší –</w:t>
      </w:r>
      <w:r w:rsidR="00EF0A87" w:rsidRPr="00F71291">
        <w:rPr>
          <w:rFonts w:ascii="Calibri" w:eastAsia="Calibri" w:hAnsi="Calibri" w:cs="Calibri"/>
          <w:i/>
          <w:color w:val="0F243E" w:themeColor="text2" w:themeShade="80"/>
        </w:rPr>
        <w:t xml:space="preserve"> oproti tomu, kdyby tyto uvedené roky </w:t>
      </w:r>
      <w:r w:rsidR="00982035" w:rsidRPr="00F71291">
        <w:rPr>
          <w:rFonts w:ascii="Calibri" w:eastAsia="Calibri" w:hAnsi="Calibri" w:cs="Calibri"/>
          <w:i/>
          <w:color w:val="0F243E" w:themeColor="text2" w:themeShade="80"/>
        </w:rPr>
        <w:t>od</w:t>
      </w:r>
      <w:r w:rsidR="00EF0A87" w:rsidRPr="00F71291">
        <w:rPr>
          <w:rFonts w:ascii="Calibri" w:eastAsia="Calibri" w:hAnsi="Calibri" w:cs="Calibri"/>
          <w:i/>
          <w:color w:val="0F243E" w:themeColor="text2" w:themeShade="80"/>
        </w:rPr>
        <w:t>pracoval.</w:t>
      </w:r>
      <w:r w:rsidR="00884569" w:rsidRPr="00F71291">
        <w:rPr>
          <w:rFonts w:ascii="Calibri" w:eastAsia="Calibri" w:hAnsi="Calibri" w:cs="Calibri"/>
          <w:i/>
          <w:color w:val="0F243E" w:themeColor="text2" w:themeShade="80"/>
        </w:rPr>
        <w:t xml:space="preserve"> </w:t>
      </w:r>
    </w:p>
    <w:p w:rsidR="00EF22AF" w:rsidRPr="00F71291" w:rsidRDefault="004C16BF">
      <w:pPr>
        <w:rPr>
          <w:rFonts w:ascii="Calibri" w:eastAsia="Calibri" w:hAnsi="Calibri" w:cs="Calibri"/>
          <w:i/>
          <w:color w:val="C00000"/>
        </w:rPr>
      </w:pPr>
      <w:r w:rsidRPr="00F71291">
        <w:rPr>
          <w:rFonts w:ascii="Calibri" w:eastAsia="Calibri" w:hAnsi="Calibri" w:cs="Calibri"/>
          <w:b/>
          <w:color w:val="C00000"/>
        </w:rPr>
        <w:t>Předdůchod</w:t>
      </w:r>
      <w:r w:rsidRPr="00F71291">
        <w:rPr>
          <w:rFonts w:ascii="Calibri" w:eastAsia="Calibri" w:hAnsi="Calibri" w:cs="Calibri"/>
          <w:color w:val="C00000"/>
        </w:rPr>
        <w:t xml:space="preserve">: </w:t>
      </w:r>
      <w:r w:rsidRPr="00F71291">
        <w:rPr>
          <w:rFonts w:ascii="Calibri" w:eastAsia="Calibri" w:hAnsi="Calibri" w:cs="Calibri"/>
          <w:i/>
          <w:color w:val="C00000"/>
        </w:rPr>
        <w:t xml:space="preserve">na každý měsíc </w:t>
      </w:r>
      <w:r w:rsidR="00884569" w:rsidRPr="00F71291">
        <w:rPr>
          <w:rFonts w:ascii="Calibri" w:eastAsia="Calibri" w:hAnsi="Calibri" w:cs="Calibri"/>
          <w:i/>
          <w:color w:val="C00000"/>
        </w:rPr>
        <w:t>pobytu v</w:t>
      </w:r>
      <w:r w:rsidR="00BE0DD3" w:rsidRPr="00F71291">
        <w:rPr>
          <w:rFonts w:ascii="Calibri" w:eastAsia="Calibri" w:hAnsi="Calibri" w:cs="Calibri"/>
          <w:i/>
          <w:color w:val="C00000"/>
        </w:rPr>
        <w:t xml:space="preserve"> předdůchodu je zásadní mít </w:t>
      </w:r>
      <w:r w:rsidR="00B04564" w:rsidRPr="00F71291">
        <w:rPr>
          <w:rFonts w:ascii="Calibri" w:eastAsia="Calibri" w:hAnsi="Calibri" w:cs="Calibri"/>
          <w:i/>
          <w:color w:val="C00000"/>
        </w:rPr>
        <w:t xml:space="preserve">úspory ve výši </w:t>
      </w:r>
      <w:r w:rsidRPr="00F71291">
        <w:rPr>
          <w:rFonts w:ascii="Calibri" w:eastAsia="Calibri" w:hAnsi="Calibri" w:cs="Calibri"/>
          <w:i/>
          <w:color w:val="C00000"/>
        </w:rPr>
        <w:t>30</w:t>
      </w:r>
      <w:r w:rsidR="00B71CA7">
        <w:rPr>
          <w:rFonts w:ascii="Calibri" w:eastAsia="Calibri" w:hAnsi="Calibri" w:cs="Calibri"/>
          <w:i/>
          <w:color w:val="C00000"/>
        </w:rPr>
        <w:t xml:space="preserve"> </w:t>
      </w:r>
      <w:r w:rsidRPr="00F71291">
        <w:rPr>
          <w:rFonts w:ascii="Calibri" w:eastAsia="Calibri" w:hAnsi="Calibri" w:cs="Calibri"/>
          <w:i/>
          <w:color w:val="C00000"/>
        </w:rPr>
        <w:t>% průměrné hrubé mzdy</w:t>
      </w:r>
      <w:r w:rsidR="00AD50F5" w:rsidRPr="00F71291">
        <w:rPr>
          <w:rFonts w:ascii="Calibri" w:eastAsia="Calibri" w:hAnsi="Calibri" w:cs="Calibri"/>
          <w:i/>
          <w:color w:val="C00000"/>
        </w:rPr>
        <w:t xml:space="preserve"> v ČR</w:t>
      </w:r>
      <w:r w:rsidR="00BE0DD3" w:rsidRPr="00F71291">
        <w:rPr>
          <w:rFonts w:ascii="Calibri" w:eastAsia="Calibri" w:hAnsi="Calibri" w:cs="Calibri"/>
          <w:i/>
          <w:color w:val="C00000"/>
        </w:rPr>
        <w:t xml:space="preserve">, které jsou naspořeny v doplňkovém </w:t>
      </w:r>
      <w:r w:rsidRPr="00F71291">
        <w:rPr>
          <w:rFonts w:ascii="Calibri" w:eastAsia="Calibri" w:hAnsi="Calibri" w:cs="Calibri"/>
          <w:i/>
          <w:color w:val="C00000"/>
        </w:rPr>
        <w:t>penzijním spoře</w:t>
      </w:r>
      <w:r w:rsidR="00E664AE" w:rsidRPr="00F71291">
        <w:rPr>
          <w:rFonts w:ascii="Calibri" w:eastAsia="Calibri" w:hAnsi="Calibri" w:cs="Calibri"/>
          <w:i/>
          <w:color w:val="C00000"/>
        </w:rPr>
        <w:t xml:space="preserve">ní. Tato částka je </w:t>
      </w:r>
      <w:r w:rsidR="00EA0B42">
        <w:rPr>
          <w:rFonts w:ascii="Calibri" w:eastAsia="Calibri" w:hAnsi="Calibri" w:cs="Calibri"/>
          <w:i/>
          <w:color w:val="C00000"/>
        </w:rPr>
        <w:t>pak</w:t>
      </w:r>
      <w:r w:rsidR="009F5B1E" w:rsidRPr="00F71291">
        <w:rPr>
          <w:rFonts w:ascii="Calibri" w:eastAsia="Calibri" w:hAnsi="Calibri" w:cs="Calibri"/>
          <w:i/>
          <w:color w:val="C00000"/>
        </w:rPr>
        <w:t xml:space="preserve"> penzijní společností </w:t>
      </w:r>
      <w:r w:rsidR="000E1DD0" w:rsidRPr="00F71291">
        <w:rPr>
          <w:rFonts w:ascii="Calibri" w:eastAsia="Calibri" w:hAnsi="Calibri" w:cs="Calibri"/>
          <w:i/>
          <w:color w:val="C00000"/>
        </w:rPr>
        <w:t xml:space="preserve">měsíčně </w:t>
      </w:r>
      <w:r w:rsidR="00657218" w:rsidRPr="00F71291">
        <w:rPr>
          <w:rFonts w:ascii="Calibri" w:eastAsia="Calibri" w:hAnsi="Calibri" w:cs="Calibri"/>
          <w:i/>
          <w:color w:val="C00000"/>
        </w:rPr>
        <w:t>vyplácena po určenou dobu</w:t>
      </w:r>
      <w:r w:rsidR="009F5B1E" w:rsidRPr="00F71291">
        <w:rPr>
          <w:rFonts w:ascii="Calibri" w:eastAsia="Calibri" w:hAnsi="Calibri" w:cs="Calibri"/>
          <w:i/>
          <w:color w:val="C00000"/>
        </w:rPr>
        <w:t xml:space="preserve"> (v našem případě 36 měsíců).</w:t>
      </w:r>
      <w:r w:rsidR="008C05B1" w:rsidRPr="00F71291">
        <w:rPr>
          <w:rFonts w:ascii="Calibri" w:eastAsia="Calibri" w:hAnsi="Calibri" w:cs="Calibri"/>
          <w:i/>
          <w:color w:val="C00000"/>
        </w:rPr>
        <w:t xml:space="preserve"> </w:t>
      </w:r>
      <w:r w:rsidR="000E1DD0" w:rsidRPr="00F71291">
        <w:rPr>
          <w:rFonts w:ascii="Calibri" w:eastAsia="Calibri" w:hAnsi="Calibri" w:cs="Calibri"/>
          <w:i/>
          <w:color w:val="C00000"/>
        </w:rPr>
        <w:t xml:space="preserve">Pobyt v předdůchodu je tedy financován z vlastních prostředků, stát po tuto dobu platí </w:t>
      </w:r>
      <w:r w:rsidR="00BE0DD3" w:rsidRPr="00F71291">
        <w:rPr>
          <w:rFonts w:ascii="Calibri" w:eastAsia="Calibri" w:hAnsi="Calibri" w:cs="Calibri"/>
          <w:i/>
          <w:color w:val="C00000"/>
        </w:rPr>
        <w:t xml:space="preserve">předdůchodcům </w:t>
      </w:r>
      <w:r w:rsidR="000E1DD0" w:rsidRPr="00F71291">
        <w:rPr>
          <w:rFonts w:ascii="Calibri" w:eastAsia="Calibri" w:hAnsi="Calibri" w:cs="Calibri"/>
          <w:i/>
          <w:color w:val="C00000"/>
        </w:rPr>
        <w:t xml:space="preserve">pouze zdravotní pojištění. </w:t>
      </w:r>
      <w:r w:rsidR="00F441FE" w:rsidRPr="00F71291">
        <w:rPr>
          <w:rFonts w:ascii="Calibri" w:eastAsia="Calibri" w:hAnsi="Calibri" w:cs="Calibri"/>
          <w:i/>
          <w:color w:val="C00000"/>
        </w:rPr>
        <w:t>S</w:t>
      </w:r>
      <w:r w:rsidRPr="00F71291">
        <w:rPr>
          <w:rFonts w:ascii="Calibri" w:eastAsia="Calibri" w:hAnsi="Calibri" w:cs="Calibri"/>
          <w:i/>
          <w:color w:val="C00000"/>
        </w:rPr>
        <w:t>tarobní důchod se následně nekrátí.</w:t>
      </w:r>
    </w:p>
    <w:p w:rsidR="00E664AE" w:rsidRDefault="00350420" w:rsidP="00E664A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Otázka:</w:t>
      </w:r>
      <w:r w:rsidR="00E664AE">
        <w:rPr>
          <w:rFonts w:ascii="Calibri" w:eastAsia="Calibri" w:hAnsi="Calibri" w:cs="Calibri"/>
          <w:b/>
        </w:rPr>
        <w:t xml:space="preserve"> </w:t>
      </w:r>
      <w:r w:rsidR="00E664AE">
        <w:rPr>
          <w:rFonts w:ascii="Calibri" w:eastAsia="Calibri" w:hAnsi="Calibri" w:cs="Calibri"/>
        </w:rPr>
        <w:t>Jaká varianta je pro p</w:t>
      </w:r>
      <w:r w:rsidR="00B71CA7">
        <w:rPr>
          <w:rFonts w:ascii="Calibri" w:eastAsia="Calibri" w:hAnsi="Calibri" w:cs="Calibri"/>
        </w:rPr>
        <w:t xml:space="preserve">ana Karla finančně výhodnější? </w:t>
      </w:r>
      <w:r w:rsidR="008C05B1">
        <w:rPr>
          <w:rFonts w:ascii="Calibri" w:eastAsia="Calibri" w:hAnsi="Calibri" w:cs="Calibri"/>
        </w:rPr>
        <w:t xml:space="preserve">Má nastoupit do předčasného důchodu a pobírat trvale krácený státní důchod, ale s úsporami „v kapse“? Nebo obětovat podstatnou část svých úspor s tím, že </w:t>
      </w:r>
      <w:r w:rsidR="008A0B23">
        <w:rPr>
          <w:rFonts w:ascii="Calibri" w:eastAsia="Calibri" w:hAnsi="Calibri" w:cs="Calibri"/>
        </w:rPr>
        <w:t xml:space="preserve">se </w:t>
      </w:r>
      <w:r w:rsidR="008C05B1">
        <w:rPr>
          <w:rFonts w:ascii="Calibri" w:eastAsia="Calibri" w:hAnsi="Calibri" w:cs="Calibri"/>
        </w:rPr>
        <w:t xml:space="preserve">za tři roky </w:t>
      </w:r>
      <w:r w:rsidR="008A0B23">
        <w:rPr>
          <w:rFonts w:ascii="Calibri" w:eastAsia="Calibri" w:hAnsi="Calibri" w:cs="Calibri"/>
        </w:rPr>
        <w:t>dočká „plného</w:t>
      </w:r>
      <w:r w:rsidR="008C05B1">
        <w:rPr>
          <w:rFonts w:ascii="Calibri" w:eastAsia="Calibri" w:hAnsi="Calibri" w:cs="Calibri"/>
        </w:rPr>
        <w:t xml:space="preserve">“ důchodu?                                                      </w:t>
      </w:r>
      <w:r w:rsidR="00E664AE">
        <w:rPr>
          <w:rFonts w:ascii="Calibri" w:eastAsia="Calibri" w:hAnsi="Calibri" w:cs="Calibri"/>
        </w:rPr>
        <w:t xml:space="preserve">Předpokládejme, že pan Karel prožije v důchodu 20 let a má dostatečné úspory v penzijním spoření. </w:t>
      </w:r>
    </w:p>
    <w:p w:rsidR="00E664AE" w:rsidRDefault="00E664AE">
      <w:pPr>
        <w:rPr>
          <w:rFonts w:ascii="Calibri" w:eastAsia="Calibri" w:hAnsi="Calibri" w:cs="Calibri"/>
        </w:rPr>
      </w:pPr>
    </w:p>
    <w:p w:rsidR="00EF22AF" w:rsidRDefault="002578D9">
      <w:pPr>
        <w:rPr>
          <w:rFonts w:ascii="Calibri" w:eastAsia="Calibri" w:hAnsi="Calibri" w:cs="Calibri"/>
        </w:rPr>
      </w:pPr>
      <w:r w:rsidRPr="00BD6515">
        <w:rPr>
          <w:rFonts w:ascii="Calibri" w:eastAsia="Calibri" w:hAnsi="Calibri" w:cs="Calibri"/>
          <w:b/>
        </w:rPr>
        <w:t>Poznám</w:t>
      </w:r>
      <w:r w:rsidR="00AC3803" w:rsidRPr="00BD6515">
        <w:rPr>
          <w:rFonts w:ascii="Calibri" w:eastAsia="Calibri" w:hAnsi="Calibri" w:cs="Calibri"/>
          <w:b/>
        </w:rPr>
        <w:t>ky:</w:t>
      </w:r>
      <w:r w:rsidR="00AC3803">
        <w:rPr>
          <w:rFonts w:ascii="Calibri" w:eastAsia="Calibri" w:hAnsi="Calibri" w:cs="Calibri"/>
        </w:rPr>
        <w:t xml:space="preserve"> průměrná hrubá mzda: cca 26</w:t>
      </w:r>
      <w:r w:rsidR="004C16BF">
        <w:rPr>
          <w:rFonts w:ascii="Calibri" w:eastAsia="Calibri" w:hAnsi="Calibri" w:cs="Calibri"/>
        </w:rPr>
        <w:t xml:space="preserve"> 000 Kč</w:t>
      </w:r>
      <w:r w:rsidR="00F71291">
        <w:rPr>
          <w:rFonts w:ascii="Calibri" w:eastAsia="Calibri" w:hAnsi="Calibri" w:cs="Calibri"/>
        </w:rPr>
        <w:t>*</w:t>
      </w:r>
      <w:r w:rsidR="00D062D2">
        <w:rPr>
          <w:rFonts w:ascii="Calibri" w:eastAsia="Calibri" w:hAnsi="Calibri" w:cs="Calibri"/>
        </w:rPr>
        <w:t xml:space="preserve"> </w:t>
      </w:r>
      <w:r w:rsidR="00AC3803">
        <w:rPr>
          <w:rFonts w:ascii="Calibri" w:eastAsia="Calibri" w:hAnsi="Calibri" w:cs="Calibri"/>
        </w:rPr>
        <w:t xml:space="preserve"> </w:t>
      </w:r>
    </w:p>
    <w:p w:rsidR="00EF22AF" w:rsidRDefault="004C16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prů</w:t>
      </w:r>
      <w:r w:rsidR="00841C14">
        <w:rPr>
          <w:rFonts w:ascii="Calibri" w:eastAsia="Calibri" w:hAnsi="Calibri" w:cs="Calibri"/>
        </w:rPr>
        <w:t>měrný důchod: cca 43</w:t>
      </w:r>
      <w:r w:rsidR="00EA0B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% hrubé mzdy </w:t>
      </w:r>
    </w:p>
    <w:p w:rsidR="007C3708" w:rsidRDefault="007C37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BD6515">
        <w:rPr>
          <w:rFonts w:ascii="Calibri" w:eastAsia="Calibri" w:hAnsi="Calibri" w:cs="Calibri"/>
        </w:rPr>
        <w:t xml:space="preserve">cca o </w:t>
      </w:r>
      <w:r>
        <w:rPr>
          <w:rFonts w:ascii="Calibri" w:eastAsia="Calibri" w:hAnsi="Calibri" w:cs="Calibri"/>
        </w:rPr>
        <w:t>20</w:t>
      </w:r>
      <w:r w:rsidR="00EA0B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%</w:t>
      </w:r>
      <w:r w:rsidR="00EA0B42">
        <w:rPr>
          <w:rFonts w:ascii="Calibri" w:eastAsia="Calibri" w:hAnsi="Calibri" w:cs="Calibri"/>
        </w:rPr>
        <w:t xml:space="preserve"> je nižší průměrný důchod </w:t>
      </w:r>
      <w:r w:rsidR="00BD6515">
        <w:rPr>
          <w:rFonts w:ascii="Calibri" w:eastAsia="Calibri" w:hAnsi="Calibri" w:cs="Calibri"/>
        </w:rPr>
        <w:t>při 3 letém čerpání</w:t>
      </w:r>
    </w:p>
    <w:p w:rsidR="00EF22AF" w:rsidRDefault="009F5B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BD6515">
        <w:rPr>
          <w:rFonts w:ascii="Calibri" w:eastAsia="Calibri" w:hAnsi="Calibri" w:cs="Calibri"/>
        </w:rPr>
        <w:t>p.</w:t>
      </w:r>
      <w:r w:rsidR="00EA0B42">
        <w:rPr>
          <w:rFonts w:ascii="Calibri" w:eastAsia="Calibri" w:hAnsi="Calibri" w:cs="Calibri"/>
        </w:rPr>
        <w:t xml:space="preserve"> </w:t>
      </w:r>
      <w:r w:rsidR="00BD6515">
        <w:rPr>
          <w:rFonts w:ascii="Calibri" w:eastAsia="Calibri" w:hAnsi="Calibri" w:cs="Calibri"/>
        </w:rPr>
        <w:t>Karel má dosta</w:t>
      </w:r>
      <w:r w:rsidR="00EA0B42">
        <w:rPr>
          <w:rFonts w:ascii="Calibri" w:eastAsia="Calibri" w:hAnsi="Calibri" w:cs="Calibri"/>
        </w:rPr>
        <w:t>te</w:t>
      </w:r>
      <w:r w:rsidR="00BD6515">
        <w:rPr>
          <w:rFonts w:ascii="Calibri" w:eastAsia="Calibri" w:hAnsi="Calibri" w:cs="Calibri"/>
        </w:rPr>
        <w:t>čné úspory na účtu penzijního</w:t>
      </w:r>
      <w:r w:rsidR="004C16BF">
        <w:rPr>
          <w:rFonts w:ascii="Calibri" w:eastAsia="Calibri" w:hAnsi="Calibri" w:cs="Calibri"/>
        </w:rPr>
        <w:t xml:space="preserve"> spoření</w:t>
      </w:r>
    </w:p>
    <w:p w:rsidR="00F71291" w:rsidRPr="00F71291" w:rsidRDefault="00F71291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</w:rPr>
        <w:t xml:space="preserve">                      *</w:t>
      </w:r>
      <w:r>
        <w:rPr>
          <w:rFonts w:ascii="Calibri" w:eastAsia="Calibri" w:hAnsi="Calibri" w:cs="Calibri"/>
          <w:sz w:val="18"/>
          <w:szCs w:val="18"/>
        </w:rPr>
        <w:t>průměrná mzda 2015</w:t>
      </w:r>
    </w:p>
    <w:p w:rsidR="007C3708" w:rsidRDefault="007C37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</w:p>
    <w:p w:rsidR="00063193" w:rsidRDefault="00063193">
      <w:pPr>
        <w:rPr>
          <w:rFonts w:ascii="Calibri" w:eastAsia="Calibri" w:hAnsi="Calibri" w:cs="Calibri"/>
        </w:rPr>
      </w:pPr>
      <w:r w:rsidRPr="009B5BA4">
        <w:rPr>
          <w:rFonts w:ascii="Calibri" w:eastAsia="Calibri" w:hAnsi="Calibri" w:cs="Calibri"/>
          <w:b/>
        </w:rPr>
        <w:t>Cíl:</w:t>
      </w:r>
      <w:r w:rsidR="009B5BA4">
        <w:rPr>
          <w:rFonts w:ascii="Calibri" w:eastAsia="Calibri" w:hAnsi="Calibri" w:cs="Calibri"/>
        </w:rPr>
        <w:t xml:space="preserve"> stručně se seznámit </w:t>
      </w:r>
      <w:r w:rsidR="002578D9">
        <w:rPr>
          <w:rFonts w:ascii="Calibri" w:eastAsia="Calibri" w:hAnsi="Calibri" w:cs="Calibri"/>
        </w:rPr>
        <w:t xml:space="preserve">s pojmy </w:t>
      </w:r>
      <w:r w:rsidR="00BD6515">
        <w:rPr>
          <w:rFonts w:ascii="Calibri" w:eastAsia="Calibri" w:hAnsi="Calibri" w:cs="Calibri"/>
        </w:rPr>
        <w:t xml:space="preserve">předdůchod a předčasný důchod, </w:t>
      </w:r>
      <w:r w:rsidR="002578D9">
        <w:rPr>
          <w:rFonts w:ascii="Calibri" w:eastAsia="Calibri" w:hAnsi="Calibri" w:cs="Calibri"/>
        </w:rPr>
        <w:t>porovnat tyto dva modely dřívějšího odchodu do důchodu a jejich finanční výhodnost.</w:t>
      </w:r>
      <w:r>
        <w:rPr>
          <w:rFonts w:ascii="Calibri" w:eastAsia="Calibri" w:hAnsi="Calibri" w:cs="Calibri"/>
        </w:rPr>
        <w:t xml:space="preserve"> </w:t>
      </w:r>
    </w:p>
    <w:p w:rsidR="00F1274A" w:rsidRDefault="00F1274A">
      <w:pPr>
        <w:rPr>
          <w:rFonts w:ascii="Calibri" w:eastAsia="Calibri" w:hAnsi="Calibri" w:cs="Calibri"/>
        </w:rPr>
      </w:pPr>
      <w:r w:rsidRPr="009B5BA4">
        <w:rPr>
          <w:rFonts w:ascii="Calibri" w:eastAsia="Calibri" w:hAnsi="Calibri" w:cs="Calibri"/>
          <w:b/>
        </w:rPr>
        <w:t>Řešení:</w:t>
      </w:r>
      <w:r w:rsidR="00EA0B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srovnáme příj</w:t>
      </w:r>
      <w:r w:rsidR="009B5BA4">
        <w:rPr>
          <w:rFonts w:ascii="Calibri" w:eastAsia="Calibri" w:hAnsi="Calibri" w:cs="Calibri"/>
        </w:rPr>
        <w:t xml:space="preserve">my a výdaje u obou variant. U předčasného </w:t>
      </w:r>
      <w:r w:rsidR="00EA0B42">
        <w:rPr>
          <w:rFonts w:ascii="Calibri" w:eastAsia="Calibri" w:hAnsi="Calibri" w:cs="Calibri"/>
        </w:rPr>
        <w:t>důchodu příjmy za 23 let (20</w:t>
      </w:r>
      <w:r w:rsidR="00B71CA7">
        <w:rPr>
          <w:rFonts w:ascii="Calibri" w:eastAsia="Calibri" w:hAnsi="Calibri" w:cs="Calibri"/>
        </w:rPr>
        <w:t xml:space="preserve"> </w:t>
      </w:r>
      <w:r w:rsidR="00EA0B42">
        <w:rPr>
          <w:rFonts w:ascii="Calibri" w:eastAsia="Calibri" w:hAnsi="Calibri" w:cs="Calibri"/>
        </w:rPr>
        <w:t>+</w:t>
      </w:r>
      <w:r w:rsidR="00B71CA7">
        <w:rPr>
          <w:rFonts w:ascii="Calibri" w:eastAsia="Calibri" w:hAnsi="Calibri" w:cs="Calibri"/>
        </w:rPr>
        <w:t xml:space="preserve"> </w:t>
      </w:r>
      <w:r w:rsidR="00EA0B42">
        <w:rPr>
          <w:rFonts w:ascii="Calibri" w:eastAsia="Calibri" w:hAnsi="Calibri" w:cs="Calibri"/>
        </w:rPr>
        <w:t>3)</w:t>
      </w:r>
      <w:r w:rsidR="00B71CA7">
        <w:rPr>
          <w:rFonts w:ascii="Calibri" w:eastAsia="Calibri" w:hAnsi="Calibri" w:cs="Calibri"/>
        </w:rPr>
        <w:t>,</w:t>
      </w:r>
      <w:r w:rsidR="009B5BA4">
        <w:rPr>
          <w:rFonts w:ascii="Calibri" w:eastAsia="Calibri" w:hAnsi="Calibri" w:cs="Calibri"/>
        </w:rPr>
        <w:t xml:space="preserve"> </w:t>
      </w:r>
      <w:r w:rsidR="00B71CA7">
        <w:rPr>
          <w:rFonts w:ascii="Calibri" w:eastAsia="Calibri" w:hAnsi="Calibri" w:cs="Calibri"/>
        </w:rPr>
        <w:br/>
      </w:r>
      <w:r w:rsidR="009B5BA4">
        <w:rPr>
          <w:rFonts w:ascii="Calibri" w:eastAsia="Calibri" w:hAnsi="Calibri" w:cs="Calibri"/>
        </w:rPr>
        <w:t>u předdůchodu příjmy za 20 let i nutné výdaje za 3 roky.</w:t>
      </w:r>
    </w:p>
    <w:p w:rsidR="00964562" w:rsidRDefault="00964562" w:rsidP="009B5BA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Varianta p</w:t>
      </w:r>
      <w:r w:rsidR="009B5BA4" w:rsidRPr="00695FD1">
        <w:rPr>
          <w:rFonts w:ascii="Calibri" w:eastAsia="Calibri" w:hAnsi="Calibri" w:cs="Calibri"/>
          <w:b/>
        </w:rPr>
        <w:t xml:space="preserve">ředdůchod: </w:t>
      </w:r>
      <w:r w:rsidRPr="00964562">
        <w:rPr>
          <w:rFonts w:ascii="Calibri" w:eastAsia="Calibri" w:hAnsi="Calibri" w:cs="Calibri"/>
        </w:rPr>
        <w:t>Pan Karel</w:t>
      </w:r>
      <w:r>
        <w:rPr>
          <w:rFonts w:ascii="Calibri" w:eastAsia="Calibri" w:hAnsi="Calibri" w:cs="Calibri"/>
          <w:b/>
        </w:rPr>
        <w:t xml:space="preserve"> </w:t>
      </w:r>
      <w:r w:rsidRPr="00964562">
        <w:rPr>
          <w:rFonts w:ascii="Calibri" w:eastAsia="Calibri" w:hAnsi="Calibri" w:cs="Calibri"/>
        </w:rPr>
        <w:t>potřebuje na</w:t>
      </w:r>
      <w:r>
        <w:rPr>
          <w:rFonts w:ascii="Calibri" w:eastAsia="Calibri" w:hAnsi="Calibri" w:cs="Calibri"/>
        </w:rPr>
        <w:t xml:space="preserve"> každý měsíc pobytu v předdůchodu úspory ve výši </w:t>
      </w:r>
      <w:r w:rsidR="00B71CA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30</w:t>
      </w:r>
      <w:r w:rsidR="00B71CA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% průměrné hrubé mzdy – v našem příp</w:t>
      </w:r>
      <w:r w:rsidR="00BD6515">
        <w:rPr>
          <w:rFonts w:ascii="Calibri" w:eastAsia="Calibri" w:hAnsi="Calibri" w:cs="Calibri"/>
        </w:rPr>
        <w:t>adě z</w:t>
      </w:r>
      <w:r>
        <w:rPr>
          <w:rFonts w:ascii="Calibri" w:eastAsia="Calibri" w:hAnsi="Calibri" w:cs="Calibri"/>
        </w:rPr>
        <w:t>a rovných 36 měsíců.</w:t>
      </w:r>
      <w:r w:rsidR="00BD651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:rsidR="00964562" w:rsidRDefault="00964562" w:rsidP="009B5BA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</w:t>
      </w:r>
      <w:r>
        <w:rPr>
          <w:rFonts w:ascii="Calibri" w:eastAsia="Calibri" w:hAnsi="Calibri" w:cs="Calibri"/>
        </w:rPr>
        <w:t xml:space="preserve">0,3 x 26 000 = </w:t>
      </w:r>
      <w:r w:rsidRPr="00350420">
        <w:rPr>
          <w:rFonts w:ascii="Calibri" w:eastAsia="Calibri" w:hAnsi="Calibri" w:cs="Calibri"/>
          <w:b/>
        </w:rPr>
        <w:t>7 800 Kč/měsíc</w:t>
      </w:r>
      <w:r>
        <w:rPr>
          <w:rFonts w:ascii="Calibri" w:eastAsia="Calibri" w:hAnsi="Calibri" w:cs="Calibri"/>
        </w:rPr>
        <w:t xml:space="preserve">, což za 3 roky činí </w:t>
      </w:r>
      <w:r w:rsidRPr="00964562">
        <w:rPr>
          <w:rFonts w:ascii="Calibri" w:eastAsia="Calibri" w:hAnsi="Calibri" w:cs="Calibri"/>
          <w:b/>
        </w:rPr>
        <w:t>280 800 Kč</w:t>
      </w:r>
      <w:r>
        <w:rPr>
          <w:rFonts w:ascii="Calibri" w:eastAsia="Calibri" w:hAnsi="Calibri" w:cs="Calibri"/>
        </w:rPr>
        <w:t>.</w:t>
      </w:r>
    </w:p>
    <w:p w:rsidR="009B5BA4" w:rsidRDefault="00964562" w:rsidP="009B5BA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 tříletém čerpání předdůchodu</w:t>
      </w:r>
      <w:r w:rsidR="00F441FE">
        <w:rPr>
          <w:rFonts w:ascii="Calibri" w:eastAsia="Calibri" w:hAnsi="Calibri" w:cs="Calibri"/>
        </w:rPr>
        <w:t xml:space="preserve"> (</w:t>
      </w:r>
      <w:r w:rsidR="000E1DD0">
        <w:rPr>
          <w:rFonts w:ascii="Calibri" w:eastAsia="Calibri" w:hAnsi="Calibri" w:cs="Calibri"/>
        </w:rPr>
        <w:t>tedy vlastních</w:t>
      </w:r>
      <w:r w:rsidR="00B71CA7">
        <w:rPr>
          <w:rFonts w:ascii="Calibri" w:eastAsia="Calibri" w:hAnsi="Calibri" w:cs="Calibri"/>
        </w:rPr>
        <w:t xml:space="preserve"> úspor)</w:t>
      </w:r>
      <w:r w:rsidR="00F441FE">
        <w:rPr>
          <w:rFonts w:ascii="Calibri" w:eastAsia="Calibri" w:hAnsi="Calibri" w:cs="Calibri"/>
        </w:rPr>
        <w:t xml:space="preserve"> </w:t>
      </w:r>
      <w:r w:rsidR="009B5BA4">
        <w:rPr>
          <w:rFonts w:ascii="Calibri" w:eastAsia="Calibri" w:hAnsi="Calibri" w:cs="Calibri"/>
        </w:rPr>
        <w:t xml:space="preserve">obdrží od státu </w:t>
      </w:r>
      <w:r>
        <w:rPr>
          <w:rFonts w:ascii="Calibri" w:eastAsia="Calibri" w:hAnsi="Calibri" w:cs="Calibri"/>
        </w:rPr>
        <w:t xml:space="preserve">nekrácený </w:t>
      </w:r>
      <w:r w:rsidR="009B5BA4">
        <w:rPr>
          <w:rFonts w:ascii="Calibri" w:eastAsia="Calibri" w:hAnsi="Calibri" w:cs="Calibri"/>
        </w:rPr>
        <w:t>st</w:t>
      </w:r>
      <w:r w:rsidR="00350420">
        <w:rPr>
          <w:rFonts w:ascii="Calibri" w:eastAsia="Calibri" w:hAnsi="Calibri" w:cs="Calibri"/>
        </w:rPr>
        <w:t>arobní důchod ve výši 11 180 Kč, což za 20 let činí:</w:t>
      </w:r>
    </w:p>
    <w:p w:rsidR="009B5BA4" w:rsidRDefault="009B5BA4" w:rsidP="009B5BA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  <w:r w:rsidR="00964562"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</w:rPr>
        <w:t xml:space="preserve">20 x 12 x 11 180 = </w:t>
      </w:r>
      <w:r w:rsidR="00B71CA7">
        <w:rPr>
          <w:rFonts w:ascii="Calibri" w:eastAsia="Calibri" w:hAnsi="Calibri" w:cs="Calibri"/>
          <w:b/>
        </w:rPr>
        <w:t>2 683 200 Kč</w:t>
      </w:r>
    </w:p>
    <w:p w:rsidR="00350420" w:rsidRDefault="00350420">
      <w:pPr>
        <w:rPr>
          <w:rFonts w:ascii="Calibri" w:eastAsia="Calibri" w:hAnsi="Calibri" w:cs="Calibri"/>
        </w:rPr>
      </w:pPr>
    </w:p>
    <w:p w:rsidR="00F1274A" w:rsidRDefault="003504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Varianta p</w:t>
      </w:r>
      <w:r w:rsidR="00F1274A" w:rsidRPr="00210963">
        <w:rPr>
          <w:rFonts w:ascii="Calibri" w:eastAsia="Calibri" w:hAnsi="Calibri" w:cs="Calibri"/>
          <w:b/>
        </w:rPr>
        <w:t>ředčasný důchod:</w:t>
      </w:r>
      <w:r w:rsidR="00F1274A">
        <w:rPr>
          <w:rFonts w:ascii="Calibri" w:eastAsia="Calibri" w:hAnsi="Calibri" w:cs="Calibri"/>
        </w:rPr>
        <w:t xml:space="preserve"> dle zadání je průměrný starobní důchod přibližně 43</w:t>
      </w:r>
      <w:r w:rsidR="00EA0B42">
        <w:rPr>
          <w:rFonts w:ascii="Calibri" w:eastAsia="Calibri" w:hAnsi="Calibri" w:cs="Calibri"/>
        </w:rPr>
        <w:t xml:space="preserve"> </w:t>
      </w:r>
      <w:r w:rsidR="00F1274A">
        <w:rPr>
          <w:rFonts w:ascii="Calibri" w:eastAsia="Calibri" w:hAnsi="Calibri" w:cs="Calibri"/>
        </w:rPr>
        <w:t>% z 26 000 Kč., tj.</w:t>
      </w:r>
    </w:p>
    <w:p w:rsidR="00F1274A" w:rsidRDefault="00F127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 w:rsidR="00B71CA7">
        <w:rPr>
          <w:rFonts w:ascii="Calibri" w:eastAsia="Calibri" w:hAnsi="Calibri" w:cs="Calibri"/>
        </w:rPr>
        <w:t xml:space="preserve">      0,43 x 26 000 = 11 180 Kč</w:t>
      </w:r>
    </w:p>
    <w:p w:rsidR="00F1274A" w:rsidRDefault="00F127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Odchodem do předčasného</w:t>
      </w:r>
      <w:r w:rsidR="00350420">
        <w:rPr>
          <w:rFonts w:ascii="Calibri" w:eastAsia="Calibri" w:hAnsi="Calibri" w:cs="Calibri"/>
        </w:rPr>
        <w:t xml:space="preserve"> důchodu se tato </w:t>
      </w:r>
      <w:r w:rsidR="00F441FE">
        <w:rPr>
          <w:rFonts w:ascii="Calibri" w:eastAsia="Calibri" w:hAnsi="Calibri" w:cs="Calibri"/>
        </w:rPr>
        <w:t>částka (v tříleté</w:t>
      </w:r>
      <w:r w:rsidR="00350420">
        <w:rPr>
          <w:rFonts w:ascii="Calibri" w:eastAsia="Calibri" w:hAnsi="Calibri" w:cs="Calibri"/>
        </w:rPr>
        <w:t xml:space="preserve"> variantě) </w:t>
      </w:r>
      <w:r>
        <w:rPr>
          <w:rFonts w:ascii="Calibri" w:eastAsia="Calibri" w:hAnsi="Calibri" w:cs="Calibri"/>
        </w:rPr>
        <w:t>krátí na 80</w:t>
      </w:r>
      <w:r w:rsidR="00EA0B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%, což činí</w:t>
      </w:r>
    </w:p>
    <w:p w:rsidR="00F1274A" w:rsidRDefault="00F127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0,8 x 11 180 = 8 9</w:t>
      </w:r>
      <w:r w:rsidR="00B71CA7">
        <w:rPr>
          <w:rFonts w:ascii="Calibri" w:eastAsia="Calibri" w:hAnsi="Calibri" w:cs="Calibri"/>
        </w:rPr>
        <w:t>94 Kč</w:t>
      </w:r>
      <w:r>
        <w:rPr>
          <w:rFonts w:ascii="Calibri" w:eastAsia="Calibri" w:hAnsi="Calibri" w:cs="Calibri"/>
        </w:rPr>
        <w:t xml:space="preserve"> / měsíc</w:t>
      </w:r>
    </w:p>
    <w:p w:rsidR="00F1274A" w:rsidRDefault="00EA0B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je celkem za 23 let (</w:t>
      </w:r>
      <w:r w:rsidR="00F1274A">
        <w:rPr>
          <w:rFonts w:ascii="Calibri" w:eastAsia="Calibri" w:hAnsi="Calibri" w:cs="Calibri"/>
        </w:rPr>
        <w:t>20 let ve starobním důchodu + 3 roky v předčasném důchodu, pozn.)</w:t>
      </w:r>
    </w:p>
    <w:p w:rsidR="00F1274A" w:rsidRDefault="00F127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23 x 12 x 8 994 = </w:t>
      </w:r>
      <w:r w:rsidRPr="00210963">
        <w:rPr>
          <w:rFonts w:ascii="Calibri" w:eastAsia="Calibri" w:hAnsi="Calibri" w:cs="Calibri"/>
          <w:b/>
        </w:rPr>
        <w:t>2 482 344 Kč</w:t>
      </w:r>
    </w:p>
    <w:p w:rsidR="00210963" w:rsidRDefault="00F127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Navíc panu Karlovi stále zůstanou k dispozici našetřené peníze z penzijního spoření</w:t>
      </w:r>
      <w:r w:rsidR="00210963">
        <w:rPr>
          <w:rFonts w:ascii="Calibri" w:eastAsia="Calibri" w:hAnsi="Calibri" w:cs="Calibri"/>
        </w:rPr>
        <w:t xml:space="preserve"> ve výši</w:t>
      </w:r>
      <w:r w:rsidR="007C3708">
        <w:rPr>
          <w:rFonts w:ascii="Calibri" w:eastAsia="Calibri" w:hAnsi="Calibri" w:cs="Calibri"/>
        </w:rPr>
        <w:t xml:space="preserve"> 280 800 Kč., které by (v první variantě) </w:t>
      </w:r>
      <w:r w:rsidR="00210963">
        <w:rPr>
          <w:rFonts w:ascii="Calibri" w:eastAsia="Calibri" w:hAnsi="Calibri" w:cs="Calibri"/>
        </w:rPr>
        <w:t xml:space="preserve">vynaložil na 3 roky čerpání předdůchodu. </w:t>
      </w:r>
    </w:p>
    <w:p w:rsidR="00695FD1" w:rsidRDefault="00695FD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Pan Karel tak získá od státu 2 482 344 Kč a stále disponuj</w:t>
      </w:r>
      <w:r w:rsidR="00EA0B42">
        <w:rPr>
          <w:rFonts w:ascii="Calibri" w:eastAsia="Calibri" w:hAnsi="Calibri" w:cs="Calibri"/>
        </w:rPr>
        <w:t>e i úsporami ve výši 280 800 Kč</w:t>
      </w:r>
      <w:r>
        <w:rPr>
          <w:rFonts w:ascii="Calibri" w:eastAsia="Calibri" w:hAnsi="Calibri" w:cs="Calibri"/>
        </w:rPr>
        <w:t xml:space="preserve">, celkově jde o částku </w:t>
      </w:r>
      <w:r w:rsidR="00EA0B42">
        <w:rPr>
          <w:rFonts w:ascii="Calibri" w:eastAsia="Calibri" w:hAnsi="Calibri" w:cs="Calibri"/>
          <w:b/>
        </w:rPr>
        <w:t>2 763 144 Kč.</w:t>
      </w:r>
      <w:bookmarkStart w:id="0" w:name="_GoBack"/>
      <w:bookmarkEnd w:id="0"/>
    </w:p>
    <w:p w:rsidR="00350420" w:rsidRDefault="003504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Porovnáním ob</w:t>
      </w:r>
      <w:r w:rsidR="007C3708">
        <w:rPr>
          <w:rFonts w:ascii="Calibri" w:eastAsia="Calibri" w:hAnsi="Calibri" w:cs="Calibri"/>
        </w:rPr>
        <w:t xml:space="preserve">ou variant zjistíme, že volba předčasného důchodu je mírně výhodnější, a to o </w:t>
      </w:r>
      <w:r w:rsidR="007C3708" w:rsidRPr="00F441FE">
        <w:rPr>
          <w:rFonts w:ascii="Calibri" w:eastAsia="Calibri" w:hAnsi="Calibri" w:cs="Calibri"/>
          <w:b/>
        </w:rPr>
        <w:t>79 944</w:t>
      </w:r>
      <w:r w:rsidR="00EA0B42">
        <w:rPr>
          <w:rFonts w:ascii="Calibri" w:eastAsia="Calibri" w:hAnsi="Calibri" w:cs="Calibri"/>
        </w:rPr>
        <w:t xml:space="preserve"> Kč. Nicméně </w:t>
      </w:r>
      <w:r w:rsidR="007C3708">
        <w:rPr>
          <w:rFonts w:ascii="Calibri" w:eastAsia="Calibri" w:hAnsi="Calibri" w:cs="Calibri"/>
        </w:rPr>
        <w:t xml:space="preserve">pokud by pan Karel prožil v důchodu </w:t>
      </w:r>
      <w:r w:rsidR="005B6F8A">
        <w:rPr>
          <w:rFonts w:ascii="Calibri" w:eastAsia="Calibri" w:hAnsi="Calibri" w:cs="Calibri"/>
        </w:rPr>
        <w:t xml:space="preserve">o něco </w:t>
      </w:r>
      <w:r w:rsidR="007C3708">
        <w:rPr>
          <w:rFonts w:ascii="Calibri" w:eastAsia="Calibri" w:hAnsi="Calibri" w:cs="Calibri"/>
        </w:rPr>
        <w:t>delší dobu</w:t>
      </w:r>
      <w:r w:rsidR="0080473A">
        <w:rPr>
          <w:rFonts w:ascii="Calibri" w:eastAsia="Calibri" w:hAnsi="Calibri" w:cs="Calibri"/>
        </w:rPr>
        <w:t xml:space="preserve">, postupně převáží výhodnost předdůchodu – </w:t>
      </w:r>
      <w:r w:rsidR="005B6F8A">
        <w:rPr>
          <w:rFonts w:ascii="Calibri" w:eastAsia="Calibri" w:hAnsi="Calibri" w:cs="Calibri"/>
        </w:rPr>
        <w:t xml:space="preserve">a </w:t>
      </w:r>
      <w:r w:rsidR="0080473A">
        <w:rPr>
          <w:rFonts w:ascii="Calibri" w:eastAsia="Calibri" w:hAnsi="Calibri" w:cs="Calibri"/>
        </w:rPr>
        <w:t xml:space="preserve">to cca po dalších </w:t>
      </w:r>
      <w:r w:rsidR="005B6F8A">
        <w:rPr>
          <w:rFonts w:ascii="Calibri" w:eastAsia="Calibri" w:hAnsi="Calibri" w:cs="Calibri"/>
        </w:rPr>
        <w:t>třech letech</w:t>
      </w:r>
      <w:r w:rsidR="00F441FE">
        <w:rPr>
          <w:rFonts w:ascii="Calibri" w:eastAsia="Calibri" w:hAnsi="Calibri" w:cs="Calibri"/>
        </w:rPr>
        <w:t>,</w:t>
      </w:r>
      <w:r w:rsidR="005B6F8A">
        <w:rPr>
          <w:rFonts w:ascii="Calibri" w:eastAsia="Calibri" w:hAnsi="Calibri" w:cs="Calibri"/>
        </w:rPr>
        <w:t xml:space="preserve"> </w:t>
      </w:r>
      <w:r w:rsidR="0080473A">
        <w:rPr>
          <w:rFonts w:ascii="Calibri" w:eastAsia="Calibri" w:hAnsi="Calibri" w:cs="Calibri"/>
        </w:rPr>
        <w:t xml:space="preserve">nad námi </w:t>
      </w:r>
      <w:r w:rsidR="00F441FE">
        <w:rPr>
          <w:rFonts w:ascii="Calibri" w:eastAsia="Calibri" w:hAnsi="Calibri" w:cs="Calibri"/>
        </w:rPr>
        <w:t xml:space="preserve">teoreticky </w:t>
      </w:r>
      <w:r w:rsidR="0080473A">
        <w:rPr>
          <w:rFonts w:ascii="Calibri" w:eastAsia="Calibri" w:hAnsi="Calibri" w:cs="Calibri"/>
        </w:rPr>
        <w:t>stanovenou hranici 20 let.</w:t>
      </w:r>
    </w:p>
    <w:p w:rsidR="00F71291" w:rsidRPr="00350420" w:rsidRDefault="00F71291">
      <w:pPr>
        <w:rPr>
          <w:rFonts w:ascii="Calibri" w:eastAsia="Calibri" w:hAnsi="Calibri" w:cs="Calibri"/>
        </w:rPr>
      </w:pPr>
    </w:p>
    <w:p w:rsidR="00BD5D2A" w:rsidRDefault="00B71CA7" w:rsidP="00BD5D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37175" cy="1086485"/>
                <wp:effectExtent l="13335" t="13335" r="12065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175" cy="1086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D5D2A" w:rsidRPr="00B90A3A" w:rsidRDefault="00BD5D2A" w:rsidP="00BD5D2A">
                            <w:r>
                              <w:t xml:space="preserve"> Statistická data ukazují, že </w:t>
                            </w:r>
                            <w:r w:rsidRPr="00B90A3A">
                              <w:t xml:space="preserve">nezaměstnanost lidí 55+ nevykazuje žádné výrazné odchylky od celkové nezaměstnanosti zbytku populace. Stejné zdroje zároveň konstatují, </w:t>
                            </w:r>
                            <w:r>
                              <w:t xml:space="preserve">že </w:t>
                            </w:r>
                            <w:r w:rsidRPr="00B90A3A">
                              <w:t xml:space="preserve">zhruba </w:t>
                            </w:r>
                            <w:r w:rsidRPr="00B90A3A">
                              <w:rPr>
                                <w:b/>
                              </w:rPr>
                              <w:t>pouze polovina lidí 55+ má zaměstnání!</w:t>
                            </w:r>
                            <w:r w:rsidRPr="00B90A3A">
                              <w:t xml:space="preserve"> Za touto zdánlivou nelogičností je tzv. skrytá nezaměstna</w:t>
                            </w:r>
                            <w:r>
                              <w:t>nost, kterou vytváří i odchody lidí do předčasných důchodů. V současné době pobírá předčasný důchod cca 600 tisíc občanů, což je čtvrtina všech starobních důchodů.</w:t>
                            </w:r>
                          </w:p>
                          <w:p w:rsidR="00BD5D2A" w:rsidRDefault="00BD5D2A" w:rsidP="00BD5D2A"/>
                          <w:p w:rsidR="00BD5D2A" w:rsidRDefault="00BD5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20.25pt;height:85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BD5D2A" w:rsidRPr="00B90A3A" w:rsidRDefault="00BD5D2A" w:rsidP="00BD5D2A">
                      <w:r>
                        <w:t xml:space="preserve"> Statistická data ukazují, že </w:t>
                      </w:r>
                      <w:r w:rsidRPr="00B90A3A">
                        <w:t xml:space="preserve">nezaměstnanost lidí 55+ nevykazuje žádné výrazné odchylky od celkové nezaměstnanosti zbytku populace. Stejné zdroje zároveň konstatují, </w:t>
                      </w:r>
                      <w:r>
                        <w:t xml:space="preserve">že </w:t>
                      </w:r>
                      <w:r w:rsidRPr="00B90A3A">
                        <w:t xml:space="preserve">zhruba </w:t>
                      </w:r>
                      <w:r w:rsidRPr="00B90A3A">
                        <w:rPr>
                          <w:b/>
                        </w:rPr>
                        <w:t>pouze polovina lidí 55+ má zaměstnání!</w:t>
                      </w:r>
                      <w:r w:rsidRPr="00B90A3A">
                        <w:t xml:space="preserve"> Za touto zdánlivou nelogičností je tzv. skrytá nezaměstna</w:t>
                      </w:r>
                      <w:r>
                        <w:t>nost, kterou vytváří i odchody lidí do předčasných důchodů. V současné době pobírá předčasný důchod cca 600 tisíc občanů, což je čtvrtina všech starobních důchodů.</w:t>
                      </w:r>
                    </w:p>
                    <w:p w:rsidR="00BD5D2A" w:rsidRDefault="00BD5D2A" w:rsidP="00BD5D2A"/>
                    <w:p w:rsidR="00BD5D2A" w:rsidRDefault="00BD5D2A"/>
                  </w:txbxContent>
                </v:textbox>
              </v:shape>
            </w:pict>
          </mc:Fallback>
        </mc:AlternateContent>
      </w:r>
      <w:r w:rsidR="00BD5D2A">
        <w:t xml:space="preserve">                                       </w:t>
      </w:r>
    </w:p>
    <w:p w:rsidR="00695FD1" w:rsidRDefault="00695FD1">
      <w:pPr>
        <w:rPr>
          <w:rFonts w:ascii="Calibri" w:eastAsia="Calibri" w:hAnsi="Calibri" w:cs="Calibri"/>
        </w:rPr>
      </w:pPr>
    </w:p>
    <w:sectPr w:rsidR="00695FD1" w:rsidSect="009D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AF"/>
    <w:rsid w:val="00063193"/>
    <w:rsid w:val="000E1DD0"/>
    <w:rsid w:val="000E7658"/>
    <w:rsid w:val="00210963"/>
    <w:rsid w:val="002578D9"/>
    <w:rsid w:val="002B2F66"/>
    <w:rsid w:val="002C0719"/>
    <w:rsid w:val="00350420"/>
    <w:rsid w:val="003C0CB5"/>
    <w:rsid w:val="00444F51"/>
    <w:rsid w:val="004C16BF"/>
    <w:rsid w:val="0050265E"/>
    <w:rsid w:val="005475D2"/>
    <w:rsid w:val="005B6F8A"/>
    <w:rsid w:val="005D6745"/>
    <w:rsid w:val="006029BF"/>
    <w:rsid w:val="00620BA7"/>
    <w:rsid w:val="00636236"/>
    <w:rsid w:val="00657218"/>
    <w:rsid w:val="006776A9"/>
    <w:rsid w:val="00695FD1"/>
    <w:rsid w:val="006C57F7"/>
    <w:rsid w:val="007C3708"/>
    <w:rsid w:val="0080473A"/>
    <w:rsid w:val="00841C14"/>
    <w:rsid w:val="00884569"/>
    <w:rsid w:val="008A0B23"/>
    <w:rsid w:val="008C05B1"/>
    <w:rsid w:val="00964562"/>
    <w:rsid w:val="00982035"/>
    <w:rsid w:val="00985051"/>
    <w:rsid w:val="009B5BA4"/>
    <w:rsid w:val="009D6F9D"/>
    <w:rsid w:val="009F5B1E"/>
    <w:rsid w:val="00A91735"/>
    <w:rsid w:val="00AC3803"/>
    <w:rsid w:val="00AD50F5"/>
    <w:rsid w:val="00B04564"/>
    <w:rsid w:val="00B71CA7"/>
    <w:rsid w:val="00BD5D2A"/>
    <w:rsid w:val="00BD6515"/>
    <w:rsid w:val="00BE0DD3"/>
    <w:rsid w:val="00D062D2"/>
    <w:rsid w:val="00D8469E"/>
    <w:rsid w:val="00DB13CF"/>
    <w:rsid w:val="00E664AE"/>
    <w:rsid w:val="00EA0B42"/>
    <w:rsid w:val="00EF0A87"/>
    <w:rsid w:val="00EF22AF"/>
    <w:rsid w:val="00F1274A"/>
    <w:rsid w:val="00F441FE"/>
    <w:rsid w:val="00F71291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kubica.jan</dc:creator>
  <cp:lastModifiedBy>Krobot Ivo</cp:lastModifiedBy>
  <cp:revision>2</cp:revision>
  <dcterms:created xsi:type="dcterms:W3CDTF">2018-01-31T09:25:00Z</dcterms:created>
  <dcterms:modified xsi:type="dcterms:W3CDTF">2018-01-31T09:25:00Z</dcterms:modified>
</cp:coreProperties>
</file>