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B0" w:rsidRDefault="003406C3" w:rsidP="003406C3">
      <w:pPr>
        <w:pStyle w:val="Nadpis1"/>
        <w:jc w:val="center"/>
      </w:pPr>
      <w:proofErr w:type="spellStart"/>
      <w:r>
        <w:t>Cyber-bullying</w:t>
      </w:r>
      <w:proofErr w:type="spellEnd"/>
      <w:r>
        <w:t xml:space="preserve"> – role-play </w:t>
      </w:r>
      <w:proofErr w:type="spellStart"/>
      <w:r>
        <w:t>scenarios</w:t>
      </w:r>
      <w:bookmarkStart w:id="0" w:name="_GoBack"/>
      <w:bookmarkEnd w:id="0"/>
      <w:proofErr w:type="spellEnd"/>
    </w:p>
    <w:p w:rsidR="003406C3" w:rsidRDefault="003406C3"/>
    <w:p w:rsidR="003406C3" w:rsidRDefault="003406C3"/>
    <w:tbl>
      <w:tblPr>
        <w:tblStyle w:val="Mkatabulky"/>
        <w:tblW w:w="0" w:type="auto"/>
        <w:tblLook w:val="04A0" w:firstRow="1" w:lastRow="0" w:firstColumn="1" w:lastColumn="0" w:noHBand="0" w:noVBand="1"/>
      </w:tblPr>
      <w:tblGrid>
        <w:gridCol w:w="4552"/>
        <w:gridCol w:w="4510"/>
      </w:tblGrid>
      <w:tr w:rsidR="003406C3" w:rsidRPr="003406C3" w:rsidTr="00DA2B4B">
        <w:tc>
          <w:tcPr>
            <w:tcW w:w="4644"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 xml:space="preserve">1. You are a group of children who have all received a nasty text message from another child in your friendship group. It is about someone she/he has argued with. </w:t>
            </w:r>
          </w:p>
          <w:p w:rsidR="003406C3" w:rsidRPr="003406C3" w:rsidRDefault="003406C3" w:rsidP="00DA2B4B">
            <w:pPr>
              <w:rPr>
                <w:b/>
                <w:sz w:val="24"/>
                <w:szCs w:val="24"/>
                <w:lang w:val="en-GB"/>
              </w:rPr>
            </w:pPr>
          </w:p>
          <w:p w:rsidR="003406C3" w:rsidRPr="003406C3" w:rsidRDefault="003406C3" w:rsidP="00DA2B4B">
            <w:pPr>
              <w:rPr>
                <w:sz w:val="24"/>
                <w:szCs w:val="24"/>
                <w:lang w:val="en-GB"/>
              </w:rPr>
            </w:pPr>
            <w:r w:rsidRPr="003406C3">
              <w:rPr>
                <w:b/>
                <w:sz w:val="24"/>
                <w:szCs w:val="24"/>
                <w:lang w:val="en-GB"/>
              </w:rPr>
              <w:t xml:space="preserve">One </w:t>
            </w:r>
            <w:r w:rsidRPr="003406C3">
              <w:rPr>
                <w:sz w:val="24"/>
                <w:szCs w:val="24"/>
                <w:lang w:val="en-GB"/>
              </w:rPr>
              <w:t>of you thinks it has all gone too far.</w:t>
            </w:r>
          </w:p>
          <w:p w:rsidR="003406C3" w:rsidRPr="003406C3" w:rsidRDefault="003406C3" w:rsidP="00DA2B4B">
            <w:pPr>
              <w:rPr>
                <w:sz w:val="24"/>
                <w:szCs w:val="24"/>
                <w:lang w:val="en-GB"/>
              </w:rPr>
            </w:pPr>
          </w:p>
          <w:p w:rsidR="003406C3" w:rsidRPr="003406C3" w:rsidRDefault="003406C3" w:rsidP="00DA2B4B">
            <w:pPr>
              <w:rPr>
                <w:sz w:val="24"/>
                <w:szCs w:val="24"/>
              </w:rPr>
            </w:pPr>
            <w:r w:rsidRPr="003406C3">
              <w:rPr>
                <w:sz w:val="24"/>
                <w:szCs w:val="24"/>
                <w:lang w:val="en-GB"/>
              </w:rPr>
              <w:t>What happens next</w:t>
            </w:r>
            <w:r w:rsidRPr="003406C3">
              <w:rPr>
                <w:sz w:val="24"/>
                <w:szCs w:val="24"/>
              </w:rPr>
              <w:t>?</w:t>
            </w:r>
          </w:p>
        </w:tc>
        <w:tc>
          <w:tcPr>
            <w:tcW w:w="4598"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4. A child in the class has filmed (on a mobile phone) a girl eating sweets and ice cream on several occasions. S/he is sending the film round to others with rude comments about the girl</w:t>
            </w:r>
            <w:r w:rsidRPr="003406C3">
              <w:rPr>
                <w:sz w:val="24"/>
                <w:szCs w:val="24"/>
              </w:rPr>
              <w:t xml:space="preserve">´s </w:t>
            </w:r>
            <w:r w:rsidRPr="003406C3">
              <w:rPr>
                <w:sz w:val="24"/>
                <w:szCs w:val="24"/>
                <w:lang w:val="en-GB"/>
              </w:rPr>
              <w:t>greed and size.</w:t>
            </w:r>
          </w:p>
          <w:p w:rsidR="003406C3" w:rsidRPr="003406C3" w:rsidRDefault="003406C3" w:rsidP="00DA2B4B">
            <w:pPr>
              <w:rPr>
                <w:sz w:val="24"/>
                <w:szCs w:val="24"/>
              </w:rPr>
            </w:pPr>
          </w:p>
          <w:p w:rsidR="003406C3" w:rsidRPr="003406C3" w:rsidRDefault="003406C3" w:rsidP="00DA2B4B">
            <w:pPr>
              <w:rPr>
                <w:sz w:val="24"/>
                <w:szCs w:val="24"/>
                <w:lang w:val="en-GB"/>
              </w:rPr>
            </w:pPr>
            <w:r w:rsidRPr="003406C3">
              <w:rPr>
                <w:sz w:val="24"/>
                <w:szCs w:val="24"/>
                <w:lang w:val="en-GB"/>
              </w:rPr>
              <w:t xml:space="preserve">You </w:t>
            </w:r>
            <w:r w:rsidRPr="003406C3">
              <w:rPr>
                <w:b/>
                <w:sz w:val="24"/>
                <w:szCs w:val="24"/>
                <w:lang w:val="en-GB"/>
              </w:rPr>
              <w:t xml:space="preserve">all </w:t>
            </w:r>
            <w:r w:rsidRPr="003406C3">
              <w:rPr>
                <w:sz w:val="24"/>
                <w:szCs w:val="24"/>
                <w:lang w:val="en-GB"/>
              </w:rPr>
              <w:t>feel this should be stopped. How will you deal with the situation?</w:t>
            </w:r>
          </w:p>
        </w:tc>
      </w:tr>
      <w:tr w:rsidR="003406C3" w:rsidRPr="003406C3" w:rsidTr="00DA2B4B">
        <w:tc>
          <w:tcPr>
            <w:tcW w:w="4644"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 xml:space="preserve">2. Some children have excluded another from their friendship. They are making things worse for him/her by making prank calls and silent calls to his/her mobile. </w:t>
            </w:r>
          </w:p>
          <w:p w:rsidR="003406C3" w:rsidRPr="003406C3" w:rsidRDefault="003406C3" w:rsidP="00DA2B4B">
            <w:pPr>
              <w:rPr>
                <w:sz w:val="24"/>
                <w:szCs w:val="24"/>
                <w:lang w:val="en-GB"/>
              </w:rPr>
            </w:pPr>
          </w:p>
          <w:p w:rsidR="003406C3" w:rsidRPr="003406C3" w:rsidRDefault="003406C3" w:rsidP="00DA2B4B">
            <w:pPr>
              <w:rPr>
                <w:sz w:val="24"/>
                <w:szCs w:val="24"/>
              </w:rPr>
            </w:pPr>
            <w:r w:rsidRPr="003406C3">
              <w:rPr>
                <w:sz w:val="24"/>
                <w:szCs w:val="24"/>
                <w:lang w:val="en-GB"/>
              </w:rPr>
              <w:t>What will the child do</w:t>
            </w:r>
            <w:r w:rsidRPr="003406C3">
              <w:rPr>
                <w:sz w:val="24"/>
                <w:szCs w:val="24"/>
              </w:rPr>
              <w:t>?</w:t>
            </w:r>
          </w:p>
          <w:p w:rsidR="003406C3" w:rsidRPr="003406C3" w:rsidRDefault="003406C3" w:rsidP="00DA2B4B">
            <w:pPr>
              <w:rPr>
                <w:sz w:val="24"/>
                <w:szCs w:val="24"/>
                <w:lang w:val="en-GB"/>
              </w:rPr>
            </w:pPr>
            <w:r w:rsidRPr="003406C3">
              <w:rPr>
                <w:sz w:val="24"/>
                <w:szCs w:val="24"/>
                <w:lang w:val="en-GB"/>
              </w:rPr>
              <w:t xml:space="preserve">Will anyone support him/her? </w:t>
            </w:r>
          </w:p>
        </w:tc>
        <w:tc>
          <w:tcPr>
            <w:tcW w:w="4598"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5. One person in your group is silent and withdrawn. Eventually she/he tells you that she/he is the victim of cyber-bullying. However, she has sworn you to keep it secret.</w:t>
            </w:r>
          </w:p>
          <w:p w:rsidR="003406C3" w:rsidRPr="003406C3" w:rsidRDefault="003406C3" w:rsidP="00DA2B4B">
            <w:pPr>
              <w:rPr>
                <w:sz w:val="24"/>
                <w:szCs w:val="24"/>
                <w:lang w:val="en-GB"/>
              </w:rPr>
            </w:pPr>
          </w:p>
          <w:p w:rsidR="003406C3" w:rsidRPr="003406C3" w:rsidRDefault="003406C3" w:rsidP="00DA2B4B">
            <w:pPr>
              <w:rPr>
                <w:sz w:val="24"/>
                <w:szCs w:val="24"/>
              </w:rPr>
            </w:pPr>
            <w:r w:rsidRPr="003406C3">
              <w:rPr>
                <w:sz w:val="24"/>
                <w:szCs w:val="24"/>
                <w:lang w:val="en-GB"/>
              </w:rPr>
              <w:t>How will you help her</w:t>
            </w:r>
            <w:r w:rsidRPr="003406C3">
              <w:rPr>
                <w:sz w:val="24"/>
                <w:szCs w:val="24"/>
              </w:rPr>
              <w:t>?</w:t>
            </w:r>
          </w:p>
        </w:tc>
      </w:tr>
      <w:tr w:rsidR="003406C3" w:rsidRPr="003406C3" w:rsidTr="00DA2B4B">
        <w:tc>
          <w:tcPr>
            <w:tcW w:w="4644"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3. You receive a text message from the most powerful person in your friendship group. You are to meet him/her in the local park. You know that others have been invited too, and you suspect that bullying is planned. If you tell an adult about your suspicions you are likely to lose a lot of friends.</w:t>
            </w:r>
          </w:p>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How will you deal with the situation?</w:t>
            </w:r>
          </w:p>
        </w:tc>
        <w:tc>
          <w:tcPr>
            <w:tcW w:w="4598" w:type="dxa"/>
          </w:tcPr>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6. Somebody has got hold of your password and posted a number of lies on your social network page. They are giving a very bad impression of you to your friends.</w:t>
            </w:r>
          </w:p>
          <w:p w:rsidR="003406C3" w:rsidRPr="003406C3" w:rsidRDefault="003406C3" w:rsidP="00DA2B4B">
            <w:pPr>
              <w:rPr>
                <w:sz w:val="24"/>
                <w:szCs w:val="24"/>
                <w:lang w:val="en-GB"/>
              </w:rPr>
            </w:pPr>
          </w:p>
          <w:p w:rsidR="003406C3" w:rsidRPr="003406C3" w:rsidRDefault="003406C3" w:rsidP="00DA2B4B">
            <w:pPr>
              <w:rPr>
                <w:sz w:val="24"/>
                <w:szCs w:val="24"/>
                <w:lang w:val="en-GB"/>
              </w:rPr>
            </w:pPr>
            <w:r w:rsidRPr="003406C3">
              <w:rPr>
                <w:sz w:val="24"/>
                <w:szCs w:val="24"/>
                <w:lang w:val="en-GB"/>
              </w:rPr>
              <w:t>What will you do about it?</w:t>
            </w:r>
          </w:p>
        </w:tc>
      </w:tr>
    </w:tbl>
    <w:p w:rsidR="003406C3" w:rsidRDefault="003406C3"/>
    <w:sectPr w:rsidR="00340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C3"/>
    <w:rsid w:val="002A1AFB"/>
    <w:rsid w:val="003406C3"/>
    <w:rsid w:val="00992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8E88-F7F9-4EAF-B6F5-4A652AAB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A1AFB"/>
    <w:pPr>
      <w:spacing w:after="120" w:line="240" w:lineRule="auto"/>
    </w:pPr>
    <w:rPr>
      <w:rFonts w:cs="Times New Roman"/>
      <w:color w:val="000000"/>
      <w:szCs w:val="20"/>
      <w:lang w:eastAsia="cs-CZ"/>
    </w:rPr>
  </w:style>
  <w:style w:type="paragraph" w:styleId="Nadpis1">
    <w:name w:val="heading 1"/>
    <w:basedOn w:val="Normln"/>
    <w:next w:val="Normln"/>
    <w:link w:val="Nadpis1Char"/>
    <w:uiPriority w:val="9"/>
    <w:qFormat/>
    <w:rsid w:val="00340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406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3406C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Daniela</dc:creator>
  <cp:keywords/>
  <dc:description/>
  <cp:lastModifiedBy>Růžičková Daniela</cp:lastModifiedBy>
  <cp:revision>1</cp:revision>
  <dcterms:created xsi:type="dcterms:W3CDTF">2015-02-27T06:38:00Z</dcterms:created>
  <dcterms:modified xsi:type="dcterms:W3CDTF">2015-02-27T06:40:00Z</dcterms:modified>
</cp:coreProperties>
</file>