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C5E" w:rsidRPr="00D03C5E" w:rsidRDefault="00D03C5E" w:rsidP="00D03C5E">
      <w:pPr>
        <w:rPr>
          <w:rFonts w:asciiTheme="minorHAnsi" w:hAnsiTheme="minorHAnsi"/>
          <w:b/>
          <w:sz w:val="22"/>
          <w:highlight w:val="yellow"/>
        </w:rPr>
      </w:pPr>
      <w:r w:rsidRPr="00ED1352">
        <w:rPr>
          <w:rFonts w:asciiTheme="minorHAnsi" w:hAnsiTheme="minorHAnsi"/>
          <w:b/>
          <w:sz w:val="22"/>
        </w:rPr>
        <w:t xml:space="preserve">Pracovní list č. </w:t>
      </w:r>
      <w:r w:rsidR="0096171C">
        <w:rPr>
          <w:rFonts w:asciiTheme="minorHAnsi" w:hAnsiTheme="minorHAnsi"/>
          <w:b/>
          <w:sz w:val="22"/>
        </w:rPr>
        <w:t xml:space="preserve">5 </w:t>
      </w:r>
      <w:r w:rsidRPr="00ED1352">
        <w:rPr>
          <w:rFonts w:asciiTheme="minorHAnsi" w:hAnsiTheme="minorHAnsi"/>
          <w:b/>
          <w:sz w:val="22"/>
        </w:rPr>
        <w:t xml:space="preserve">ze série </w:t>
      </w:r>
      <w:r w:rsidR="00ED1352">
        <w:rPr>
          <w:rFonts w:asciiTheme="minorHAnsi" w:hAnsiTheme="minorHAnsi"/>
          <w:b/>
          <w:sz w:val="22"/>
        </w:rPr>
        <w:t>pod názvem „</w:t>
      </w:r>
      <w:r w:rsidRPr="00ED1352">
        <w:rPr>
          <w:rFonts w:asciiTheme="minorHAnsi" w:hAnsiTheme="minorHAnsi"/>
          <w:b/>
          <w:sz w:val="22"/>
        </w:rPr>
        <w:t>Studentská obchodní snídaně</w:t>
      </w:r>
      <w:r w:rsidR="00ED1352">
        <w:rPr>
          <w:rFonts w:asciiTheme="minorHAnsi" w:hAnsiTheme="minorHAnsi"/>
          <w:b/>
          <w:sz w:val="22"/>
        </w:rPr>
        <w:t>“</w:t>
      </w:r>
    </w:p>
    <w:p w:rsidR="00BA72F3" w:rsidRDefault="0096171C" w:rsidP="00BA72F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REFEREČNÍ ÚSTŘIŽKY</w:t>
      </w:r>
    </w:p>
    <w:p w:rsidR="0096171C" w:rsidRDefault="0096171C" w:rsidP="00BA72F3">
      <w:pPr>
        <w:rPr>
          <w:rFonts w:asciiTheme="minorHAnsi" w:hAnsiTheme="minorHAnsi"/>
          <w:b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6269"/>
      </w:tblGrid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Anotace</w:t>
            </w:r>
          </w:p>
        </w:tc>
        <w:tc>
          <w:tcPr>
            <w:tcW w:w="6269" w:type="dxa"/>
            <w:shd w:val="clear" w:color="auto" w:fill="auto"/>
          </w:tcPr>
          <w:p w:rsidR="00BA72F3" w:rsidRPr="00FB42CD" w:rsidRDefault="009F65D3" w:rsidP="00FB42CD">
            <w:pPr>
              <w:pStyle w:val="Odstavecseseznamem"/>
              <w:ind w:left="0"/>
              <w:jc w:val="both"/>
              <w:rPr>
                <w:rFonts w:asciiTheme="minorHAnsi" w:hAnsiTheme="minorHAnsi"/>
              </w:rPr>
            </w:pPr>
            <w:r w:rsidRPr="00FB42CD">
              <w:rPr>
                <w:rFonts w:asciiTheme="minorHAnsi" w:hAnsiTheme="minorHAnsi"/>
              </w:rPr>
              <w:t xml:space="preserve">Žáci se během cvičení učí základním </w:t>
            </w:r>
            <w:proofErr w:type="spellStart"/>
            <w:r w:rsidRPr="00FB42CD">
              <w:rPr>
                <w:rFonts w:asciiTheme="minorHAnsi" w:hAnsiTheme="minorHAnsi"/>
              </w:rPr>
              <w:t>networkingovým</w:t>
            </w:r>
            <w:proofErr w:type="spellEnd"/>
            <w:r w:rsidRPr="00FB42CD">
              <w:rPr>
                <w:rFonts w:asciiTheme="minorHAnsi" w:hAnsiTheme="minorHAnsi"/>
              </w:rPr>
              <w:t xml:space="preserve"> dovednostem</w:t>
            </w:r>
            <w:r w:rsidR="00E06133" w:rsidRPr="00FB42CD">
              <w:rPr>
                <w:rFonts w:asciiTheme="minorHAnsi" w:hAnsiTheme="minorHAnsi"/>
              </w:rPr>
              <w:t>, které jsou používány během obchodních snídaní (zejména během jejich závěrečné části, nazvané „referenční ústřižky“)</w:t>
            </w:r>
            <w:r w:rsidR="00FB42CD" w:rsidRPr="00FB42CD">
              <w:rPr>
                <w:rFonts w:asciiTheme="minorHAnsi" w:hAnsiTheme="minorHAnsi"/>
              </w:rPr>
              <w:t>. Na příkladu vyplňování referenčních ústřižků jsou</w:t>
            </w:r>
            <w:r w:rsidR="00E06133" w:rsidRPr="00FB42CD">
              <w:rPr>
                <w:rFonts w:asciiTheme="minorHAnsi" w:hAnsiTheme="minorHAnsi"/>
              </w:rPr>
              <w:t xml:space="preserve"> vedeni k pochopení principu </w:t>
            </w:r>
            <w:proofErr w:type="spellStart"/>
            <w:r w:rsidR="00E06133" w:rsidRPr="00FB42CD">
              <w:rPr>
                <w:rFonts w:asciiTheme="minorHAnsi" w:hAnsiTheme="minorHAnsi"/>
              </w:rPr>
              <w:t>win</w:t>
            </w:r>
            <w:proofErr w:type="spellEnd"/>
            <w:r w:rsidR="00E06133" w:rsidRPr="00FB42CD">
              <w:rPr>
                <w:rFonts w:asciiTheme="minorHAnsi" w:hAnsiTheme="minorHAnsi"/>
              </w:rPr>
              <w:t xml:space="preserve"> – </w:t>
            </w:r>
            <w:proofErr w:type="spellStart"/>
            <w:r w:rsidR="00E06133" w:rsidRPr="00FB42CD">
              <w:rPr>
                <w:rFonts w:asciiTheme="minorHAnsi" w:hAnsiTheme="minorHAnsi"/>
              </w:rPr>
              <w:t>win</w:t>
            </w:r>
            <w:proofErr w:type="spellEnd"/>
            <w:r w:rsidR="00E06133" w:rsidRPr="00FB42CD">
              <w:rPr>
                <w:rFonts w:asciiTheme="minorHAnsi" w:hAnsiTheme="minorHAnsi"/>
              </w:rPr>
              <w:t xml:space="preserve"> – </w:t>
            </w:r>
            <w:proofErr w:type="spellStart"/>
            <w:r w:rsidR="00E06133" w:rsidRPr="00FB42CD">
              <w:rPr>
                <w:rFonts w:asciiTheme="minorHAnsi" w:hAnsiTheme="minorHAnsi"/>
              </w:rPr>
              <w:t>win</w:t>
            </w:r>
            <w:proofErr w:type="spellEnd"/>
            <w:r w:rsidR="00E06133" w:rsidRPr="00FB42CD">
              <w:rPr>
                <w:rFonts w:asciiTheme="minorHAnsi" w:hAnsiTheme="minorHAnsi"/>
              </w:rPr>
              <w:t>.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Autor</w:t>
            </w:r>
          </w:p>
        </w:tc>
        <w:tc>
          <w:tcPr>
            <w:tcW w:w="6269" w:type="dxa"/>
          </w:tcPr>
          <w:p w:rsidR="00BA72F3" w:rsidRPr="005A5EBD" w:rsidRDefault="00833E6F" w:rsidP="00BA72F3">
            <w:pPr>
              <w:rPr>
                <w:rFonts w:asciiTheme="minorHAnsi" w:hAnsiTheme="minorHAnsi"/>
              </w:rPr>
            </w:pPr>
            <w:r w:rsidRPr="005A5EBD">
              <w:rPr>
                <w:rFonts w:asciiTheme="minorHAnsi" w:hAnsiTheme="minorHAnsi"/>
              </w:rPr>
              <w:t>Mgr. Richard Jurečka, Ph.D.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Jazyk</w:t>
            </w:r>
          </w:p>
        </w:tc>
        <w:tc>
          <w:tcPr>
            <w:tcW w:w="6269" w:type="dxa"/>
          </w:tcPr>
          <w:p w:rsidR="00BA72F3" w:rsidRPr="005A5EBD" w:rsidRDefault="00BA72F3" w:rsidP="00BA72F3">
            <w:pPr>
              <w:rPr>
                <w:rFonts w:asciiTheme="minorHAnsi" w:hAnsiTheme="minorHAnsi"/>
              </w:rPr>
            </w:pPr>
            <w:r w:rsidRPr="005A5EBD">
              <w:rPr>
                <w:rFonts w:asciiTheme="minorHAnsi" w:hAnsiTheme="minorHAnsi"/>
              </w:rPr>
              <w:t>Čeština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Očekávaný výstup</w:t>
            </w:r>
          </w:p>
        </w:tc>
        <w:tc>
          <w:tcPr>
            <w:tcW w:w="6269" w:type="dxa"/>
          </w:tcPr>
          <w:p w:rsidR="00BA72F3" w:rsidRPr="005A5EBD" w:rsidRDefault="00062E78" w:rsidP="00BA72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Střední školy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Speciální vzdělávací potřeby</w:t>
            </w:r>
          </w:p>
        </w:tc>
        <w:tc>
          <w:tcPr>
            <w:tcW w:w="6269" w:type="dxa"/>
          </w:tcPr>
          <w:p w:rsidR="00BA72F3" w:rsidRPr="005A5EBD" w:rsidRDefault="0090573C" w:rsidP="00BA72F3">
            <w:pPr>
              <w:rPr>
                <w:rFonts w:asciiTheme="minorHAnsi" w:hAnsiTheme="minorHAnsi"/>
              </w:rPr>
            </w:pPr>
            <w:r w:rsidRPr="005A5EBD">
              <w:rPr>
                <w:rFonts w:asciiTheme="minorHAnsi" w:hAnsiTheme="minorHAnsi"/>
              </w:rPr>
              <w:t>Žádné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Klíčová slova</w:t>
            </w:r>
          </w:p>
        </w:tc>
        <w:tc>
          <w:tcPr>
            <w:tcW w:w="6269" w:type="dxa"/>
            <w:shd w:val="clear" w:color="auto" w:fill="auto"/>
          </w:tcPr>
          <w:p w:rsidR="00BA72F3" w:rsidRPr="00FB42CD" w:rsidRDefault="00FB42CD" w:rsidP="008E2B64">
            <w:pPr>
              <w:jc w:val="both"/>
              <w:rPr>
                <w:rFonts w:asciiTheme="minorHAnsi" w:hAnsiTheme="minorHAnsi"/>
              </w:rPr>
            </w:pPr>
            <w:proofErr w:type="spellStart"/>
            <w:r w:rsidRPr="00FB42CD">
              <w:rPr>
                <w:rFonts w:asciiTheme="minorHAnsi" w:hAnsiTheme="minorHAnsi"/>
              </w:rPr>
              <w:t>Networking</w:t>
            </w:r>
            <w:proofErr w:type="spellEnd"/>
            <w:r w:rsidRPr="00FB42CD">
              <w:rPr>
                <w:rFonts w:asciiTheme="minorHAnsi" w:hAnsiTheme="minorHAnsi"/>
              </w:rPr>
              <w:t xml:space="preserve">, obchodní snídaně, referenční ústřižky, poptávka, princip </w:t>
            </w:r>
            <w:proofErr w:type="spellStart"/>
            <w:r w:rsidRPr="00FB42CD">
              <w:rPr>
                <w:rFonts w:asciiTheme="minorHAnsi" w:hAnsiTheme="minorHAnsi"/>
              </w:rPr>
              <w:t>win</w:t>
            </w:r>
            <w:proofErr w:type="spellEnd"/>
            <w:r w:rsidRPr="00FB42CD">
              <w:rPr>
                <w:rFonts w:asciiTheme="minorHAnsi" w:hAnsiTheme="minorHAnsi"/>
              </w:rPr>
              <w:t xml:space="preserve"> – </w:t>
            </w:r>
            <w:proofErr w:type="spellStart"/>
            <w:r w:rsidRPr="00FB42CD">
              <w:rPr>
                <w:rFonts w:asciiTheme="minorHAnsi" w:hAnsiTheme="minorHAnsi"/>
              </w:rPr>
              <w:t>win</w:t>
            </w:r>
            <w:proofErr w:type="spellEnd"/>
            <w:r w:rsidRPr="00FB42CD">
              <w:rPr>
                <w:rFonts w:asciiTheme="minorHAnsi" w:hAnsiTheme="minorHAnsi"/>
              </w:rPr>
              <w:t xml:space="preserve"> – </w:t>
            </w:r>
            <w:proofErr w:type="spellStart"/>
            <w:r w:rsidRPr="00FB42CD">
              <w:rPr>
                <w:rFonts w:asciiTheme="minorHAnsi" w:hAnsiTheme="minorHAnsi"/>
              </w:rPr>
              <w:t>win</w:t>
            </w:r>
            <w:proofErr w:type="spellEnd"/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Druh učebního materiálu</w:t>
            </w:r>
          </w:p>
        </w:tc>
        <w:tc>
          <w:tcPr>
            <w:tcW w:w="6269" w:type="dxa"/>
          </w:tcPr>
          <w:p w:rsidR="00BA72F3" w:rsidRPr="006C1AF1" w:rsidRDefault="0090573C" w:rsidP="00BA72F3">
            <w:pPr>
              <w:rPr>
                <w:rFonts w:asciiTheme="minorHAnsi" w:hAnsiTheme="minorHAnsi"/>
                <w:highlight w:val="yellow"/>
              </w:rPr>
            </w:pPr>
            <w:r w:rsidRPr="005A5EBD">
              <w:rPr>
                <w:rFonts w:asciiTheme="minorHAnsi" w:hAnsiTheme="minorHAnsi"/>
              </w:rPr>
              <w:t>Pracovní list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Druh interaktivity</w:t>
            </w:r>
          </w:p>
        </w:tc>
        <w:tc>
          <w:tcPr>
            <w:tcW w:w="6269" w:type="dxa"/>
          </w:tcPr>
          <w:p w:rsidR="00BA72F3" w:rsidRPr="006C1AF1" w:rsidRDefault="00186646" w:rsidP="0090573C">
            <w:pPr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</w:rPr>
              <w:t>C</w:t>
            </w:r>
            <w:r w:rsidR="0090573C" w:rsidRPr="00186646">
              <w:rPr>
                <w:rFonts w:asciiTheme="minorHAnsi" w:hAnsiTheme="minorHAnsi"/>
              </w:rPr>
              <w:t xml:space="preserve">vičení 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Cílová skupina</w:t>
            </w:r>
          </w:p>
        </w:tc>
        <w:tc>
          <w:tcPr>
            <w:tcW w:w="6269" w:type="dxa"/>
          </w:tcPr>
          <w:p w:rsidR="00BA72F3" w:rsidRPr="005A5EBD" w:rsidRDefault="0090573C" w:rsidP="00BA72F3">
            <w:pPr>
              <w:rPr>
                <w:rFonts w:asciiTheme="minorHAnsi" w:hAnsiTheme="minorHAnsi"/>
              </w:rPr>
            </w:pPr>
            <w:r w:rsidRPr="005A5EBD">
              <w:rPr>
                <w:rFonts w:asciiTheme="minorHAnsi" w:hAnsiTheme="minorHAnsi"/>
              </w:rPr>
              <w:t>Žáci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Stupeň a typ vzdělávání</w:t>
            </w:r>
          </w:p>
        </w:tc>
        <w:tc>
          <w:tcPr>
            <w:tcW w:w="6269" w:type="dxa"/>
          </w:tcPr>
          <w:p w:rsidR="00BA72F3" w:rsidRPr="005A5EBD" w:rsidRDefault="00062E78" w:rsidP="00BA72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Střední školy – bez rozlišení typu vzdělání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Typická věková skupina</w:t>
            </w:r>
          </w:p>
        </w:tc>
        <w:tc>
          <w:tcPr>
            <w:tcW w:w="6269" w:type="dxa"/>
          </w:tcPr>
          <w:p w:rsidR="00BA72F3" w:rsidRPr="005A5EBD" w:rsidRDefault="0090573C" w:rsidP="00BA72F3">
            <w:pPr>
              <w:rPr>
                <w:rFonts w:asciiTheme="minorHAnsi" w:hAnsiTheme="minorHAnsi"/>
              </w:rPr>
            </w:pPr>
            <w:r w:rsidRPr="005A5EBD">
              <w:rPr>
                <w:rFonts w:asciiTheme="minorHAnsi" w:hAnsiTheme="minorHAnsi"/>
              </w:rPr>
              <w:t xml:space="preserve">16 – 19 </w:t>
            </w:r>
          </w:p>
        </w:tc>
      </w:tr>
      <w:tr w:rsidR="001E2C8E" w:rsidTr="001E2C8E">
        <w:tc>
          <w:tcPr>
            <w:tcW w:w="3369" w:type="dxa"/>
          </w:tcPr>
          <w:p w:rsidR="001E2C8E" w:rsidRDefault="001E2C8E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Datum vzniku učebního materiálu</w:t>
            </w:r>
          </w:p>
        </w:tc>
        <w:tc>
          <w:tcPr>
            <w:tcW w:w="6269" w:type="dxa"/>
          </w:tcPr>
          <w:p w:rsidR="001E2C8E" w:rsidRPr="005A5EBD" w:rsidRDefault="001E2C8E" w:rsidP="00BA72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Květen 2013</w:t>
            </w:r>
          </w:p>
        </w:tc>
      </w:tr>
    </w:tbl>
    <w:p w:rsidR="001A0857" w:rsidRDefault="001A0857" w:rsidP="00F61541">
      <w:pPr>
        <w:rPr>
          <w:rFonts w:asciiTheme="minorHAnsi" w:hAnsiTheme="minorHAnsi"/>
          <w:b/>
          <w:sz w:val="22"/>
        </w:rPr>
      </w:pPr>
    </w:p>
    <w:p w:rsidR="001A0857" w:rsidRDefault="001A0857" w:rsidP="0090573C">
      <w:pPr>
        <w:rPr>
          <w:rFonts w:asciiTheme="minorHAnsi" w:hAnsiTheme="minorHAnsi"/>
          <w:sz w:val="22"/>
        </w:rPr>
      </w:pPr>
    </w:p>
    <w:p w:rsidR="00DA6793" w:rsidRDefault="00DA6793">
      <w:pPr>
        <w:spacing w:after="200" w:line="276" w:lineRule="auto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br w:type="page"/>
      </w:r>
    </w:p>
    <w:p w:rsidR="001A0857" w:rsidRDefault="001A0857" w:rsidP="0090573C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>Část pro žáky</w:t>
      </w:r>
    </w:p>
    <w:p w:rsidR="001A0857" w:rsidRDefault="001A0857" w:rsidP="0090573C">
      <w:pPr>
        <w:rPr>
          <w:rFonts w:asciiTheme="minorHAnsi" w:hAnsiTheme="minorHAnsi"/>
          <w:b/>
          <w:sz w:val="22"/>
        </w:rPr>
      </w:pPr>
    </w:p>
    <w:p w:rsidR="005332FF" w:rsidRDefault="00186646" w:rsidP="00E0493E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Segoe UI"/>
          <w:sz w:val="22"/>
          <w:szCs w:val="20"/>
        </w:rPr>
      </w:pPr>
      <w:r>
        <w:rPr>
          <w:rFonts w:asciiTheme="minorHAnsi" w:hAnsiTheme="minorHAnsi" w:cs="Segoe UI"/>
          <w:sz w:val="22"/>
          <w:szCs w:val="20"/>
        </w:rPr>
        <w:t>Zvolte si libovolnou skutečnou firmu a po prostudování jejích webových stránek si napište, co nebo koho daná firma aktuálně poptává (můžete vyjít z</w:t>
      </w:r>
      <w:r w:rsidR="00E0493E">
        <w:rPr>
          <w:rFonts w:asciiTheme="minorHAnsi" w:hAnsiTheme="minorHAnsi" w:cs="Segoe UI"/>
          <w:sz w:val="22"/>
          <w:szCs w:val="20"/>
        </w:rPr>
        <w:t> </w:t>
      </w:r>
      <w:r>
        <w:rPr>
          <w:rFonts w:asciiTheme="minorHAnsi" w:hAnsiTheme="minorHAnsi" w:cs="Segoe UI"/>
          <w:sz w:val="22"/>
          <w:szCs w:val="20"/>
        </w:rPr>
        <w:t>informací</w:t>
      </w:r>
      <w:r w:rsidR="00E0493E">
        <w:rPr>
          <w:rFonts w:asciiTheme="minorHAnsi" w:hAnsiTheme="minorHAnsi" w:cs="Segoe UI"/>
          <w:sz w:val="22"/>
          <w:szCs w:val="20"/>
        </w:rPr>
        <w:t xml:space="preserve"> zveřejněných na webu nebo si poptávku jednoduše vymyslete – avšak tak, aby byla logicky zdůvodnitelná).</w:t>
      </w:r>
    </w:p>
    <w:p w:rsidR="00E0493E" w:rsidRDefault="00E0493E" w:rsidP="00E0493E">
      <w:pPr>
        <w:pStyle w:val="Odstavecseseznamem"/>
        <w:ind w:left="360"/>
        <w:jc w:val="both"/>
        <w:rPr>
          <w:rFonts w:asciiTheme="minorHAnsi" w:hAnsiTheme="minorHAnsi" w:cs="Segoe UI"/>
          <w:sz w:val="22"/>
          <w:szCs w:val="20"/>
        </w:rPr>
      </w:pPr>
    </w:p>
    <w:p w:rsidR="008E2B64" w:rsidRPr="00E0493E" w:rsidRDefault="008E2B64" w:rsidP="008E2B64">
      <w:pPr>
        <w:spacing w:line="360" w:lineRule="auto"/>
        <w:ind w:left="360"/>
        <w:jc w:val="both"/>
        <w:rPr>
          <w:rFonts w:asciiTheme="minorHAnsi" w:hAnsiTheme="minorHAnsi" w:cs="Segoe UI"/>
          <w:i/>
          <w:sz w:val="22"/>
          <w:szCs w:val="20"/>
        </w:rPr>
      </w:pPr>
      <w:r w:rsidRPr="00E0493E">
        <w:rPr>
          <w:rFonts w:asciiTheme="minorHAnsi" w:hAnsiTheme="minorHAnsi" w:cs="Segoe UI"/>
          <w:i/>
          <w:sz w:val="22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8E2B64" w:rsidRPr="00E0493E" w:rsidRDefault="008E2B64" w:rsidP="008E2B64">
      <w:pPr>
        <w:spacing w:line="360" w:lineRule="auto"/>
        <w:ind w:left="360"/>
        <w:jc w:val="both"/>
        <w:rPr>
          <w:rFonts w:asciiTheme="minorHAnsi" w:hAnsiTheme="minorHAnsi" w:cs="Segoe UI"/>
          <w:i/>
          <w:sz w:val="22"/>
          <w:szCs w:val="20"/>
        </w:rPr>
      </w:pPr>
      <w:r w:rsidRPr="00E0493E">
        <w:rPr>
          <w:rFonts w:asciiTheme="minorHAnsi" w:hAnsiTheme="minorHAnsi" w:cs="Segoe UI"/>
          <w:i/>
          <w:sz w:val="22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8E2B64" w:rsidRPr="00E0493E" w:rsidRDefault="008E2B64" w:rsidP="008E2B64">
      <w:pPr>
        <w:spacing w:line="360" w:lineRule="auto"/>
        <w:ind w:left="360"/>
        <w:jc w:val="both"/>
        <w:rPr>
          <w:rFonts w:asciiTheme="minorHAnsi" w:hAnsiTheme="minorHAnsi" w:cs="Segoe UI"/>
          <w:i/>
          <w:sz w:val="22"/>
          <w:szCs w:val="20"/>
        </w:rPr>
      </w:pPr>
      <w:r w:rsidRPr="00E0493E">
        <w:rPr>
          <w:rFonts w:asciiTheme="minorHAnsi" w:hAnsiTheme="minorHAnsi" w:cs="Segoe UI"/>
          <w:i/>
          <w:sz w:val="22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E0493E" w:rsidRPr="00E0493E" w:rsidRDefault="00E0493E" w:rsidP="00E0493E">
      <w:pPr>
        <w:spacing w:line="360" w:lineRule="auto"/>
        <w:ind w:left="360"/>
        <w:jc w:val="both"/>
        <w:rPr>
          <w:rFonts w:asciiTheme="minorHAnsi" w:hAnsiTheme="minorHAnsi" w:cs="Segoe UI"/>
          <w:i/>
          <w:sz w:val="22"/>
          <w:szCs w:val="20"/>
        </w:rPr>
      </w:pPr>
      <w:r w:rsidRPr="00E0493E">
        <w:rPr>
          <w:rFonts w:asciiTheme="minorHAnsi" w:hAnsiTheme="minorHAnsi" w:cs="Segoe UI"/>
          <w:i/>
          <w:sz w:val="22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E0493E" w:rsidRPr="00E0493E" w:rsidRDefault="00E0493E" w:rsidP="00E0493E">
      <w:pPr>
        <w:spacing w:line="360" w:lineRule="auto"/>
        <w:ind w:left="360"/>
        <w:jc w:val="both"/>
        <w:rPr>
          <w:rFonts w:asciiTheme="minorHAnsi" w:hAnsiTheme="minorHAnsi" w:cs="Segoe UI"/>
          <w:i/>
          <w:sz w:val="22"/>
          <w:szCs w:val="20"/>
        </w:rPr>
      </w:pPr>
      <w:r w:rsidRPr="00E0493E">
        <w:rPr>
          <w:rFonts w:asciiTheme="minorHAnsi" w:hAnsiTheme="minorHAnsi" w:cs="Segoe UI"/>
          <w:i/>
          <w:sz w:val="22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8E2B64" w:rsidRPr="00DA6793" w:rsidRDefault="00E0493E" w:rsidP="00DA6793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Segoe UI"/>
          <w:sz w:val="22"/>
          <w:szCs w:val="20"/>
        </w:rPr>
      </w:pPr>
      <w:r>
        <w:rPr>
          <w:rFonts w:asciiTheme="minorHAnsi" w:hAnsiTheme="minorHAnsi" w:cs="Segoe UI"/>
          <w:sz w:val="22"/>
          <w:szCs w:val="20"/>
        </w:rPr>
        <w:t>Do níže uvedené tabulky vepište názvy firem, které si zvolili Vaši spolužáci, a doplňte jejich poptávku</w:t>
      </w:r>
      <w:r w:rsidR="009F65D3">
        <w:rPr>
          <w:rFonts w:asciiTheme="minorHAnsi" w:hAnsiTheme="minorHAnsi" w:cs="Segoe UI"/>
          <w:sz w:val="22"/>
          <w:szCs w:val="20"/>
        </w:rPr>
        <w:t xml:space="preserve"> (tabulku si rozšiřte podle potřeby)</w:t>
      </w:r>
      <w:r>
        <w:rPr>
          <w:rFonts w:asciiTheme="minorHAnsi" w:hAnsiTheme="minorHAnsi" w:cs="Segoe UI"/>
          <w:sz w:val="22"/>
          <w:szCs w:val="20"/>
        </w:rPr>
        <w:t xml:space="preserve">. Informace zjistěte tak, že obejdete své spolužáky a požádáte je </w:t>
      </w:r>
      <w:r w:rsidR="008E2B64">
        <w:rPr>
          <w:rFonts w:asciiTheme="minorHAnsi" w:hAnsiTheme="minorHAnsi" w:cs="Segoe UI"/>
          <w:sz w:val="22"/>
          <w:szCs w:val="20"/>
        </w:rPr>
        <w:br/>
      </w:r>
      <w:r>
        <w:rPr>
          <w:rFonts w:asciiTheme="minorHAnsi" w:hAnsiTheme="minorHAnsi" w:cs="Segoe UI"/>
          <w:sz w:val="22"/>
          <w:szCs w:val="20"/>
        </w:rPr>
        <w:t>o ně.</w:t>
      </w:r>
    </w:p>
    <w:p w:rsidR="00E0493E" w:rsidRDefault="00E0493E" w:rsidP="00E0493E">
      <w:pPr>
        <w:pStyle w:val="Odstavecseseznamem"/>
        <w:ind w:left="360"/>
        <w:jc w:val="both"/>
        <w:rPr>
          <w:rFonts w:asciiTheme="minorHAnsi" w:hAnsiTheme="minorHAnsi" w:cs="Segoe UI"/>
          <w:sz w:val="22"/>
          <w:szCs w:val="20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142"/>
        <w:gridCol w:w="2142"/>
        <w:gridCol w:w="5070"/>
      </w:tblGrid>
      <w:tr w:rsidR="00E0493E" w:rsidRPr="00E0493E" w:rsidTr="00E0493E">
        <w:tc>
          <w:tcPr>
            <w:tcW w:w="2142" w:type="dxa"/>
          </w:tcPr>
          <w:p w:rsidR="00E0493E" w:rsidRPr="00E0493E" w:rsidRDefault="00E0493E" w:rsidP="00E0493E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="Segoe UI"/>
                <w:i/>
                <w:szCs w:val="20"/>
              </w:rPr>
            </w:pPr>
            <w:r w:rsidRPr="00E0493E">
              <w:rPr>
                <w:rFonts w:asciiTheme="minorHAnsi" w:hAnsiTheme="minorHAnsi" w:cs="Segoe UI"/>
                <w:i/>
                <w:szCs w:val="20"/>
              </w:rPr>
              <w:t>Spolužák</w:t>
            </w:r>
          </w:p>
        </w:tc>
        <w:tc>
          <w:tcPr>
            <w:tcW w:w="2142" w:type="dxa"/>
          </w:tcPr>
          <w:p w:rsidR="00E0493E" w:rsidRPr="00E0493E" w:rsidRDefault="00E0493E" w:rsidP="00E0493E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="Segoe UI"/>
                <w:i/>
                <w:szCs w:val="20"/>
              </w:rPr>
            </w:pPr>
            <w:r w:rsidRPr="00E0493E">
              <w:rPr>
                <w:rFonts w:asciiTheme="minorHAnsi" w:hAnsiTheme="minorHAnsi" w:cs="Segoe UI"/>
                <w:i/>
                <w:szCs w:val="20"/>
              </w:rPr>
              <w:t>Firma</w:t>
            </w:r>
          </w:p>
        </w:tc>
        <w:tc>
          <w:tcPr>
            <w:tcW w:w="5070" w:type="dxa"/>
          </w:tcPr>
          <w:p w:rsidR="00E0493E" w:rsidRPr="00E0493E" w:rsidRDefault="00E0493E" w:rsidP="00E0493E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="Segoe UI"/>
                <w:i/>
                <w:szCs w:val="20"/>
              </w:rPr>
            </w:pPr>
            <w:r w:rsidRPr="00E0493E">
              <w:rPr>
                <w:rFonts w:asciiTheme="minorHAnsi" w:hAnsiTheme="minorHAnsi" w:cs="Segoe UI"/>
                <w:i/>
                <w:szCs w:val="20"/>
              </w:rPr>
              <w:t>Poptávka</w:t>
            </w:r>
          </w:p>
        </w:tc>
      </w:tr>
      <w:tr w:rsidR="00E0493E" w:rsidTr="00E0493E">
        <w:tc>
          <w:tcPr>
            <w:tcW w:w="2142" w:type="dxa"/>
          </w:tcPr>
          <w:p w:rsidR="00E0493E" w:rsidRDefault="00E0493E" w:rsidP="00E0493E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="Segoe UI"/>
                <w:szCs w:val="20"/>
              </w:rPr>
            </w:pPr>
          </w:p>
        </w:tc>
        <w:tc>
          <w:tcPr>
            <w:tcW w:w="2142" w:type="dxa"/>
          </w:tcPr>
          <w:p w:rsidR="00E0493E" w:rsidRDefault="00E0493E" w:rsidP="00E0493E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="Segoe UI"/>
                <w:szCs w:val="20"/>
              </w:rPr>
            </w:pPr>
          </w:p>
        </w:tc>
        <w:tc>
          <w:tcPr>
            <w:tcW w:w="5070" w:type="dxa"/>
          </w:tcPr>
          <w:p w:rsidR="00E0493E" w:rsidRDefault="00E0493E" w:rsidP="00E0493E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="Segoe UI"/>
                <w:szCs w:val="20"/>
              </w:rPr>
            </w:pPr>
          </w:p>
        </w:tc>
      </w:tr>
      <w:tr w:rsidR="00E0493E" w:rsidTr="00E0493E">
        <w:tc>
          <w:tcPr>
            <w:tcW w:w="2142" w:type="dxa"/>
          </w:tcPr>
          <w:p w:rsidR="00E0493E" w:rsidRDefault="00E0493E" w:rsidP="00E0493E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="Segoe UI"/>
                <w:szCs w:val="20"/>
              </w:rPr>
            </w:pPr>
          </w:p>
        </w:tc>
        <w:tc>
          <w:tcPr>
            <w:tcW w:w="2142" w:type="dxa"/>
          </w:tcPr>
          <w:p w:rsidR="00E0493E" w:rsidRDefault="00E0493E" w:rsidP="00E0493E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="Segoe UI"/>
                <w:szCs w:val="20"/>
              </w:rPr>
            </w:pPr>
          </w:p>
        </w:tc>
        <w:tc>
          <w:tcPr>
            <w:tcW w:w="5070" w:type="dxa"/>
          </w:tcPr>
          <w:p w:rsidR="00E0493E" w:rsidRDefault="00E0493E" w:rsidP="00E0493E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="Segoe UI"/>
                <w:szCs w:val="20"/>
              </w:rPr>
            </w:pPr>
          </w:p>
        </w:tc>
      </w:tr>
      <w:tr w:rsidR="00E0493E" w:rsidTr="00E0493E">
        <w:tc>
          <w:tcPr>
            <w:tcW w:w="2142" w:type="dxa"/>
          </w:tcPr>
          <w:p w:rsidR="00E0493E" w:rsidRDefault="00E0493E" w:rsidP="00E0493E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="Segoe UI"/>
                <w:szCs w:val="20"/>
              </w:rPr>
            </w:pPr>
          </w:p>
        </w:tc>
        <w:tc>
          <w:tcPr>
            <w:tcW w:w="2142" w:type="dxa"/>
          </w:tcPr>
          <w:p w:rsidR="00E0493E" w:rsidRDefault="00E0493E" w:rsidP="00E0493E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="Segoe UI"/>
                <w:szCs w:val="20"/>
              </w:rPr>
            </w:pPr>
          </w:p>
        </w:tc>
        <w:tc>
          <w:tcPr>
            <w:tcW w:w="5070" w:type="dxa"/>
          </w:tcPr>
          <w:p w:rsidR="00E0493E" w:rsidRDefault="00E0493E" w:rsidP="00E0493E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="Segoe UI"/>
                <w:szCs w:val="20"/>
              </w:rPr>
            </w:pPr>
          </w:p>
        </w:tc>
      </w:tr>
      <w:tr w:rsidR="00E0493E" w:rsidTr="00E0493E">
        <w:tc>
          <w:tcPr>
            <w:tcW w:w="2142" w:type="dxa"/>
          </w:tcPr>
          <w:p w:rsidR="00E0493E" w:rsidRDefault="00E0493E" w:rsidP="00E0493E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="Segoe UI"/>
                <w:szCs w:val="20"/>
              </w:rPr>
            </w:pPr>
          </w:p>
        </w:tc>
        <w:tc>
          <w:tcPr>
            <w:tcW w:w="2142" w:type="dxa"/>
          </w:tcPr>
          <w:p w:rsidR="00E0493E" w:rsidRDefault="00E0493E" w:rsidP="00E0493E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="Segoe UI"/>
                <w:szCs w:val="20"/>
              </w:rPr>
            </w:pPr>
          </w:p>
        </w:tc>
        <w:tc>
          <w:tcPr>
            <w:tcW w:w="5070" w:type="dxa"/>
          </w:tcPr>
          <w:p w:rsidR="00E0493E" w:rsidRDefault="00E0493E" w:rsidP="00E0493E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="Segoe UI"/>
                <w:szCs w:val="20"/>
              </w:rPr>
            </w:pPr>
          </w:p>
        </w:tc>
      </w:tr>
      <w:tr w:rsidR="00E0493E" w:rsidTr="00E0493E">
        <w:tc>
          <w:tcPr>
            <w:tcW w:w="2142" w:type="dxa"/>
          </w:tcPr>
          <w:p w:rsidR="00E0493E" w:rsidRDefault="00E0493E" w:rsidP="00E0493E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="Segoe UI"/>
                <w:szCs w:val="20"/>
              </w:rPr>
            </w:pPr>
          </w:p>
        </w:tc>
        <w:tc>
          <w:tcPr>
            <w:tcW w:w="2142" w:type="dxa"/>
          </w:tcPr>
          <w:p w:rsidR="00E0493E" w:rsidRDefault="00E0493E" w:rsidP="00E0493E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="Segoe UI"/>
                <w:szCs w:val="20"/>
              </w:rPr>
            </w:pPr>
          </w:p>
        </w:tc>
        <w:tc>
          <w:tcPr>
            <w:tcW w:w="5070" w:type="dxa"/>
          </w:tcPr>
          <w:p w:rsidR="00E0493E" w:rsidRDefault="00E0493E" w:rsidP="00E0493E">
            <w:pPr>
              <w:pStyle w:val="Odstavecseseznamem"/>
              <w:spacing w:line="360" w:lineRule="auto"/>
              <w:ind w:left="0"/>
              <w:jc w:val="both"/>
              <w:rPr>
                <w:rFonts w:asciiTheme="minorHAnsi" w:hAnsiTheme="minorHAnsi" w:cs="Segoe UI"/>
                <w:szCs w:val="20"/>
              </w:rPr>
            </w:pPr>
          </w:p>
        </w:tc>
      </w:tr>
    </w:tbl>
    <w:p w:rsidR="00DA6793" w:rsidRDefault="00DA6793" w:rsidP="00E0493E">
      <w:pPr>
        <w:pStyle w:val="Odstavecseseznamem"/>
        <w:ind w:left="360"/>
        <w:jc w:val="both"/>
        <w:rPr>
          <w:rFonts w:asciiTheme="minorHAnsi" w:hAnsiTheme="minorHAnsi" w:cs="Segoe UI"/>
          <w:sz w:val="22"/>
          <w:szCs w:val="20"/>
        </w:rPr>
      </w:pPr>
    </w:p>
    <w:p w:rsidR="00DA6793" w:rsidRDefault="00DA6793">
      <w:pPr>
        <w:spacing w:after="200" w:line="276" w:lineRule="auto"/>
        <w:rPr>
          <w:rFonts w:asciiTheme="minorHAnsi" w:hAnsiTheme="minorHAnsi" w:cs="Segoe UI"/>
          <w:sz w:val="22"/>
          <w:szCs w:val="20"/>
        </w:rPr>
      </w:pPr>
      <w:r>
        <w:rPr>
          <w:rFonts w:asciiTheme="minorHAnsi" w:hAnsiTheme="minorHAnsi" w:cs="Segoe UI"/>
          <w:sz w:val="22"/>
          <w:szCs w:val="20"/>
        </w:rPr>
        <w:br w:type="page"/>
      </w:r>
    </w:p>
    <w:p w:rsidR="00E0493E" w:rsidRPr="00E0493E" w:rsidRDefault="00E0493E" w:rsidP="00E0493E">
      <w:pPr>
        <w:pStyle w:val="Odstavecseseznamem"/>
        <w:ind w:left="360"/>
        <w:jc w:val="both"/>
        <w:rPr>
          <w:rFonts w:asciiTheme="minorHAnsi" w:hAnsiTheme="minorHAnsi" w:cs="Segoe UI"/>
          <w:sz w:val="22"/>
          <w:szCs w:val="20"/>
        </w:rPr>
      </w:pPr>
    </w:p>
    <w:p w:rsidR="00186646" w:rsidRDefault="00E0493E" w:rsidP="00E0493E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Segoe UI"/>
          <w:sz w:val="22"/>
          <w:szCs w:val="20"/>
        </w:rPr>
      </w:pPr>
      <w:r>
        <w:rPr>
          <w:rFonts w:asciiTheme="minorHAnsi" w:hAnsiTheme="minorHAnsi" w:cs="Segoe UI"/>
          <w:sz w:val="22"/>
          <w:szCs w:val="20"/>
        </w:rPr>
        <w:t>Zamyslete se nad tím, jak byste mohli pomoci co největšímu počtu inzerovaných poptávek. Poté vyplňte co největší množství referenčních ústřižků:</w:t>
      </w:r>
    </w:p>
    <w:p w:rsidR="00E0493E" w:rsidRDefault="00E0493E" w:rsidP="00E0493E">
      <w:pPr>
        <w:jc w:val="both"/>
        <w:rPr>
          <w:rFonts w:asciiTheme="minorHAnsi" w:hAnsiTheme="minorHAnsi" w:cs="Segoe UI"/>
          <w:sz w:val="22"/>
          <w:szCs w:val="20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4069"/>
        <w:gridCol w:w="5285"/>
      </w:tblGrid>
      <w:tr w:rsidR="009F65D3" w:rsidTr="00437A51">
        <w:tc>
          <w:tcPr>
            <w:tcW w:w="9354" w:type="dxa"/>
            <w:gridSpan w:val="2"/>
          </w:tcPr>
          <w:p w:rsidR="009F65D3" w:rsidRDefault="009F65D3" w:rsidP="00E0493E">
            <w:pPr>
              <w:jc w:val="both"/>
              <w:rPr>
                <w:rFonts w:asciiTheme="minorHAnsi" w:hAnsiTheme="minorHAnsi" w:cs="Segoe UI"/>
                <w:szCs w:val="20"/>
              </w:rPr>
            </w:pPr>
          </w:p>
          <w:p w:rsidR="009F65D3" w:rsidRPr="009F65D3" w:rsidRDefault="009F65D3" w:rsidP="00E0493E">
            <w:pPr>
              <w:jc w:val="both"/>
              <w:rPr>
                <w:rFonts w:asciiTheme="minorHAnsi" w:hAnsiTheme="minorHAnsi" w:cs="Segoe UI"/>
                <w:b/>
                <w:szCs w:val="20"/>
              </w:rPr>
            </w:pPr>
            <w:r w:rsidRPr="009F65D3">
              <w:rPr>
                <w:rFonts w:asciiTheme="minorHAnsi" w:hAnsiTheme="minorHAnsi" w:cs="Segoe UI"/>
                <w:b/>
                <w:szCs w:val="20"/>
              </w:rPr>
              <w:t>Referenční ústřižek</w:t>
            </w:r>
          </w:p>
          <w:p w:rsidR="009F65D3" w:rsidRDefault="009F65D3" w:rsidP="00E0493E">
            <w:pPr>
              <w:jc w:val="both"/>
              <w:rPr>
                <w:rFonts w:asciiTheme="minorHAnsi" w:hAnsiTheme="minorHAnsi" w:cs="Segoe UI"/>
                <w:szCs w:val="20"/>
              </w:rPr>
            </w:pPr>
          </w:p>
        </w:tc>
      </w:tr>
      <w:tr w:rsidR="009F65D3" w:rsidTr="009F65D3">
        <w:tc>
          <w:tcPr>
            <w:tcW w:w="4284" w:type="dxa"/>
            <w:vAlign w:val="center"/>
          </w:tcPr>
          <w:p w:rsidR="009F65D3" w:rsidRDefault="009F65D3" w:rsidP="009F65D3">
            <w:pPr>
              <w:rPr>
                <w:rFonts w:asciiTheme="minorHAnsi" w:hAnsiTheme="minorHAnsi" w:cs="Segoe UI"/>
                <w:szCs w:val="20"/>
              </w:rPr>
            </w:pPr>
            <w:r>
              <w:rPr>
                <w:rFonts w:asciiTheme="minorHAnsi" w:hAnsiTheme="minorHAnsi" w:cs="Segoe UI"/>
                <w:szCs w:val="20"/>
              </w:rPr>
              <w:t>Od (uveďte své jméno a firmu):</w:t>
            </w:r>
          </w:p>
        </w:tc>
        <w:tc>
          <w:tcPr>
            <w:tcW w:w="5070" w:type="dxa"/>
            <w:vAlign w:val="bottom"/>
          </w:tcPr>
          <w:p w:rsidR="009F65D3" w:rsidRDefault="009F65D3" w:rsidP="009F65D3">
            <w:pPr>
              <w:spacing w:line="360" w:lineRule="auto"/>
              <w:rPr>
                <w:rFonts w:asciiTheme="minorHAnsi" w:hAnsiTheme="minorHAnsi" w:cs="Segoe UI"/>
                <w:szCs w:val="20"/>
              </w:rPr>
            </w:pPr>
          </w:p>
          <w:p w:rsidR="009F65D3" w:rsidRDefault="009F65D3" w:rsidP="009F65D3">
            <w:pPr>
              <w:spacing w:line="360" w:lineRule="auto"/>
              <w:rPr>
                <w:rFonts w:asciiTheme="minorHAnsi" w:hAnsiTheme="minorHAnsi" w:cs="Segoe UI"/>
                <w:szCs w:val="20"/>
              </w:rPr>
            </w:pPr>
            <w:r>
              <w:rPr>
                <w:rFonts w:asciiTheme="minorHAnsi" w:hAnsiTheme="minorHAnsi" w:cs="Segoe UI"/>
                <w:szCs w:val="20"/>
              </w:rPr>
              <w:t>……………………………………………………………………………………….</w:t>
            </w:r>
          </w:p>
        </w:tc>
      </w:tr>
      <w:tr w:rsidR="009F65D3" w:rsidTr="009F65D3">
        <w:tc>
          <w:tcPr>
            <w:tcW w:w="4284" w:type="dxa"/>
            <w:vAlign w:val="center"/>
          </w:tcPr>
          <w:p w:rsidR="009F65D3" w:rsidRDefault="009F65D3" w:rsidP="009F65D3">
            <w:pPr>
              <w:rPr>
                <w:rFonts w:asciiTheme="minorHAnsi" w:hAnsiTheme="minorHAnsi" w:cs="Segoe UI"/>
                <w:szCs w:val="20"/>
              </w:rPr>
            </w:pPr>
            <w:r>
              <w:rPr>
                <w:rFonts w:asciiTheme="minorHAnsi" w:hAnsiTheme="minorHAnsi" w:cs="Segoe UI"/>
                <w:szCs w:val="20"/>
              </w:rPr>
              <w:t>Pro (uveďte jméno spolužáka a název jeho firmy):</w:t>
            </w:r>
          </w:p>
        </w:tc>
        <w:tc>
          <w:tcPr>
            <w:tcW w:w="5070" w:type="dxa"/>
          </w:tcPr>
          <w:p w:rsidR="009F65D3" w:rsidRDefault="009F65D3" w:rsidP="009F65D3">
            <w:pPr>
              <w:spacing w:line="360" w:lineRule="auto"/>
              <w:jc w:val="both"/>
              <w:rPr>
                <w:rFonts w:asciiTheme="minorHAnsi" w:hAnsiTheme="minorHAnsi" w:cs="Segoe UI"/>
                <w:szCs w:val="20"/>
              </w:rPr>
            </w:pPr>
          </w:p>
          <w:p w:rsidR="009F65D3" w:rsidRDefault="009F65D3" w:rsidP="009F65D3">
            <w:pPr>
              <w:spacing w:line="360" w:lineRule="auto"/>
              <w:jc w:val="both"/>
              <w:rPr>
                <w:rFonts w:asciiTheme="minorHAnsi" w:hAnsiTheme="minorHAnsi" w:cs="Segoe UI"/>
                <w:szCs w:val="20"/>
              </w:rPr>
            </w:pPr>
            <w:r>
              <w:rPr>
                <w:rFonts w:asciiTheme="minorHAnsi" w:hAnsiTheme="minorHAnsi" w:cs="Segoe UI"/>
                <w:szCs w:val="20"/>
              </w:rPr>
              <w:t>……………………………………………………………………………………….</w:t>
            </w:r>
          </w:p>
        </w:tc>
      </w:tr>
      <w:tr w:rsidR="009F65D3" w:rsidTr="009F65D3">
        <w:tc>
          <w:tcPr>
            <w:tcW w:w="4284" w:type="dxa"/>
            <w:vAlign w:val="center"/>
          </w:tcPr>
          <w:p w:rsidR="009F65D3" w:rsidRDefault="009F65D3" w:rsidP="009F65D3">
            <w:pPr>
              <w:rPr>
                <w:rFonts w:asciiTheme="minorHAnsi" w:hAnsiTheme="minorHAnsi" w:cs="Segoe UI"/>
                <w:szCs w:val="20"/>
              </w:rPr>
            </w:pPr>
            <w:r>
              <w:rPr>
                <w:rFonts w:asciiTheme="minorHAnsi" w:hAnsiTheme="minorHAnsi" w:cs="Segoe UI"/>
                <w:szCs w:val="20"/>
              </w:rPr>
              <w:t>Jak může být Vaše firma (nebo Vy osobně) prospěšná firmě Vašeho spolužáka a jím vyslovené poptávce:</w:t>
            </w:r>
          </w:p>
        </w:tc>
        <w:tc>
          <w:tcPr>
            <w:tcW w:w="5070" w:type="dxa"/>
          </w:tcPr>
          <w:p w:rsidR="009F65D3" w:rsidRDefault="009F65D3" w:rsidP="009F65D3">
            <w:pPr>
              <w:spacing w:line="360" w:lineRule="auto"/>
              <w:jc w:val="both"/>
              <w:rPr>
                <w:rFonts w:asciiTheme="minorHAnsi" w:hAnsiTheme="minorHAnsi" w:cs="Segoe UI"/>
                <w:szCs w:val="20"/>
              </w:rPr>
            </w:pPr>
          </w:p>
          <w:p w:rsidR="009F65D3" w:rsidRDefault="009F65D3" w:rsidP="009F65D3">
            <w:pPr>
              <w:spacing w:line="360" w:lineRule="auto"/>
              <w:jc w:val="both"/>
              <w:rPr>
                <w:rFonts w:asciiTheme="minorHAnsi" w:hAnsiTheme="minorHAnsi" w:cs="Segoe UI"/>
                <w:szCs w:val="20"/>
              </w:rPr>
            </w:pPr>
            <w:r>
              <w:rPr>
                <w:rFonts w:asciiTheme="minorHAnsi" w:hAnsiTheme="minorHAnsi" w:cs="Segoe UI"/>
                <w:szCs w:val="20"/>
              </w:rPr>
              <w:t>……………………………………………………………………………………….</w:t>
            </w:r>
          </w:p>
          <w:p w:rsidR="009F65D3" w:rsidRDefault="009F65D3" w:rsidP="009F65D3">
            <w:pPr>
              <w:spacing w:line="360" w:lineRule="auto"/>
              <w:jc w:val="both"/>
              <w:rPr>
                <w:rFonts w:asciiTheme="minorHAnsi" w:hAnsiTheme="minorHAnsi" w:cs="Segoe UI"/>
                <w:szCs w:val="20"/>
              </w:rPr>
            </w:pPr>
            <w:r>
              <w:rPr>
                <w:rFonts w:asciiTheme="minorHAnsi" w:hAnsiTheme="minorHAnsi" w:cs="Segoe UI"/>
                <w:szCs w:val="20"/>
              </w:rPr>
              <w:t>……………………………………………………………………………………….</w:t>
            </w:r>
          </w:p>
          <w:p w:rsidR="009F65D3" w:rsidRDefault="009F65D3" w:rsidP="009F65D3">
            <w:pPr>
              <w:spacing w:line="360" w:lineRule="auto"/>
              <w:jc w:val="both"/>
              <w:rPr>
                <w:rFonts w:asciiTheme="minorHAnsi" w:hAnsiTheme="minorHAnsi" w:cs="Segoe UI"/>
                <w:szCs w:val="20"/>
              </w:rPr>
            </w:pPr>
            <w:r>
              <w:rPr>
                <w:rFonts w:asciiTheme="minorHAnsi" w:hAnsiTheme="minorHAnsi" w:cs="Segoe UI"/>
                <w:szCs w:val="20"/>
              </w:rPr>
              <w:t>……………………………………………………………………………………….</w:t>
            </w:r>
          </w:p>
          <w:p w:rsidR="009F65D3" w:rsidRDefault="009F65D3" w:rsidP="009F65D3">
            <w:pPr>
              <w:spacing w:line="360" w:lineRule="auto"/>
              <w:jc w:val="both"/>
              <w:rPr>
                <w:rFonts w:asciiTheme="minorHAnsi" w:hAnsiTheme="minorHAnsi" w:cs="Segoe UI"/>
                <w:szCs w:val="20"/>
              </w:rPr>
            </w:pPr>
            <w:r>
              <w:rPr>
                <w:rFonts w:asciiTheme="minorHAnsi" w:hAnsiTheme="minorHAnsi" w:cs="Segoe UI"/>
                <w:szCs w:val="20"/>
              </w:rPr>
              <w:t>……………………………………………………………………………………….</w:t>
            </w:r>
          </w:p>
        </w:tc>
      </w:tr>
    </w:tbl>
    <w:p w:rsidR="00E0493E" w:rsidRPr="00E0493E" w:rsidRDefault="00E0493E" w:rsidP="00E0493E">
      <w:pPr>
        <w:ind w:left="360"/>
        <w:jc w:val="both"/>
        <w:rPr>
          <w:rFonts w:asciiTheme="minorHAnsi" w:hAnsiTheme="minorHAnsi" w:cs="Segoe UI"/>
          <w:sz w:val="22"/>
          <w:szCs w:val="20"/>
        </w:rPr>
      </w:pPr>
    </w:p>
    <w:p w:rsidR="00186646" w:rsidRPr="009F65D3" w:rsidRDefault="000D2143" w:rsidP="009F65D3">
      <w:pPr>
        <w:pStyle w:val="Odstavecseseznamem"/>
        <w:numPr>
          <w:ilvl w:val="0"/>
          <w:numId w:val="6"/>
        </w:numPr>
        <w:pBdr>
          <w:bottom w:val="single" w:sz="6" w:space="1" w:color="auto"/>
        </w:pBdr>
        <w:jc w:val="both"/>
        <w:rPr>
          <w:rFonts w:asciiTheme="minorHAnsi" w:hAnsiTheme="minorHAnsi" w:cs="Segoe UI"/>
          <w:sz w:val="22"/>
          <w:szCs w:val="20"/>
        </w:rPr>
      </w:pPr>
      <w:r>
        <w:rPr>
          <w:rFonts w:asciiTheme="minorHAnsi" w:hAnsiTheme="minorHAnsi" w:cs="Segoe UI"/>
          <w:sz w:val="22"/>
          <w:szCs w:val="20"/>
        </w:rPr>
        <w:t xml:space="preserve">Jaký prospěch může mít „Vaše“ firma z toho, že nabídla svou pomoc jiné firmě, i když ze své pomoci nemá žádný okamžitý profit? </w:t>
      </w:r>
      <w:r w:rsidR="009F65D3">
        <w:rPr>
          <w:rFonts w:asciiTheme="minorHAnsi" w:hAnsiTheme="minorHAnsi" w:cs="Segoe UI"/>
          <w:sz w:val="22"/>
          <w:szCs w:val="20"/>
        </w:rPr>
        <w:t>Diskutujte o tom, co jste si při vyplňování a zejména přijímání referenčních ústřižků uvědomili.</w:t>
      </w:r>
    </w:p>
    <w:p w:rsidR="009F65D3" w:rsidRDefault="009F65D3" w:rsidP="00CC4A07">
      <w:pPr>
        <w:pBdr>
          <w:bottom w:val="single" w:sz="6" w:space="1" w:color="auto"/>
        </w:pBdr>
        <w:jc w:val="both"/>
        <w:rPr>
          <w:rFonts w:asciiTheme="minorHAnsi" w:hAnsiTheme="minorHAnsi" w:cs="Segoe UI"/>
          <w:sz w:val="22"/>
          <w:szCs w:val="20"/>
        </w:rPr>
      </w:pPr>
    </w:p>
    <w:p w:rsidR="008E2B64" w:rsidRDefault="008E2B64">
      <w:pPr>
        <w:spacing w:after="200" w:line="276" w:lineRule="auto"/>
        <w:rPr>
          <w:rFonts w:asciiTheme="minorHAnsi" w:hAnsiTheme="minorHAnsi" w:cs="Segoe UI"/>
          <w:b/>
          <w:sz w:val="22"/>
          <w:szCs w:val="20"/>
        </w:rPr>
      </w:pPr>
    </w:p>
    <w:p w:rsidR="00DA6793" w:rsidRDefault="00DA6793">
      <w:pPr>
        <w:spacing w:after="200" w:line="276" w:lineRule="auto"/>
        <w:rPr>
          <w:rFonts w:asciiTheme="minorHAnsi" w:hAnsiTheme="minorHAnsi" w:cs="Segoe UI"/>
          <w:b/>
          <w:sz w:val="22"/>
          <w:szCs w:val="20"/>
        </w:rPr>
      </w:pPr>
      <w:r>
        <w:rPr>
          <w:rFonts w:asciiTheme="minorHAnsi" w:hAnsiTheme="minorHAnsi" w:cs="Segoe UI"/>
          <w:b/>
          <w:sz w:val="22"/>
          <w:szCs w:val="20"/>
        </w:rPr>
        <w:br w:type="page"/>
      </w:r>
    </w:p>
    <w:p w:rsidR="00CC4A07" w:rsidRDefault="006C1AF1" w:rsidP="00CC4A07">
      <w:pPr>
        <w:jc w:val="both"/>
        <w:rPr>
          <w:rFonts w:asciiTheme="minorHAnsi" w:hAnsiTheme="minorHAnsi" w:cs="Segoe UI"/>
          <w:sz w:val="22"/>
          <w:szCs w:val="20"/>
        </w:rPr>
      </w:pPr>
      <w:r>
        <w:rPr>
          <w:rFonts w:asciiTheme="minorHAnsi" w:hAnsiTheme="minorHAnsi" w:cs="Segoe UI"/>
          <w:b/>
          <w:sz w:val="22"/>
          <w:szCs w:val="20"/>
        </w:rPr>
        <w:lastRenderedPageBreak/>
        <w:t>Část pro učitele</w:t>
      </w:r>
    </w:p>
    <w:p w:rsidR="006C1AF1" w:rsidRDefault="006C1AF1" w:rsidP="00CC4A07">
      <w:pPr>
        <w:jc w:val="both"/>
        <w:rPr>
          <w:rFonts w:asciiTheme="minorHAnsi" w:hAnsiTheme="minorHAnsi" w:cs="Segoe UI"/>
          <w:sz w:val="22"/>
          <w:szCs w:val="20"/>
        </w:rPr>
      </w:pPr>
    </w:p>
    <w:p w:rsidR="00E241B7" w:rsidRPr="00237608" w:rsidRDefault="00E141C5" w:rsidP="00237608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Segoe UI"/>
          <w:sz w:val="22"/>
          <w:szCs w:val="20"/>
        </w:rPr>
      </w:pPr>
      <w:r w:rsidRPr="00E241B7">
        <w:rPr>
          <w:rFonts w:asciiTheme="minorHAnsi" w:hAnsiTheme="minorHAnsi" w:cs="Segoe UI"/>
          <w:sz w:val="22"/>
          <w:szCs w:val="20"/>
        </w:rPr>
        <w:t>Před zařazením tohoto pracovního listu do výuky si prostudujte</w:t>
      </w:r>
      <w:r w:rsidR="00237608">
        <w:rPr>
          <w:rFonts w:asciiTheme="minorHAnsi" w:hAnsiTheme="minorHAnsi" w:cs="Segoe UI"/>
          <w:sz w:val="22"/>
          <w:szCs w:val="20"/>
        </w:rPr>
        <w:t xml:space="preserve"> </w:t>
      </w:r>
      <w:r w:rsidR="00E241B7" w:rsidRPr="00237608">
        <w:rPr>
          <w:rFonts w:asciiTheme="minorHAnsi" w:hAnsiTheme="minorHAnsi" w:cs="Segoe UI"/>
          <w:sz w:val="22"/>
          <w:szCs w:val="20"/>
        </w:rPr>
        <w:t xml:space="preserve">pracovní list č. </w:t>
      </w:r>
      <w:r w:rsidR="0096171C" w:rsidRPr="00237608">
        <w:rPr>
          <w:rFonts w:asciiTheme="minorHAnsi" w:hAnsiTheme="minorHAnsi" w:cs="Segoe UI"/>
          <w:sz w:val="22"/>
          <w:szCs w:val="20"/>
        </w:rPr>
        <w:t xml:space="preserve">4 </w:t>
      </w:r>
      <w:r w:rsidR="00E241B7" w:rsidRPr="00237608">
        <w:rPr>
          <w:rFonts w:asciiTheme="minorHAnsi" w:hAnsiTheme="minorHAnsi" w:cs="Segoe UI"/>
          <w:sz w:val="22"/>
          <w:szCs w:val="20"/>
        </w:rPr>
        <w:t>ze série „Studentská obchodní snídaně“.</w:t>
      </w:r>
    </w:p>
    <w:p w:rsidR="009F65D3" w:rsidRDefault="009F65D3" w:rsidP="00E0493E">
      <w:pPr>
        <w:jc w:val="both"/>
        <w:rPr>
          <w:rFonts w:asciiTheme="minorHAnsi" w:hAnsiTheme="minorHAnsi" w:cs="Segoe UI"/>
          <w:sz w:val="22"/>
          <w:szCs w:val="20"/>
        </w:rPr>
      </w:pPr>
    </w:p>
    <w:p w:rsidR="00E0493E" w:rsidRPr="00237608" w:rsidRDefault="00E0493E" w:rsidP="00237608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Segoe UI"/>
          <w:sz w:val="22"/>
          <w:szCs w:val="20"/>
        </w:rPr>
      </w:pPr>
      <w:r w:rsidRPr="00237608">
        <w:rPr>
          <w:rFonts w:asciiTheme="minorHAnsi" w:hAnsiTheme="minorHAnsi" w:cs="Segoe UI"/>
          <w:sz w:val="22"/>
          <w:szCs w:val="20"/>
        </w:rPr>
        <w:t>P</w:t>
      </w:r>
      <w:r w:rsidR="009F65D3" w:rsidRPr="00237608">
        <w:rPr>
          <w:rFonts w:asciiTheme="minorHAnsi" w:hAnsiTheme="minorHAnsi" w:cs="Segoe UI"/>
          <w:sz w:val="22"/>
          <w:szCs w:val="20"/>
        </w:rPr>
        <w:t>ři</w:t>
      </w:r>
      <w:r w:rsidRPr="00237608">
        <w:rPr>
          <w:rFonts w:asciiTheme="minorHAnsi" w:hAnsiTheme="minorHAnsi" w:cs="Segoe UI"/>
          <w:sz w:val="22"/>
          <w:szCs w:val="20"/>
        </w:rPr>
        <w:t xml:space="preserve"> plnění úkolu č. </w:t>
      </w:r>
      <w:r w:rsidR="009F65D3" w:rsidRPr="00237608">
        <w:rPr>
          <w:rFonts w:asciiTheme="minorHAnsi" w:hAnsiTheme="minorHAnsi" w:cs="Segoe UI"/>
          <w:sz w:val="22"/>
          <w:szCs w:val="20"/>
        </w:rPr>
        <w:t>4</w:t>
      </w:r>
      <w:r w:rsidRPr="00237608">
        <w:rPr>
          <w:rFonts w:asciiTheme="minorHAnsi" w:hAnsiTheme="minorHAnsi" w:cs="Segoe UI"/>
          <w:sz w:val="22"/>
          <w:szCs w:val="20"/>
        </w:rPr>
        <w:t xml:space="preserve"> upozorněte své žáky na to, že množství nabídek, které obdrželi, je dáno tím, že si všichni </w:t>
      </w:r>
      <w:r w:rsidR="000D2143" w:rsidRPr="00237608">
        <w:rPr>
          <w:rFonts w:asciiTheme="minorHAnsi" w:hAnsiTheme="minorHAnsi" w:cs="Segoe UI"/>
          <w:sz w:val="22"/>
          <w:szCs w:val="20"/>
        </w:rPr>
        <w:t>nejdříve</w:t>
      </w:r>
      <w:r w:rsidRPr="00237608">
        <w:rPr>
          <w:rFonts w:asciiTheme="minorHAnsi" w:hAnsiTheme="minorHAnsi" w:cs="Segoe UI"/>
          <w:sz w:val="22"/>
          <w:szCs w:val="20"/>
        </w:rPr>
        <w:t xml:space="preserve"> položili otázku: </w:t>
      </w:r>
      <w:r w:rsidRPr="00237608">
        <w:rPr>
          <w:rFonts w:asciiTheme="minorHAnsi" w:hAnsiTheme="minorHAnsi" w:cs="Segoe UI"/>
          <w:i/>
          <w:sz w:val="22"/>
          <w:szCs w:val="20"/>
        </w:rPr>
        <w:t>Jak bych mohl být druhému prospěšný?</w:t>
      </w:r>
      <w:r w:rsidRPr="00237608">
        <w:rPr>
          <w:rFonts w:asciiTheme="minorHAnsi" w:hAnsiTheme="minorHAnsi" w:cs="Segoe UI"/>
          <w:sz w:val="22"/>
          <w:szCs w:val="20"/>
        </w:rPr>
        <w:t xml:space="preserve"> </w:t>
      </w:r>
      <w:r w:rsidR="000D2143" w:rsidRPr="00237608">
        <w:rPr>
          <w:rFonts w:asciiTheme="minorHAnsi" w:hAnsiTheme="minorHAnsi" w:cs="Segoe UI"/>
          <w:sz w:val="22"/>
          <w:szCs w:val="20"/>
        </w:rPr>
        <w:t xml:space="preserve">(A nikoli otázku: </w:t>
      </w:r>
      <w:r w:rsidR="000D2143" w:rsidRPr="00237608">
        <w:rPr>
          <w:rFonts w:asciiTheme="minorHAnsi" w:hAnsiTheme="minorHAnsi" w:cs="Segoe UI"/>
          <w:i/>
          <w:sz w:val="22"/>
          <w:szCs w:val="20"/>
        </w:rPr>
        <w:t>Co bych z toho mohl mít?</w:t>
      </w:r>
      <w:r w:rsidR="000D2143" w:rsidRPr="00237608">
        <w:rPr>
          <w:rFonts w:asciiTheme="minorHAnsi" w:hAnsiTheme="minorHAnsi" w:cs="Segoe UI"/>
          <w:sz w:val="22"/>
          <w:szCs w:val="20"/>
        </w:rPr>
        <w:t>)</w:t>
      </w:r>
      <w:r w:rsidR="000D2143" w:rsidRPr="00237608">
        <w:rPr>
          <w:rFonts w:asciiTheme="minorHAnsi" w:hAnsiTheme="minorHAnsi" w:cs="Segoe UI"/>
          <w:i/>
          <w:sz w:val="22"/>
          <w:szCs w:val="20"/>
        </w:rPr>
        <w:t xml:space="preserve"> </w:t>
      </w:r>
      <w:r w:rsidRPr="00237608">
        <w:rPr>
          <w:rFonts w:asciiTheme="minorHAnsi" w:hAnsiTheme="minorHAnsi" w:cs="Segoe UI"/>
          <w:sz w:val="22"/>
          <w:szCs w:val="20"/>
        </w:rPr>
        <w:t xml:space="preserve">Jedná se o základní </w:t>
      </w:r>
      <w:proofErr w:type="spellStart"/>
      <w:r w:rsidRPr="00237608">
        <w:rPr>
          <w:rFonts w:asciiTheme="minorHAnsi" w:hAnsiTheme="minorHAnsi" w:cs="Segoe UI"/>
          <w:sz w:val="22"/>
          <w:szCs w:val="20"/>
        </w:rPr>
        <w:t>networkingový</w:t>
      </w:r>
      <w:proofErr w:type="spellEnd"/>
      <w:r w:rsidRPr="00237608">
        <w:rPr>
          <w:rFonts w:asciiTheme="minorHAnsi" w:hAnsiTheme="minorHAnsi" w:cs="Segoe UI"/>
          <w:sz w:val="22"/>
          <w:szCs w:val="20"/>
        </w:rPr>
        <w:t xml:space="preserve"> princip, z něhož vychází i koncept obchodních snídaní.</w:t>
      </w:r>
      <w:r w:rsidR="000D2143" w:rsidRPr="00237608">
        <w:rPr>
          <w:rFonts w:asciiTheme="minorHAnsi" w:hAnsiTheme="minorHAnsi" w:cs="Segoe UI"/>
          <w:sz w:val="22"/>
          <w:szCs w:val="20"/>
        </w:rPr>
        <w:t xml:space="preserve"> Dá se vyjádřit schématem </w:t>
      </w:r>
      <w:proofErr w:type="spellStart"/>
      <w:r w:rsidR="000D2143" w:rsidRPr="00237608">
        <w:rPr>
          <w:rFonts w:asciiTheme="minorHAnsi" w:hAnsiTheme="minorHAnsi" w:cs="Segoe UI"/>
          <w:sz w:val="22"/>
          <w:szCs w:val="20"/>
        </w:rPr>
        <w:t>win</w:t>
      </w:r>
      <w:proofErr w:type="spellEnd"/>
      <w:r w:rsidR="000D2143" w:rsidRPr="00237608">
        <w:rPr>
          <w:rFonts w:asciiTheme="minorHAnsi" w:hAnsiTheme="minorHAnsi" w:cs="Segoe UI"/>
          <w:sz w:val="22"/>
          <w:szCs w:val="20"/>
        </w:rPr>
        <w:t xml:space="preserve"> – </w:t>
      </w:r>
      <w:proofErr w:type="spellStart"/>
      <w:r w:rsidR="000D2143" w:rsidRPr="00237608">
        <w:rPr>
          <w:rFonts w:asciiTheme="minorHAnsi" w:hAnsiTheme="minorHAnsi" w:cs="Segoe UI"/>
          <w:sz w:val="22"/>
          <w:szCs w:val="20"/>
        </w:rPr>
        <w:t>win</w:t>
      </w:r>
      <w:proofErr w:type="spellEnd"/>
      <w:r w:rsidR="000D2143" w:rsidRPr="00237608">
        <w:rPr>
          <w:rFonts w:asciiTheme="minorHAnsi" w:hAnsiTheme="minorHAnsi" w:cs="Segoe UI"/>
          <w:sz w:val="22"/>
          <w:szCs w:val="20"/>
        </w:rPr>
        <w:t xml:space="preserve"> – </w:t>
      </w:r>
      <w:proofErr w:type="spellStart"/>
      <w:r w:rsidR="000D2143" w:rsidRPr="00237608">
        <w:rPr>
          <w:rFonts w:asciiTheme="minorHAnsi" w:hAnsiTheme="minorHAnsi" w:cs="Segoe UI"/>
          <w:sz w:val="22"/>
          <w:szCs w:val="20"/>
        </w:rPr>
        <w:t>win</w:t>
      </w:r>
      <w:proofErr w:type="spellEnd"/>
      <w:r w:rsidR="000D2143" w:rsidRPr="00237608">
        <w:rPr>
          <w:rFonts w:asciiTheme="minorHAnsi" w:hAnsiTheme="minorHAnsi" w:cs="Segoe UI"/>
          <w:sz w:val="22"/>
          <w:szCs w:val="20"/>
        </w:rPr>
        <w:t>, tj. prospěch z poskytnuté pomoci má partnerská firma, mnou zprostředkovaný zákazník i já sám.</w:t>
      </w:r>
      <w:bookmarkStart w:id="0" w:name="_GoBack"/>
      <w:bookmarkEnd w:id="0"/>
    </w:p>
    <w:sectPr w:rsidR="00E0493E" w:rsidRPr="00237608" w:rsidSect="001D3DAB">
      <w:headerReference w:type="default" r:id="rId8"/>
      <w:footerReference w:type="default" r:id="rId9"/>
      <w:pgSz w:w="11906" w:h="16838"/>
      <w:pgMar w:top="3796" w:right="991" w:bottom="1985" w:left="1417" w:header="708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3B0" w:rsidRDefault="008E63B0" w:rsidP="0042215D">
      <w:r>
        <w:separator/>
      </w:r>
    </w:p>
  </w:endnote>
  <w:endnote w:type="continuationSeparator" w:id="0">
    <w:p w:rsidR="008E63B0" w:rsidRDefault="008E63B0" w:rsidP="0042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tblLook w:val="01E0" w:firstRow="1" w:lastRow="1" w:firstColumn="1" w:lastColumn="1" w:noHBand="0" w:noVBand="0"/>
    </w:tblPr>
    <w:tblGrid>
      <w:gridCol w:w="2943"/>
      <w:gridCol w:w="3686"/>
      <w:gridCol w:w="2977"/>
    </w:tblGrid>
    <w:tr w:rsidR="001D3DAB" w:rsidRPr="00996943" w:rsidTr="00844706">
      <w:trPr>
        <w:trHeight w:val="143"/>
      </w:trPr>
      <w:tc>
        <w:tcPr>
          <w:tcW w:w="9606" w:type="dxa"/>
          <w:gridSpan w:val="3"/>
          <w:tcBorders>
            <w:bottom w:val="single" w:sz="4" w:space="0" w:color="auto"/>
          </w:tcBorders>
        </w:tcPr>
        <w:p w:rsidR="001D3DAB" w:rsidRPr="000022F1" w:rsidRDefault="001D3DAB" w:rsidP="00844706">
          <w:pPr>
            <w:pStyle w:val="Zpat"/>
            <w:jc w:val="right"/>
            <w:rPr>
              <w:rFonts w:ascii="Calibri" w:hAnsi="Calibri"/>
              <w:b/>
              <w:sz w:val="18"/>
              <w:szCs w:val="18"/>
            </w:rPr>
          </w:pPr>
          <w:r w:rsidRPr="000B3A4B">
            <w:rPr>
              <w:rFonts w:ascii="Calibri" w:hAnsi="Calibri"/>
              <w:b/>
              <w:sz w:val="22"/>
              <w:szCs w:val="22"/>
            </w:rPr>
            <w:t xml:space="preserve">Stránka </w:t>
          </w:r>
          <w:r w:rsidR="00A97B38" w:rsidRPr="000B3A4B">
            <w:rPr>
              <w:rFonts w:ascii="Calibri" w:hAnsi="Calibri"/>
              <w:b/>
              <w:sz w:val="22"/>
              <w:szCs w:val="22"/>
            </w:rPr>
            <w:fldChar w:fldCharType="begin"/>
          </w:r>
          <w:r w:rsidRPr="000B3A4B">
            <w:rPr>
              <w:rFonts w:ascii="Calibri" w:hAnsi="Calibri"/>
              <w:b/>
              <w:sz w:val="22"/>
              <w:szCs w:val="22"/>
            </w:rPr>
            <w:instrText>PAGE</w:instrText>
          </w:r>
          <w:r w:rsidR="00A97B38" w:rsidRPr="000B3A4B">
            <w:rPr>
              <w:rFonts w:ascii="Calibri" w:hAnsi="Calibri"/>
              <w:b/>
              <w:sz w:val="22"/>
              <w:szCs w:val="22"/>
            </w:rPr>
            <w:fldChar w:fldCharType="separate"/>
          </w:r>
          <w:r w:rsidR="00DA6793">
            <w:rPr>
              <w:rFonts w:ascii="Calibri" w:hAnsi="Calibri"/>
              <w:b/>
              <w:noProof/>
              <w:sz w:val="22"/>
              <w:szCs w:val="22"/>
            </w:rPr>
            <w:t>4</w:t>
          </w:r>
          <w:r w:rsidR="00A97B38" w:rsidRPr="000B3A4B">
            <w:rPr>
              <w:rFonts w:ascii="Calibri" w:hAnsi="Calibri"/>
              <w:b/>
              <w:sz w:val="22"/>
              <w:szCs w:val="22"/>
            </w:rPr>
            <w:fldChar w:fldCharType="end"/>
          </w:r>
          <w:r w:rsidRPr="000B3A4B">
            <w:rPr>
              <w:rFonts w:ascii="Calibri" w:hAnsi="Calibri"/>
              <w:b/>
              <w:sz w:val="22"/>
              <w:szCs w:val="22"/>
            </w:rPr>
            <w:t>/</w:t>
          </w:r>
          <w:r w:rsidR="00A97B38" w:rsidRPr="000B3A4B">
            <w:rPr>
              <w:rFonts w:ascii="Calibri" w:hAnsi="Calibri"/>
              <w:b/>
              <w:sz w:val="22"/>
              <w:szCs w:val="22"/>
            </w:rPr>
            <w:fldChar w:fldCharType="begin"/>
          </w:r>
          <w:r w:rsidRPr="000B3A4B">
            <w:rPr>
              <w:rFonts w:ascii="Calibri" w:hAnsi="Calibri"/>
              <w:b/>
              <w:sz w:val="22"/>
              <w:szCs w:val="22"/>
            </w:rPr>
            <w:instrText>NUMPAGES</w:instrText>
          </w:r>
          <w:r w:rsidR="00A97B38" w:rsidRPr="000B3A4B">
            <w:rPr>
              <w:rFonts w:ascii="Calibri" w:hAnsi="Calibri"/>
              <w:b/>
              <w:sz w:val="22"/>
              <w:szCs w:val="22"/>
            </w:rPr>
            <w:fldChar w:fldCharType="separate"/>
          </w:r>
          <w:r w:rsidR="00DA6793">
            <w:rPr>
              <w:rFonts w:ascii="Calibri" w:hAnsi="Calibri"/>
              <w:b/>
              <w:noProof/>
              <w:sz w:val="22"/>
              <w:szCs w:val="22"/>
            </w:rPr>
            <w:t>4</w:t>
          </w:r>
          <w:r w:rsidR="00A97B38" w:rsidRPr="000B3A4B">
            <w:rPr>
              <w:rFonts w:ascii="Calibri" w:hAnsi="Calibri"/>
              <w:b/>
              <w:sz w:val="22"/>
              <w:szCs w:val="22"/>
            </w:rPr>
            <w:fldChar w:fldCharType="end"/>
          </w:r>
        </w:p>
      </w:tc>
    </w:tr>
    <w:tr w:rsidR="0042215D" w:rsidRPr="00996943" w:rsidTr="00C13176">
      <w:trPr>
        <w:trHeight w:val="719"/>
      </w:trPr>
      <w:tc>
        <w:tcPr>
          <w:tcW w:w="2943" w:type="dxa"/>
          <w:tcBorders>
            <w:top w:val="single" w:sz="4" w:space="0" w:color="auto"/>
          </w:tcBorders>
          <w:vAlign w:val="center"/>
        </w:tcPr>
        <w:p w:rsidR="0042215D" w:rsidRDefault="0042215D" w:rsidP="00C13176">
          <w:pPr>
            <w:pStyle w:val="Zpat"/>
            <w:jc w:val="right"/>
            <w:rPr>
              <w:rFonts w:ascii="Calibri" w:hAnsi="Calibri"/>
              <w:b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437659" cy="416205"/>
                <wp:effectExtent l="19050" t="0" r="491" b="0"/>
                <wp:docPr id="10" name="Obrázek 1" descr="C:\Users\SŠKNIH\Dropbox\Richard Jurečka\Dokumenty ke zpracování\S.O.S\Loga\image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C:\Users\SŠKNIH\Dropbox\Richard Jurečka\Dokumenty ke zpracování\S.O.S\Loga\image0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7060" cy="415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tcBorders>
            <w:top w:val="single" w:sz="4" w:space="0" w:color="auto"/>
          </w:tcBorders>
          <w:vAlign w:val="center"/>
        </w:tcPr>
        <w:p w:rsidR="0042215D" w:rsidRDefault="00463ADC" w:rsidP="00C13176">
          <w:pPr>
            <w:pStyle w:val="Zpat"/>
            <w:jc w:val="center"/>
            <w:rPr>
              <w:rFonts w:ascii="Calibri" w:hAnsi="Calibri"/>
              <w:b/>
              <w:noProof/>
              <w:sz w:val="20"/>
              <w:szCs w:val="18"/>
            </w:rPr>
          </w:pPr>
          <w:r>
            <w:rPr>
              <w:rFonts w:ascii="Calibri" w:hAnsi="Calibri"/>
              <w:b/>
              <w:noProof/>
              <w:sz w:val="20"/>
              <w:szCs w:val="18"/>
            </w:rPr>
            <w:t>Gymnázium Globe, s. r. o.</w:t>
          </w:r>
        </w:p>
        <w:p w:rsidR="00463ADC" w:rsidRDefault="00463ADC" w:rsidP="00C13176">
          <w:pPr>
            <w:pStyle w:val="Zpat"/>
            <w:jc w:val="center"/>
            <w:rPr>
              <w:rFonts w:ascii="Calibri" w:hAnsi="Calibri"/>
              <w:b/>
              <w:noProof/>
              <w:sz w:val="20"/>
              <w:szCs w:val="18"/>
            </w:rPr>
          </w:pPr>
          <w:r>
            <w:rPr>
              <w:rFonts w:ascii="Calibri" w:hAnsi="Calibri"/>
              <w:b/>
              <w:noProof/>
              <w:sz w:val="20"/>
              <w:szCs w:val="18"/>
            </w:rPr>
            <w:t>Střední škola KNIH, o. p. s.</w:t>
          </w:r>
        </w:p>
        <w:p w:rsidR="00463ADC" w:rsidRPr="00463ADC" w:rsidRDefault="00463ADC" w:rsidP="00C13176">
          <w:pPr>
            <w:pStyle w:val="Zpat"/>
            <w:jc w:val="center"/>
            <w:rPr>
              <w:rFonts w:ascii="Calibri" w:hAnsi="Calibri"/>
              <w:b/>
              <w:sz w:val="20"/>
              <w:szCs w:val="18"/>
            </w:rPr>
          </w:pPr>
          <w:r>
            <w:rPr>
              <w:rFonts w:ascii="Calibri" w:hAnsi="Calibri"/>
              <w:b/>
              <w:noProof/>
              <w:sz w:val="20"/>
              <w:szCs w:val="18"/>
            </w:rPr>
            <w:t>Bzenecká 23, Brno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42215D" w:rsidRDefault="0042215D" w:rsidP="00C13176">
          <w:pPr>
            <w:pStyle w:val="Zpat"/>
            <w:rPr>
              <w:rFonts w:ascii="Calibri" w:hAnsi="Calibri"/>
              <w:b/>
              <w:szCs w:val="18"/>
            </w:rPr>
          </w:pPr>
          <w:r>
            <w:rPr>
              <w:noProof/>
              <w:sz w:val="8"/>
              <w:szCs w:val="8"/>
            </w:rPr>
            <w:drawing>
              <wp:inline distT="0" distB="0" distL="0" distR="0">
                <wp:extent cx="343281" cy="394138"/>
                <wp:effectExtent l="19050" t="0" r="0" b="0"/>
                <wp:docPr id="11" name="obrázek 8" descr="Logo školy (200x200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školy (200x200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533" cy="399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/>
              <w:b/>
              <w:szCs w:val="18"/>
            </w:rPr>
            <w:t xml:space="preserve"> </w:t>
          </w:r>
        </w:p>
      </w:tc>
    </w:tr>
  </w:tbl>
  <w:p w:rsidR="0042215D" w:rsidRDefault="0042215D" w:rsidP="004221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3B0" w:rsidRDefault="008E63B0" w:rsidP="0042215D">
      <w:r>
        <w:separator/>
      </w:r>
    </w:p>
  </w:footnote>
  <w:footnote w:type="continuationSeparator" w:id="0">
    <w:p w:rsidR="008E63B0" w:rsidRDefault="008E63B0" w:rsidP="00422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tblCellMar>
        <w:left w:w="62" w:type="dxa"/>
        <w:right w:w="119" w:type="dxa"/>
      </w:tblCellMar>
      <w:tblLook w:val="01E0" w:firstRow="1" w:lastRow="1" w:firstColumn="1" w:lastColumn="1" w:noHBand="0" w:noVBand="0"/>
    </w:tblPr>
    <w:tblGrid>
      <w:gridCol w:w="9606"/>
    </w:tblGrid>
    <w:tr w:rsidR="0042215D" w:rsidTr="0083447F">
      <w:trPr>
        <w:trHeight w:val="1280"/>
      </w:trPr>
      <w:tc>
        <w:tcPr>
          <w:tcW w:w="9606" w:type="dxa"/>
          <w:tcBorders>
            <w:bottom w:val="single" w:sz="4" w:space="0" w:color="auto"/>
          </w:tcBorders>
        </w:tcPr>
        <w:p w:rsidR="00D77FA0" w:rsidRPr="00B56F31" w:rsidRDefault="00942790" w:rsidP="00D77FA0">
          <w:pPr>
            <w:pStyle w:val="Zhlav"/>
            <w:jc w:val="center"/>
            <w:rPr>
              <w:rFonts w:asciiTheme="minorHAnsi" w:hAnsiTheme="minorHAnsi" w:cs="Calibri"/>
              <w:b/>
              <w:bCs/>
              <w:color w:val="000000"/>
            </w:rPr>
          </w:pPr>
          <w:r w:rsidRPr="00B56F31">
            <w:rPr>
              <w:rFonts w:asciiTheme="minorHAnsi" w:hAnsiTheme="minorHAnsi"/>
              <w:noProof/>
              <w:sz w:val="20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29210</wp:posOffset>
                </wp:positionV>
                <wp:extent cx="5745480" cy="1404620"/>
                <wp:effectExtent l="0" t="0" r="7620" b="5080"/>
                <wp:wrapSquare wrapText="largest"/>
                <wp:docPr id="9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5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D77FA0" w:rsidRPr="00B56F31">
            <w:rPr>
              <w:rFonts w:asciiTheme="minorHAnsi" w:hAnsiTheme="minorHAnsi"/>
              <w:sz w:val="20"/>
            </w:rPr>
            <w:t>Globální vzdělávání pro udržitelný rozvoj v síti spolupracujících škol, obce a ekologických sdružení</w:t>
          </w:r>
        </w:p>
        <w:p w:rsidR="00D77FA0" w:rsidRDefault="00D77FA0" w:rsidP="00D77FA0">
          <w:pPr>
            <w:pStyle w:val="Bezmezer"/>
            <w:jc w:val="center"/>
            <w:rPr>
              <w:sz w:val="32"/>
              <w:szCs w:val="32"/>
            </w:rPr>
          </w:pPr>
          <w:r w:rsidRPr="00B56F31">
            <w:rPr>
              <w:rFonts w:cs="Calibri"/>
              <w:bCs/>
              <w:color w:val="000000"/>
              <w:sz w:val="20"/>
            </w:rPr>
            <w:t xml:space="preserve">Registrační číslo projektu </w:t>
          </w:r>
          <w:r w:rsidRPr="00B56F31">
            <w:rPr>
              <w:sz w:val="20"/>
            </w:rPr>
            <w:t>CZ.1.07/1.1.00/14.0143</w:t>
          </w:r>
        </w:p>
        <w:p w:rsidR="0042215D" w:rsidRPr="00D337E2" w:rsidRDefault="0042215D" w:rsidP="00C13176">
          <w:pPr>
            <w:pStyle w:val="Zhlav"/>
            <w:jc w:val="center"/>
            <w:rPr>
              <w:noProof/>
              <w:sz w:val="8"/>
              <w:szCs w:val="8"/>
            </w:rPr>
          </w:pPr>
        </w:p>
      </w:tc>
    </w:tr>
  </w:tbl>
  <w:p w:rsidR="0042215D" w:rsidRDefault="0042215D" w:rsidP="0083447F">
    <w:pPr>
      <w:pStyle w:val="Zhlav"/>
      <w:tabs>
        <w:tab w:val="clear" w:pos="4536"/>
        <w:tab w:val="clear" w:pos="9072"/>
        <w:tab w:val="left" w:pos="260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562"/>
    <w:multiLevelType w:val="hybridMultilevel"/>
    <w:tmpl w:val="B18E0B3C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F33DD"/>
    <w:multiLevelType w:val="hybridMultilevel"/>
    <w:tmpl w:val="E2684C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6A369F"/>
    <w:multiLevelType w:val="hybridMultilevel"/>
    <w:tmpl w:val="50E6FC78"/>
    <w:lvl w:ilvl="0" w:tplc="3E1E7B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130430"/>
    <w:multiLevelType w:val="hybridMultilevel"/>
    <w:tmpl w:val="8CF4F994"/>
    <w:lvl w:ilvl="0" w:tplc="3E1E7B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92882"/>
    <w:multiLevelType w:val="hybridMultilevel"/>
    <w:tmpl w:val="50E6FC78"/>
    <w:lvl w:ilvl="0" w:tplc="3E1E7B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C51357"/>
    <w:multiLevelType w:val="hybridMultilevel"/>
    <w:tmpl w:val="17A8D1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15D"/>
    <w:rsid w:val="00062E78"/>
    <w:rsid w:val="00074D9B"/>
    <w:rsid w:val="000D2143"/>
    <w:rsid w:val="000E1B34"/>
    <w:rsid w:val="00104598"/>
    <w:rsid w:val="00132999"/>
    <w:rsid w:val="00186646"/>
    <w:rsid w:val="001A0857"/>
    <w:rsid w:val="001D1105"/>
    <w:rsid w:val="001D3DAB"/>
    <w:rsid w:val="001E2C8E"/>
    <w:rsid w:val="00207ED7"/>
    <w:rsid w:val="00237608"/>
    <w:rsid w:val="00247E48"/>
    <w:rsid w:val="00331A95"/>
    <w:rsid w:val="00354E37"/>
    <w:rsid w:val="00417F45"/>
    <w:rsid w:val="0042215D"/>
    <w:rsid w:val="00463ADC"/>
    <w:rsid w:val="004D4727"/>
    <w:rsid w:val="00503EC9"/>
    <w:rsid w:val="005332FF"/>
    <w:rsid w:val="005A5EBD"/>
    <w:rsid w:val="005B50FA"/>
    <w:rsid w:val="005B5319"/>
    <w:rsid w:val="005B66FC"/>
    <w:rsid w:val="00634970"/>
    <w:rsid w:val="006A6F38"/>
    <w:rsid w:val="006C1AF1"/>
    <w:rsid w:val="00703FAF"/>
    <w:rsid w:val="00782A4F"/>
    <w:rsid w:val="00833E6F"/>
    <w:rsid w:val="0083447F"/>
    <w:rsid w:val="00852731"/>
    <w:rsid w:val="00891C27"/>
    <w:rsid w:val="008E2B64"/>
    <w:rsid w:val="008E63B0"/>
    <w:rsid w:val="008E7259"/>
    <w:rsid w:val="008F5986"/>
    <w:rsid w:val="0090188D"/>
    <w:rsid w:val="0090573C"/>
    <w:rsid w:val="00942790"/>
    <w:rsid w:val="0096171C"/>
    <w:rsid w:val="00980332"/>
    <w:rsid w:val="009D65BD"/>
    <w:rsid w:val="009F65D3"/>
    <w:rsid w:val="00A97B38"/>
    <w:rsid w:val="00B108FE"/>
    <w:rsid w:val="00B15734"/>
    <w:rsid w:val="00B56F31"/>
    <w:rsid w:val="00BA72F3"/>
    <w:rsid w:val="00C3032F"/>
    <w:rsid w:val="00C82395"/>
    <w:rsid w:val="00C82FEE"/>
    <w:rsid w:val="00CC4A07"/>
    <w:rsid w:val="00D03C5E"/>
    <w:rsid w:val="00D1223B"/>
    <w:rsid w:val="00D12932"/>
    <w:rsid w:val="00D31C9C"/>
    <w:rsid w:val="00D77FA0"/>
    <w:rsid w:val="00DA6793"/>
    <w:rsid w:val="00DC7D8E"/>
    <w:rsid w:val="00E0493E"/>
    <w:rsid w:val="00E06133"/>
    <w:rsid w:val="00E141C5"/>
    <w:rsid w:val="00E241B7"/>
    <w:rsid w:val="00E37973"/>
    <w:rsid w:val="00E64665"/>
    <w:rsid w:val="00ED1352"/>
    <w:rsid w:val="00ED76FD"/>
    <w:rsid w:val="00F05EDE"/>
    <w:rsid w:val="00F51453"/>
    <w:rsid w:val="00F61541"/>
    <w:rsid w:val="00FB42CD"/>
    <w:rsid w:val="00FC2B3B"/>
    <w:rsid w:val="00FF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3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21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215D"/>
  </w:style>
  <w:style w:type="paragraph" w:styleId="Zpat">
    <w:name w:val="footer"/>
    <w:basedOn w:val="Normln"/>
    <w:link w:val="ZpatChar"/>
    <w:unhideWhenUsed/>
    <w:rsid w:val="004221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215D"/>
  </w:style>
  <w:style w:type="paragraph" w:styleId="Textbubliny">
    <w:name w:val="Balloon Text"/>
    <w:basedOn w:val="Normln"/>
    <w:link w:val="TextbublinyChar"/>
    <w:uiPriority w:val="99"/>
    <w:semiHidden/>
    <w:unhideWhenUsed/>
    <w:rsid w:val="004221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15D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D77FA0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BA72F3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BA72F3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BA72F3"/>
  </w:style>
  <w:style w:type="table" w:styleId="Mkatabulky">
    <w:name w:val="Table Grid"/>
    <w:basedOn w:val="Normlntabulka"/>
    <w:uiPriority w:val="59"/>
    <w:rsid w:val="00BA7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A0857"/>
    <w:pPr>
      <w:ind w:left="720"/>
      <w:contextualSpacing/>
    </w:pPr>
  </w:style>
  <w:style w:type="paragraph" w:customStyle="1" w:styleId="Default">
    <w:name w:val="Default"/>
    <w:rsid w:val="001866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3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21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215D"/>
  </w:style>
  <w:style w:type="paragraph" w:styleId="Zpat">
    <w:name w:val="footer"/>
    <w:basedOn w:val="Normln"/>
    <w:link w:val="ZpatChar"/>
    <w:unhideWhenUsed/>
    <w:rsid w:val="004221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215D"/>
  </w:style>
  <w:style w:type="paragraph" w:styleId="Textbubliny">
    <w:name w:val="Balloon Text"/>
    <w:basedOn w:val="Normln"/>
    <w:link w:val="TextbublinyChar"/>
    <w:uiPriority w:val="99"/>
    <w:semiHidden/>
    <w:unhideWhenUsed/>
    <w:rsid w:val="004221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15D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D77FA0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BA72F3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BA72F3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BA72F3"/>
  </w:style>
  <w:style w:type="table" w:styleId="Mkatabulky">
    <w:name w:val="Table Grid"/>
    <w:basedOn w:val="Normlntabulka"/>
    <w:uiPriority w:val="59"/>
    <w:rsid w:val="00BA7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A0857"/>
    <w:pPr>
      <w:ind w:left="720"/>
      <w:contextualSpacing/>
    </w:pPr>
  </w:style>
  <w:style w:type="paragraph" w:customStyle="1" w:styleId="Default">
    <w:name w:val="Default"/>
    <w:rsid w:val="001866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443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SŠKNIH</dc:creator>
  <cp:lastModifiedBy>Hublová Pavlína</cp:lastModifiedBy>
  <cp:revision>9</cp:revision>
  <dcterms:created xsi:type="dcterms:W3CDTF">2013-05-11T21:16:00Z</dcterms:created>
  <dcterms:modified xsi:type="dcterms:W3CDTF">2013-05-29T12:04:00Z</dcterms:modified>
</cp:coreProperties>
</file>